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F1B76" w14:textId="32B78113" w:rsidR="00711528" w:rsidRPr="00104DD9" w:rsidRDefault="00104DD9" w:rsidP="00711528">
      <w:pPr>
        <w:pStyle w:val="NoSpacing"/>
        <w:rPr>
          <w:b/>
          <w:bCs/>
          <w:sz w:val="28"/>
          <w:szCs w:val="28"/>
        </w:rPr>
      </w:pPr>
      <w:r>
        <w:rPr>
          <w:b/>
          <w:bCs/>
          <w:sz w:val="28"/>
          <w:szCs w:val="28"/>
        </w:rPr>
        <w:t xml:space="preserve">MX </w:t>
      </w:r>
      <w:r w:rsidR="00711528" w:rsidRPr="00104DD9">
        <w:rPr>
          <w:b/>
          <w:bCs/>
          <w:sz w:val="28"/>
          <w:szCs w:val="28"/>
        </w:rPr>
        <w:t>Elder Meeting</w:t>
      </w:r>
      <w:r w:rsidRPr="00104DD9">
        <w:rPr>
          <w:b/>
          <w:bCs/>
          <w:sz w:val="28"/>
          <w:szCs w:val="28"/>
        </w:rPr>
        <w:t>:</w:t>
      </w:r>
      <w:r w:rsidR="00711528" w:rsidRPr="00104DD9">
        <w:rPr>
          <w:b/>
          <w:bCs/>
          <w:sz w:val="28"/>
          <w:szCs w:val="28"/>
        </w:rPr>
        <w:t xml:space="preserve"> 12/13/2</w:t>
      </w:r>
      <w:r w:rsidR="00711528" w:rsidRPr="00104DD9">
        <w:rPr>
          <w:b/>
          <w:bCs/>
          <w:sz w:val="28"/>
          <w:szCs w:val="28"/>
        </w:rPr>
        <w:t>021</w:t>
      </w:r>
    </w:p>
    <w:p w14:paraId="5CE881A7" w14:textId="77777777" w:rsidR="00711528" w:rsidRPr="00711528" w:rsidRDefault="00711528" w:rsidP="00711528">
      <w:pPr>
        <w:pStyle w:val="NoSpacing"/>
        <w:rPr>
          <w:b/>
          <w:bCs/>
        </w:rPr>
      </w:pPr>
    </w:p>
    <w:p w14:paraId="4CA34A81" w14:textId="23D2F980" w:rsidR="00711528" w:rsidRDefault="00711528" w:rsidP="00711528">
      <w:pPr>
        <w:pStyle w:val="NoSpacing"/>
      </w:pPr>
      <w:r w:rsidRPr="001C5772">
        <w:rPr>
          <w:b/>
          <w:bCs/>
          <w:u w:val="single"/>
        </w:rPr>
        <w:t>Attendees</w:t>
      </w:r>
      <w:r>
        <w:t xml:space="preserve">: Jon Earnhardt, Wole, Brad S., Lane Hamm, </w:t>
      </w:r>
      <w:proofErr w:type="spellStart"/>
      <w:r>
        <w:t>Michalie</w:t>
      </w:r>
      <w:proofErr w:type="spellEnd"/>
      <w:r>
        <w:t xml:space="preserve"> Brown, Steve Awtrey, Jeremy Picker, Bret Blackford, Don Fitzgerald, Steve Walker, Keaton Jones, Steve Haupt, Lois West</w:t>
      </w:r>
      <w:r>
        <w:t xml:space="preserve"> &amp; Dave </w:t>
      </w:r>
      <w:proofErr w:type="spellStart"/>
      <w:r>
        <w:t>Weiler</w:t>
      </w:r>
      <w:proofErr w:type="spellEnd"/>
      <w:r>
        <w:t xml:space="preserve"> (on-line) </w:t>
      </w:r>
    </w:p>
    <w:p w14:paraId="2B784717" w14:textId="77777777" w:rsidR="00711528" w:rsidRDefault="00711528" w:rsidP="00711528">
      <w:pPr>
        <w:pStyle w:val="NoSpacing"/>
      </w:pPr>
    </w:p>
    <w:p w14:paraId="30FA32D4" w14:textId="77777777" w:rsidR="00711528" w:rsidRDefault="00711528" w:rsidP="00711528">
      <w:pPr>
        <w:pStyle w:val="NoSpacing"/>
      </w:pPr>
      <w:r w:rsidRPr="0011434C">
        <w:rPr>
          <w:b/>
          <w:bCs/>
          <w:u w:val="single"/>
        </w:rPr>
        <w:t>Agenda</w:t>
      </w:r>
      <w:r>
        <w:t xml:space="preserve">: </w:t>
      </w:r>
    </w:p>
    <w:p w14:paraId="120FF84C" w14:textId="77777777" w:rsidR="00711528" w:rsidRPr="00711528" w:rsidRDefault="00711528" w:rsidP="00711528">
      <w:pPr>
        <w:pStyle w:val="NoSpacing"/>
        <w:rPr>
          <w:sz w:val="6"/>
          <w:szCs w:val="6"/>
        </w:rPr>
      </w:pPr>
    </w:p>
    <w:p w14:paraId="05ED9B67" w14:textId="32864FC4" w:rsidR="00711528" w:rsidRDefault="00711528" w:rsidP="00711528">
      <w:pPr>
        <w:pStyle w:val="NoSpacing"/>
        <w:numPr>
          <w:ilvl w:val="0"/>
          <w:numId w:val="2"/>
        </w:numPr>
      </w:pPr>
      <w:r w:rsidRPr="0011434C">
        <w:rPr>
          <w:b/>
          <w:bCs/>
        </w:rPr>
        <w:t>Ministry Update</w:t>
      </w:r>
      <w:r>
        <w:t xml:space="preserve"> – Barb </w:t>
      </w:r>
      <w:proofErr w:type="spellStart"/>
      <w:r>
        <w:t>Eickele</w:t>
      </w:r>
      <w:proofErr w:type="spellEnd"/>
      <w:r>
        <w:t xml:space="preserve">: Food Pantry 6:00-6:15 </w:t>
      </w:r>
    </w:p>
    <w:p w14:paraId="58E45633" w14:textId="214EA151" w:rsidR="00711528" w:rsidRDefault="00711528" w:rsidP="00711528">
      <w:pPr>
        <w:pStyle w:val="NoSpacing"/>
        <w:numPr>
          <w:ilvl w:val="0"/>
          <w:numId w:val="2"/>
        </w:numPr>
      </w:pPr>
      <w:r w:rsidRPr="0011434C">
        <w:rPr>
          <w:b/>
          <w:bCs/>
        </w:rPr>
        <w:t>Family Concerns</w:t>
      </w:r>
      <w:r>
        <w:t xml:space="preserve"> – Discuss Needs of the Congregation 6:15 – 6:45 a. Member Review Process b. Ted </w:t>
      </w:r>
      <w:proofErr w:type="spellStart"/>
      <w:r>
        <w:t>Crigler</w:t>
      </w:r>
      <w:proofErr w:type="spellEnd"/>
      <w:r>
        <w:t xml:space="preserve"> </w:t>
      </w:r>
    </w:p>
    <w:p w14:paraId="06790324" w14:textId="608F76AB" w:rsidR="00711528" w:rsidRDefault="00711528" w:rsidP="00711528">
      <w:pPr>
        <w:pStyle w:val="NoSpacing"/>
        <w:numPr>
          <w:ilvl w:val="0"/>
          <w:numId w:val="2"/>
        </w:numPr>
      </w:pPr>
      <w:r w:rsidRPr="0011434C">
        <w:rPr>
          <w:b/>
          <w:bCs/>
        </w:rPr>
        <w:t>Minister/Staff Update</w:t>
      </w:r>
      <w:r>
        <w:t xml:space="preserve"> – </w:t>
      </w:r>
      <w:proofErr w:type="spellStart"/>
      <w:r>
        <w:t>Michalie</w:t>
      </w:r>
      <w:proofErr w:type="spellEnd"/>
      <w:r>
        <w:t xml:space="preserve"> Brown 6:45 – 7:15 </w:t>
      </w:r>
    </w:p>
    <w:p w14:paraId="4A3FC398" w14:textId="7AC85A94" w:rsidR="00711528" w:rsidRDefault="00711528" w:rsidP="00711528">
      <w:pPr>
        <w:pStyle w:val="NoSpacing"/>
        <w:numPr>
          <w:ilvl w:val="0"/>
          <w:numId w:val="2"/>
        </w:numPr>
      </w:pPr>
      <w:r w:rsidRPr="0011434C">
        <w:rPr>
          <w:b/>
          <w:bCs/>
        </w:rPr>
        <w:t>Old Business</w:t>
      </w:r>
      <w:r>
        <w:t xml:space="preserve"> 7:20 – 7:35 a. Sermon Series b. Elder Office Days </w:t>
      </w:r>
      <w:proofErr w:type="gramStart"/>
      <w:r>
        <w:t>c.</w:t>
      </w:r>
      <w:proofErr w:type="gramEnd"/>
      <w:r>
        <w:t xml:space="preserve"> Fellowship – 1/2/22 </w:t>
      </w:r>
    </w:p>
    <w:p w14:paraId="1BBCF6D5" w14:textId="7347E583" w:rsidR="00711528" w:rsidRDefault="00711528" w:rsidP="00711528">
      <w:pPr>
        <w:pStyle w:val="NoSpacing"/>
        <w:numPr>
          <w:ilvl w:val="0"/>
          <w:numId w:val="2"/>
        </w:numPr>
      </w:pPr>
      <w:r w:rsidRPr="0011434C">
        <w:rPr>
          <w:b/>
          <w:bCs/>
        </w:rPr>
        <w:t>New Business</w:t>
      </w:r>
      <w:r>
        <w:t xml:space="preserve"> 7:35 – 8:35 a. Vision Elders Priority Recommendations </w:t>
      </w:r>
      <w:proofErr w:type="spellStart"/>
      <w:proofErr w:type="gramStart"/>
      <w:r>
        <w:t>i</w:t>
      </w:r>
      <w:proofErr w:type="spellEnd"/>
      <w:r>
        <w:t>.</w:t>
      </w:r>
      <w:proofErr w:type="gramEnd"/>
      <w:r>
        <w:t xml:space="preserve"> Priorities ii. Budget b. Staff Reviews – Lane </w:t>
      </w:r>
    </w:p>
    <w:p w14:paraId="6EFA1666" w14:textId="3306FC49" w:rsidR="00711528" w:rsidRDefault="00711528" w:rsidP="00711528">
      <w:pPr>
        <w:pStyle w:val="NoSpacing"/>
        <w:numPr>
          <w:ilvl w:val="0"/>
          <w:numId w:val="2"/>
        </w:numPr>
      </w:pPr>
      <w:r w:rsidRPr="0011434C">
        <w:rPr>
          <w:b/>
          <w:bCs/>
        </w:rPr>
        <w:t>Assign Follow-up / Communication Items</w:t>
      </w:r>
      <w:r>
        <w:t xml:space="preserve"> 8:35-8:40 </w:t>
      </w:r>
    </w:p>
    <w:p w14:paraId="2E094128" w14:textId="77777777" w:rsidR="00711528" w:rsidRDefault="00711528" w:rsidP="00711528">
      <w:pPr>
        <w:pStyle w:val="NoSpacing"/>
        <w:ind w:left="720"/>
      </w:pPr>
    </w:p>
    <w:p w14:paraId="52236AE2" w14:textId="7F577AE0" w:rsidR="00711528" w:rsidRDefault="00711528" w:rsidP="00711528">
      <w:pPr>
        <w:pStyle w:val="NoSpacing"/>
      </w:pPr>
      <w:r>
        <w:t xml:space="preserve">================================== </w:t>
      </w:r>
    </w:p>
    <w:p w14:paraId="5A11DD5B" w14:textId="77777777" w:rsidR="0064427D" w:rsidRDefault="0064427D" w:rsidP="00711528">
      <w:pPr>
        <w:pStyle w:val="NoSpacing"/>
      </w:pPr>
    </w:p>
    <w:p w14:paraId="1C259F17" w14:textId="36C5AFB4" w:rsidR="003E4832" w:rsidRDefault="003E4832" w:rsidP="00F26A27">
      <w:pPr>
        <w:pStyle w:val="NoSpacing"/>
        <w:numPr>
          <w:ilvl w:val="0"/>
          <w:numId w:val="3"/>
        </w:numPr>
        <w:rPr>
          <w:b/>
          <w:bCs/>
          <w:sz w:val="24"/>
          <w:szCs w:val="24"/>
        </w:rPr>
      </w:pPr>
      <w:r w:rsidRPr="003E4832">
        <w:rPr>
          <w:b/>
          <w:bCs/>
          <w:sz w:val="24"/>
          <w:szCs w:val="24"/>
        </w:rPr>
        <w:t>Ministry Update</w:t>
      </w:r>
      <w:r>
        <w:rPr>
          <w:b/>
          <w:bCs/>
          <w:sz w:val="24"/>
          <w:szCs w:val="24"/>
        </w:rPr>
        <w:t>:</w:t>
      </w:r>
    </w:p>
    <w:p w14:paraId="58F268A0" w14:textId="77777777" w:rsidR="003E4832" w:rsidRPr="003E4832" w:rsidRDefault="003E4832" w:rsidP="003E4832">
      <w:pPr>
        <w:pStyle w:val="NoSpacing"/>
        <w:ind w:left="720"/>
        <w:rPr>
          <w:b/>
          <w:bCs/>
          <w:sz w:val="24"/>
          <w:szCs w:val="24"/>
        </w:rPr>
      </w:pPr>
    </w:p>
    <w:p w14:paraId="6F147C3D" w14:textId="32D5952D" w:rsidR="00F26A27" w:rsidRDefault="00711528" w:rsidP="003E4832">
      <w:pPr>
        <w:pStyle w:val="NoSpacing"/>
        <w:ind w:left="720"/>
      </w:pPr>
      <w:r>
        <w:t xml:space="preserve">Barb (Charles) </w:t>
      </w:r>
      <w:proofErr w:type="spellStart"/>
      <w:r>
        <w:t>Eick</w:t>
      </w:r>
      <w:r w:rsidR="00607DF2">
        <w:t>e</w:t>
      </w:r>
      <w:r>
        <w:t>le</w:t>
      </w:r>
      <w:proofErr w:type="spellEnd"/>
      <w:r>
        <w:t xml:space="preserve">: </w:t>
      </w:r>
      <w:r w:rsidR="00F26A27">
        <w:t xml:space="preserve"> see email at </w:t>
      </w:r>
      <w:r w:rsidR="00F26A27" w:rsidRPr="00607DF2">
        <w:rPr>
          <w:b/>
          <w:bCs/>
          <w:color w:val="7030A0"/>
        </w:rPr>
        <w:t>Attachment A</w:t>
      </w:r>
    </w:p>
    <w:p w14:paraId="5BB6E6BF" w14:textId="77777777" w:rsidR="00004134" w:rsidRDefault="00004134" w:rsidP="00004134">
      <w:pPr>
        <w:pStyle w:val="NoSpacing"/>
        <w:ind w:left="720"/>
      </w:pPr>
    </w:p>
    <w:p w14:paraId="01E80888" w14:textId="77777777" w:rsidR="0015102F" w:rsidRDefault="00711528" w:rsidP="00004134">
      <w:pPr>
        <w:pStyle w:val="NoSpacing"/>
        <w:ind w:left="720"/>
      </w:pPr>
      <w:r w:rsidRPr="005A7CE3">
        <w:rPr>
          <w:u w:val="single"/>
        </w:rPr>
        <w:t>Family Needs</w:t>
      </w:r>
      <w:r>
        <w:t xml:space="preserve">: </w:t>
      </w:r>
    </w:p>
    <w:p w14:paraId="25F6281F" w14:textId="77777777" w:rsidR="0015102F" w:rsidRDefault="00711528" w:rsidP="0015102F">
      <w:pPr>
        <w:pStyle w:val="NoSpacing"/>
        <w:ind w:left="720"/>
      </w:pPr>
      <w:r>
        <w:t xml:space="preserve">Jerry Mickey concerned about safety committee. There may be 12 on the team and 5-6 reliable. Mostly Jerry Mickey fills in. He is burnt out and wanting to step down. He misses worship and does not feel safety is affected. Jerry thinks we need 3-5 people on a Sunday to make it work. </w:t>
      </w:r>
    </w:p>
    <w:p w14:paraId="66D1D321" w14:textId="77777777" w:rsidR="0015102F" w:rsidRDefault="0015102F" w:rsidP="0015102F">
      <w:pPr>
        <w:pStyle w:val="NoSpacing"/>
        <w:ind w:left="720"/>
      </w:pPr>
    </w:p>
    <w:p w14:paraId="2955D222" w14:textId="77777777" w:rsidR="0015102F" w:rsidRDefault="00711528" w:rsidP="0015102F">
      <w:pPr>
        <w:pStyle w:val="NoSpacing"/>
        <w:ind w:left="720"/>
      </w:pPr>
      <w:r w:rsidRPr="008A592B">
        <w:rPr>
          <w:b/>
          <w:bCs/>
          <w:color w:val="FF0000"/>
        </w:rPr>
        <w:t>Q</w:t>
      </w:r>
      <w:r>
        <w:t xml:space="preserve">: Is the safety team a good idea or a vulnerability/liability? </w:t>
      </w:r>
    </w:p>
    <w:p w14:paraId="0B55311E" w14:textId="4D154DD7" w:rsidR="00C05158" w:rsidRDefault="00711528" w:rsidP="003947AB">
      <w:pPr>
        <w:pStyle w:val="NoSpacing"/>
        <w:numPr>
          <w:ilvl w:val="0"/>
          <w:numId w:val="12"/>
        </w:numPr>
      </w:pPr>
      <w:r>
        <w:t xml:space="preserve">Jon Earnhardt: With reopening </w:t>
      </w:r>
      <w:r w:rsidR="00B06785">
        <w:t xml:space="preserve">after COVID </w:t>
      </w:r>
      <w:r>
        <w:t xml:space="preserve">not the same need as before. May need to recalibrate teams. </w:t>
      </w:r>
    </w:p>
    <w:p w14:paraId="17914236" w14:textId="77777777" w:rsidR="00C05158" w:rsidRDefault="00711528" w:rsidP="003947AB">
      <w:pPr>
        <w:pStyle w:val="NoSpacing"/>
        <w:numPr>
          <w:ilvl w:val="0"/>
          <w:numId w:val="12"/>
        </w:numPr>
      </w:pPr>
      <w:r>
        <w:t xml:space="preserve">Jon Earnhardt: Will contact Jerry to discuss the ministry and get a recommendation on what this ministry needs given current state of MX. </w:t>
      </w:r>
    </w:p>
    <w:p w14:paraId="05D46C65" w14:textId="77777777" w:rsidR="00C05158" w:rsidRDefault="00C05158" w:rsidP="0015102F">
      <w:pPr>
        <w:pStyle w:val="NoSpacing"/>
        <w:ind w:left="720"/>
      </w:pPr>
    </w:p>
    <w:p w14:paraId="1FB6788B" w14:textId="77777777" w:rsidR="00C05158" w:rsidRDefault="00C05158" w:rsidP="00004134">
      <w:pPr>
        <w:pStyle w:val="NoSpacing"/>
        <w:ind w:left="720"/>
      </w:pPr>
      <w:r>
        <w:t>Mi</w:t>
      </w:r>
      <w:r w:rsidR="00711528">
        <w:t xml:space="preserve">nistries: </w:t>
      </w:r>
    </w:p>
    <w:p w14:paraId="43FF868A" w14:textId="07EB5749" w:rsidR="004E5790" w:rsidRDefault="00711528" w:rsidP="004E5790">
      <w:pPr>
        <w:pStyle w:val="NoSpacing"/>
        <w:ind w:left="720"/>
      </w:pPr>
      <w:r w:rsidRPr="00883752">
        <w:rPr>
          <w:b/>
          <w:bCs/>
          <w:color w:val="FF0000"/>
        </w:rPr>
        <w:t>Q:</w:t>
      </w:r>
      <w:r>
        <w:t xml:space="preserve"> </w:t>
      </w:r>
      <w:r w:rsidRPr="00883752">
        <w:rPr>
          <w:b/>
          <w:bCs/>
        </w:rPr>
        <w:t>Do we have a list of the various ministries and who is involved, or at least the ministry leader?</w:t>
      </w:r>
      <w:r>
        <w:t xml:space="preserve"> Jeremy Picker to get this list together. </w:t>
      </w:r>
      <w:r w:rsidR="001F5FEE" w:rsidRPr="001F5FEE">
        <w:rPr>
          <w:b/>
          <w:bCs/>
          <w:color w:val="7030A0"/>
        </w:rPr>
        <w:t>done</w:t>
      </w:r>
      <w:r w:rsidR="001F5FEE" w:rsidRPr="001F5FEE">
        <w:rPr>
          <w:color w:val="7030A0"/>
        </w:rPr>
        <w:t xml:space="preserve"> </w:t>
      </w:r>
      <w:r w:rsidR="001F5FEE">
        <w:t xml:space="preserve">– see </w:t>
      </w:r>
      <w:r w:rsidR="001F5FEE" w:rsidRPr="001F5FEE">
        <w:rPr>
          <w:b/>
          <w:bCs/>
          <w:color w:val="7030A0"/>
        </w:rPr>
        <w:t xml:space="preserve">Attachment </w:t>
      </w:r>
      <w:r w:rsidR="006732E9">
        <w:rPr>
          <w:b/>
          <w:bCs/>
          <w:color w:val="7030A0"/>
        </w:rPr>
        <w:t>D</w:t>
      </w:r>
    </w:p>
    <w:p w14:paraId="7403E29C" w14:textId="3B8D460D" w:rsidR="004E5790" w:rsidRDefault="00711528" w:rsidP="004E5790">
      <w:pPr>
        <w:pStyle w:val="NoSpacing"/>
        <w:ind w:left="720"/>
      </w:pPr>
      <w:r w:rsidRPr="00883752">
        <w:rPr>
          <w:b/>
          <w:bCs/>
          <w:color w:val="FF0000"/>
        </w:rPr>
        <w:t>Q:</w:t>
      </w:r>
      <w:r>
        <w:t xml:space="preserve"> </w:t>
      </w:r>
      <w:r w:rsidRPr="00883752">
        <w:rPr>
          <w:b/>
          <w:bCs/>
        </w:rPr>
        <w:t xml:space="preserve">What about tape at the building </w:t>
      </w:r>
      <w:r w:rsidR="00883752">
        <w:rPr>
          <w:b/>
          <w:bCs/>
        </w:rPr>
        <w:t>o</w:t>
      </w:r>
      <w:r w:rsidRPr="00883752">
        <w:rPr>
          <w:b/>
          <w:bCs/>
        </w:rPr>
        <w:t>n pews?</w:t>
      </w:r>
      <w:r>
        <w:t xml:space="preserve"> Don Fitzgerald will discuss with the committee. Don will email a recommendation to the Road to Reopening Committee.</w:t>
      </w:r>
      <w:r w:rsidR="00920010">
        <w:t xml:space="preserve"> </w:t>
      </w:r>
      <w:r w:rsidR="00920010" w:rsidRPr="00920010">
        <w:rPr>
          <w:b/>
          <w:bCs/>
          <w:color w:val="7030A0"/>
        </w:rPr>
        <w:t>done</w:t>
      </w:r>
      <w:r w:rsidR="00920010" w:rsidRPr="00920010">
        <w:rPr>
          <w:color w:val="7030A0"/>
        </w:rPr>
        <w:t xml:space="preserve"> </w:t>
      </w:r>
      <w:r w:rsidR="00920010">
        <w:t>– in weekly wed email</w:t>
      </w:r>
      <w:r w:rsidR="006732E9">
        <w:t xml:space="preserve"> see</w:t>
      </w:r>
      <w:r w:rsidR="006732E9" w:rsidRPr="00160ED2">
        <w:rPr>
          <w:b/>
          <w:bCs/>
          <w:color w:val="7030A0"/>
        </w:rPr>
        <w:t xml:space="preserve"> Attachment </w:t>
      </w:r>
      <w:r w:rsidR="00160ED2" w:rsidRPr="00160ED2">
        <w:rPr>
          <w:b/>
          <w:bCs/>
          <w:color w:val="7030A0"/>
        </w:rPr>
        <w:t>C</w:t>
      </w:r>
    </w:p>
    <w:p w14:paraId="72C49168" w14:textId="77777777" w:rsidR="00327EDE" w:rsidRDefault="00711528" w:rsidP="00327EDE">
      <w:pPr>
        <w:pStyle w:val="NoSpacing"/>
        <w:ind w:left="1440"/>
      </w:pPr>
      <w:r w:rsidRPr="00327EDE">
        <w:rPr>
          <w:b/>
          <w:bCs/>
        </w:rPr>
        <w:t>Can we allow people to self-select?</w:t>
      </w:r>
      <w:r>
        <w:t xml:space="preserve"> Have pews with tape and allow separation and have pews where we can pack in all pews. Possibly take tape down in middle rows. </w:t>
      </w:r>
    </w:p>
    <w:p w14:paraId="47AD8BBC" w14:textId="77777777" w:rsidR="009A484B" w:rsidRDefault="009A484B" w:rsidP="00327EDE">
      <w:pPr>
        <w:pStyle w:val="NoSpacing"/>
      </w:pPr>
    </w:p>
    <w:p w14:paraId="097CF3AA" w14:textId="6039038F" w:rsidR="00004134" w:rsidRPr="003E4832" w:rsidRDefault="00711528" w:rsidP="00004134">
      <w:pPr>
        <w:pStyle w:val="NoSpacing"/>
        <w:numPr>
          <w:ilvl w:val="0"/>
          <w:numId w:val="3"/>
        </w:numPr>
        <w:rPr>
          <w:b/>
          <w:bCs/>
          <w:sz w:val="24"/>
          <w:szCs w:val="24"/>
        </w:rPr>
      </w:pPr>
      <w:r w:rsidRPr="003E4832">
        <w:rPr>
          <w:b/>
          <w:bCs/>
          <w:sz w:val="24"/>
          <w:szCs w:val="24"/>
        </w:rPr>
        <w:t>Family Concerns:</w:t>
      </w:r>
    </w:p>
    <w:p w14:paraId="2D92EC4F" w14:textId="36A5961F" w:rsidR="009A484B" w:rsidRDefault="00711528" w:rsidP="009A484B">
      <w:pPr>
        <w:pStyle w:val="NoSpacing"/>
      </w:pPr>
      <w:r>
        <w:t xml:space="preserve"> </w:t>
      </w:r>
    </w:p>
    <w:p w14:paraId="209F75E4" w14:textId="77777777" w:rsidR="00FD4BBC" w:rsidRDefault="00711528" w:rsidP="00FD4BBC">
      <w:pPr>
        <w:pStyle w:val="NoSpacing"/>
        <w:ind w:left="720"/>
      </w:pPr>
      <w:r>
        <w:t xml:space="preserve">Connie Smith - has a mass on her lung. She was tested and </w:t>
      </w:r>
      <w:r w:rsidRPr="00CD04E9">
        <w:rPr>
          <w:i/>
          <w:iCs/>
        </w:rPr>
        <w:t>NOT</w:t>
      </w:r>
      <w:r>
        <w:t xml:space="preserve"> </w:t>
      </w:r>
      <w:proofErr w:type="gramStart"/>
      <w:r>
        <w:t>cancer !!</w:t>
      </w:r>
      <w:proofErr w:type="gramEnd"/>
      <w:r>
        <w:t xml:space="preserve"> </w:t>
      </w:r>
    </w:p>
    <w:p w14:paraId="1305B53C" w14:textId="77777777" w:rsidR="00FD4BBC" w:rsidRDefault="00711528" w:rsidP="00FD4BBC">
      <w:pPr>
        <w:pStyle w:val="NoSpacing"/>
        <w:ind w:left="720"/>
      </w:pPr>
      <w:r>
        <w:t xml:space="preserve">Brian </w:t>
      </w:r>
      <w:proofErr w:type="spellStart"/>
      <w:r>
        <w:t>Hannell’s</w:t>
      </w:r>
      <w:proofErr w:type="spellEnd"/>
      <w:r>
        <w:t xml:space="preserve"> dad passed away Friday. </w:t>
      </w:r>
    </w:p>
    <w:p w14:paraId="62635ACD" w14:textId="715E00B1" w:rsidR="00FD4BBC" w:rsidRDefault="00711528" w:rsidP="00FD4BBC">
      <w:pPr>
        <w:pStyle w:val="NoSpacing"/>
        <w:ind w:left="720"/>
      </w:pPr>
      <w:r>
        <w:t xml:space="preserve">Thomas - </w:t>
      </w:r>
      <w:r w:rsidR="00FD4BBC">
        <w:t>Jeremy’s</w:t>
      </w:r>
      <w:r>
        <w:t xml:space="preserve"> buddy - his wife is keeping </w:t>
      </w:r>
      <w:r w:rsidR="00E66D45">
        <w:t>their</w:t>
      </w:r>
      <w:r>
        <w:t xml:space="preserve"> daughter from him. Daughter is 1 year old. Thomas has been impacted by MX (and the recent sermon</w:t>
      </w:r>
      <w:proofErr w:type="gramStart"/>
      <w:r>
        <w:t>)</w:t>
      </w:r>
      <w:proofErr w:type="gramEnd"/>
      <w:r>
        <w:t xml:space="preserve"> but Thomas is going through some hard times. </w:t>
      </w:r>
    </w:p>
    <w:p w14:paraId="3A0E9FC3" w14:textId="77777777" w:rsidR="00FD4BBC" w:rsidRDefault="00711528" w:rsidP="00FD4BBC">
      <w:pPr>
        <w:pStyle w:val="NoSpacing"/>
        <w:ind w:left="720"/>
      </w:pPr>
      <w:r>
        <w:t xml:space="preserve">Chuck </w:t>
      </w:r>
      <w:proofErr w:type="spellStart"/>
      <w:r w:rsidR="00FD4BBC">
        <w:t>H</w:t>
      </w:r>
      <w:r>
        <w:t>elt</w:t>
      </w:r>
      <w:proofErr w:type="spellEnd"/>
      <w:r>
        <w:t xml:space="preserve"> - health doing well and able to sing! </w:t>
      </w:r>
    </w:p>
    <w:p w14:paraId="55B3B1F8" w14:textId="77777777" w:rsidR="0047197D" w:rsidRDefault="00711528" w:rsidP="00FD4BBC">
      <w:pPr>
        <w:pStyle w:val="NoSpacing"/>
        <w:ind w:left="720"/>
      </w:pPr>
      <w:r>
        <w:t xml:space="preserve">Chris &amp; </w:t>
      </w:r>
      <w:proofErr w:type="spellStart"/>
      <w:r>
        <w:t>Sherifa</w:t>
      </w:r>
      <w:proofErr w:type="spellEnd"/>
      <w:r>
        <w:t xml:space="preserve"> White - have been out of pocket for a while. If you are a member of this </w:t>
      </w:r>
      <w:proofErr w:type="gramStart"/>
      <w:r>
        <w:t>family</w:t>
      </w:r>
      <w:proofErr w:type="gramEnd"/>
      <w:r>
        <w:t xml:space="preserve"> we need you. </w:t>
      </w:r>
    </w:p>
    <w:p w14:paraId="36C1729F" w14:textId="77777777" w:rsidR="00E134EA" w:rsidRDefault="00711528" w:rsidP="00FD4BBC">
      <w:pPr>
        <w:pStyle w:val="NoSpacing"/>
        <w:ind w:left="720"/>
      </w:pPr>
      <w:r>
        <w:t xml:space="preserve">Tornados - can MX do anything to help? A special contribution? The thought is to wait for things to settle and see what is needed. </w:t>
      </w:r>
    </w:p>
    <w:p w14:paraId="44CFB086" w14:textId="77777777" w:rsidR="00E134EA" w:rsidRDefault="00711528" w:rsidP="00FD4BBC">
      <w:pPr>
        <w:pStyle w:val="NoSpacing"/>
        <w:ind w:left="720"/>
      </w:pPr>
      <w:r>
        <w:t xml:space="preserve">Jerry and Lana Fox - have been attending regularly lately. They will be lighting the advent candle. </w:t>
      </w:r>
    </w:p>
    <w:p w14:paraId="1921DDC7" w14:textId="77777777" w:rsidR="00E57CDD" w:rsidRDefault="00711528" w:rsidP="00FD4BBC">
      <w:pPr>
        <w:pStyle w:val="NoSpacing"/>
        <w:ind w:left="720"/>
      </w:pPr>
      <w:r>
        <w:t xml:space="preserve">Tim &amp; </w:t>
      </w:r>
      <w:proofErr w:type="spellStart"/>
      <w:r>
        <w:t>MarryAnn</w:t>
      </w:r>
      <w:proofErr w:type="spellEnd"/>
      <w:r>
        <w:t xml:space="preserve"> Nicholson - new members </w:t>
      </w:r>
    </w:p>
    <w:p w14:paraId="69D7B931" w14:textId="77777777" w:rsidR="00E57CDD" w:rsidRDefault="00E57CDD" w:rsidP="00FD4BBC">
      <w:pPr>
        <w:pStyle w:val="NoSpacing"/>
        <w:ind w:left="720"/>
      </w:pPr>
    </w:p>
    <w:p w14:paraId="57A7BCE0" w14:textId="6E04F6CF" w:rsidR="00E57CDD" w:rsidRDefault="00711528" w:rsidP="00C6185A">
      <w:pPr>
        <w:pStyle w:val="NoSpacing"/>
        <w:numPr>
          <w:ilvl w:val="0"/>
          <w:numId w:val="13"/>
        </w:numPr>
      </w:pPr>
      <w:r w:rsidRPr="00C6185A">
        <w:rPr>
          <w:u w:val="single"/>
        </w:rPr>
        <w:t>Member Review</w:t>
      </w:r>
      <w:r>
        <w:t xml:space="preserve">: Jeannie, Jeremy &amp; Elizabeth have been updating the member list. Brad will share more with Elders only </w:t>
      </w:r>
    </w:p>
    <w:p w14:paraId="2001541F" w14:textId="77777777" w:rsidR="00C6185A" w:rsidRDefault="00C6185A" w:rsidP="00C6185A">
      <w:pPr>
        <w:pStyle w:val="NoSpacing"/>
        <w:ind w:left="1800"/>
      </w:pPr>
    </w:p>
    <w:p w14:paraId="4DA58FE2" w14:textId="66C0AB72" w:rsidR="00E57CDD" w:rsidRDefault="00711528" w:rsidP="00E57CDD">
      <w:pPr>
        <w:pStyle w:val="NoSpacing"/>
        <w:ind w:left="1440"/>
      </w:pPr>
      <w:r>
        <w:t xml:space="preserve">b. </w:t>
      </w:r>
      <w:r w:rsidRPr="00C6185A">
        <w:rPr>
          <w:u w:val="single"/>
        </w:rPr>
        <w:t xml:space="preserve">Ted </w:t>
      </w:r>
      <w:proofErr w:type="spellStart"/>
      <w:r w:rsidRPr="00C6185A">
        <w:rPr>
          <w:u w:val="single"/>
        </w:rPr>
        <w:t>Crigler</w:t>
      </w:r>
      <w:proofErr w:type="spellEnd"/>
      <w:r>
        <w:t xml:space="preserve"> - will do Communion on the December 26th. Steve Awtrey shared Ted’s background. We should set up a table for Ted and have cards, etc. for Ted. This could be a day when we are able to honor the work Ted has done and his desire to be a minister. Ted will start working with Highland </w:t>
      </w:r>
      <w:r w:rsidR="00230345">
        <w:t>o</w:t>
      </w:r>
      <w:r>
        <w:t xml:space="preserve">n January 1, 2022. Steve will work on communicating this (via email and announcements). Steve will also draft something for Jeremy to put on Facebook. </w:t>
      </w:r>
    </w:p>
    <w:p w14:paraId="43E224B0" w14:textId="77777777" w:rsidR="00230345" w:rsidRDefault="00230345" w:rsidP="00E57CDD">
      <w:pPr>
        <w:pStyle w:val="NoSpacing"/>
        <w:ind w:left="1440"/>
      </w:pPr>
    </w:p>
    <w:p w14:paraId="5B3AE2BA" w14:textId="50E55D62" w:rsidR="00F10656" w:rsidRPr="00F10656" w:rsidRDefault="00F10656" w:rsidP="00230345">
      <w:pPr>
        <w:pStyle w:val="NoSpacing"/>
        <w:numPr>
          <w:ilvl w:val="0"/>
          <w:numId w:val="3"/>
        </w:numPr>
        <w:rPr>
          <w:b/>
          <w:bCs/>
          <w:sz w:val="24"/>
          <w:szCs w:val="24"/>
        </w:rPr>
      </w:pPr>
      <w:r w:rsidRPr="00F10656">
        <w:rPr>
          <w:b/>
          <w:bCs/>
          <w:sz w:val="24"/>
          <w:szCs w:val="24"/>
        </w:rPr>
        <w:t>Ministry</w:t>
      </w:r>
      <w:r w:rsidR="008247EC">
        <w:rPr>
          <w:b/>
          <w:bCs/>
          <w:sz w:val="24"/>
          <w:szCs w:val="24"/>
        </w:rPr>
        <w:t>/</w:t>
      </w:r>
      <w:r w:rsidRPr="00F10656">
        <w:rPr>
          <w:b/>
          <w:bCs/>
          <w:sz w:val="24"/>
          <w:szCs w:val="24"/>
        </w:rPr>
        <w:t>Staff Updates:</w:t>
      </w:r>
    </w:p>
    <w:p w14:paraId="40EB4158" w14:textId="77777777" w:rsidR="00F10656" w:rsidRDefault="00F10656" w:rsidP="00F10656">
      <w:pPr>
        <w:pStyle w:val="NoSpacing"/>
        <w:ind w:left="720"/>
      </w:pPr>
    </w:p>
    <w:p w14:paraId="79031559" w14:textId="77CF22AA" w:rsidR="00F10656" w:rsidRDefault="00711528" w:rsidP="00F10656">
      <w:pPr>
        <w:pStyle w:val="NoSpacing"/>
        <w:ind w:left="720"/>
      </w:pPr>
      <w:proofErr w:type="spellStart"/>
      <w:r>
        <w:t>Michalie</w:t>
      </w:r>
      <w:proofErr w:type="spellEnd"/>
      <w:r>
        <w:t xml:space="preserve"> Brown - will resign in Late May 2022. </w:t>
      </w:r>
      <w:proofErr w:type="spellStart"/>
      <w:r>
        <w:t>Michalie</w:t>
      </w:r>
      <w:proofErr w:type="spellEnd"/>
      <w:r>
        <w:t xml:space="preserve"> thinks to tell congregation in Feb 2022</w:t>
      </w:r>
    </w:p>
    <w:p w14:paraId="6071C918" w14:textId="17624251" w:rsidR="00094B3C" w:rsidRDefault="00094B3C" w:rsidP="00094B3C">
      <w:pPr>
        <w:pStyle w:val="NoSpacing"/>
        <w:numPr>
          <w:ilvl w:val="0"/>
          <w:numId w:val="21"/>
        </w:numPr>
      </w:pPr>
      <w:r>
        <w:t>Much discussion on when and how to communicate to the Youth Group and the congregation.</w:t>
      </w:r>
    </w:p>
    <w:p w14:paraId="66B242DD" w14:textId="1C36AFCD" w:rsidR="0090106D" w:rsidRDefault="00711528" w:rsidP="00F10656">
      <w:pPr>
        <w:pStyle w:val="NoSpacing"/>
        <w:ind w:left="720"/>
      </w:pPr>
      <w:r>
        <w:t xml:space="preserve"> </w:t>
      </w:r>
    </w:p>
    <w:p w14:paraId="317C2B27" w14:textId="77777777" w:rsidR="0064427D" w:rsidRDefault="0064427D">
      <w:pPr>
        <w:rPr>
          <w:b/>
          <w:bCs/>
          <w:sz w:val="24"/>
          <w:szCs w:val="24"/>
        </w:rPr>
      </w:pPr>
      <w:r>
        <w:rPr>
          <w:b/>
          <w:bCs/>
          <w:sz w:val="24"/>
          <w:szCs w:val="24"/>
        </w:rPr>
        <w:br w:type="page"/>
      </w:r>
    </w:p>
    <w:p w14:paraId="0A0F6EB7" w14:textId="7A65E12B" w:rsidR="0090106D" w:rsidRPr="008247EC" w:rsidRDefault="0090106D" w:rsidP="00230345">
      <w:pPr>
        <w:pStyle w:val="NoSpacing"/>
        <w:numPr>
          <w:ilvl w:val="0"/>
          <w:numId w:val="3"/>
        </w:numPr>
        <w:rPr>
          <w:b/>
          <w:bCs/>
          <w:sz w:val="24"/>
          <w:szCs w:val="24"/>
        </w:rPr>
      </w:pPr>
      <w:r w:rsidRPr="008247EC">
        <w:rPr>
          <w:b/>
          <w:bCs/>
          <w:sz w:val="24"/>
          <w:szCs w:val="24"/>
        </w:rPr>
        <w:lastRenderedPageBreak/>
        <w:t>Old Business</w:t>
      </w:r>
    </w:p>
    <w:p w14:paraId="5342920F" w14:textId="32EAFAEF" w:rsidR="0090106D" w:rsidRDefault="00711528" w:rsidP="0090106D">
      <w:pPr>
        <w:pStyle w:val="NoSpacing"/>
        <w:numPr>
          <w:ilvl w:val="1"/>
          <w:numId w:val="3"/>
        </w:numPr>
      </w:pPr>
      <w:proofErr w:type="gramStart"/>
      <w:r>
        <w:t xml:space="preserve">Sermons </w:t>
      </w:r>
      <w:r w:rsidR="00D53530">
        <w:t xml:space="preserve"> -</w:t>
      </w:r>
      <w:proofErr w:type="gramEnd"/>
      <w:r w:rsidR="00D53530">
        <w:t xml:space="preserve"> see </w:t>
      </w:r>
      <w:r w:rsidR="00230FCC">
        <w:t>preaching schedule</w:t>
      </w:r>
      <w:r w:rsidR="00D53530">
        <w:t xml:space="preserve"> on-line </w:t>
      </w:r>
      <w:hyperlink r:id="rId7" w:anchor="gid=1494150023" w:history="1">
        <w:r w:rsidR="00D53530" w:rsidRPr="00FC08FE">
          <w:rPr>
            <w:rStyle w:val="Hyperlink"/>
            <w:b/>
            <w:bCs/>
            <w:i/>
            <w:iCs/>
          </w:rPr>
          <w:t>her</w:t>
        </w:r>
        <w:r w:rsidR="00D53530" w:rsidRPr="00FC08FE">
          <w:rPr>
            <w:rStyle w:val="Hyperlink"/>
            <w:b/>
            <w:bCs/>
            <w:i/>
            <w:iCs/>
          </w:rPr>
          <w:t>e</w:t>
        </w:r>
      </w:hyperlink>
    </w:p>
    <w:p w14:paraId="1B951AB1" w14:textId="0A4856CB" w:rsidR="0090106D" w:rsidRDefault="00711528" w:rsidP="0090106D">
      <w:pPr>
        <w:pStyle w:val="NoSpacing"/>
        <w:numPr>
          <w:ilvl w:val="1"/>
          <w:numId w:val="3"/>
        </w:numPr>
      </w:pPr>
      <w:r>
        <w:t xml:space="preserve">Elder Office </w:t>
      </w:r>
      <w:proofErr w:type="gramStart"/>
      <w:r>
        <w:t xml:space="preserve">Days </w:t>
      </w:r>
      <w:r w:rsidR="006729F3">
        <w:t xml:space="preserve"> -</w:t>
      </w:r>
      <w:proofErr w:type="gramEnd"/>
      <w:r w:rsidR="006729F3">
        <w:t xml:space="preserve"> see on-line </w:t>
      </w:r>
      <w:hyperlink r:id="rId8" w:anchor="gid=0" w:history="1">
        <w:r w:rsidR="006729F3" w:rsidRPr="006729F3">
          <w:rPr>
            <w:rStyle w:val="Hyperlink"/>
            <w:b/>
            <w:bCs/>
            <w:i/>
            <w:iCs/>
          </w:rPr>
          <w:t>he</w:t>
        </w:r>
        <w:r w:rsidR="006729F3" w:rsidRPr="006729F3">
          <w:rPr>
            <w:rStyle w:val="Hyperlink"/>
            <w:b/>
            <w:bCs/>
            <w:i/>
            <w:iCs/>
          </w:rPr>
          <w:t>r</w:t>
        </w:r>
        <w:r w:rsidR="006729F3" w:rsidRPr="006729F3">
          <w:rPr>
            <w:rStyle w:val="Hyperlink"/>
            <w:b/>
            <w:bCs/>
            <w:i/>
            <w:iCs/>
          </w:rPr>
          <w:t>e</w:t>
        </w:r>
      </w:hyperlink>
    </w:p>
    <w:p w14:paraId="59F05F26" w14:textId="2A7914E1" w:rsidR="00F2130B" w:rsidRDefault="00711528" w:rsidP="0090106D">
      <w:pPr>
        <w:pStyle w:val="NoSpacing"/>
        <w:numPr>
          <w:ilvl w:val="1"/>
          <w:numId w:val="3"/>
        </w:numPr>
      </w:pPr>
      <w:r>
        <w:t xml:space="preserve">Fellowship 1/22/2022 - Steve Awtrey will ask staff to assist with the fellowship snacks/coffee </w:t>
      </w:r>
    </w:p>
    <w:p w14:paraId="0222CAB8" w14:textId="77777777" w:rsidR="00F2130B" w:rsidRDefault="00F2130B" w:rsidP="00F2130B">
      <w:pPr>
        <w:pStyle w:val="NoSpacing"/>
        <w:ind w:left="1440"/>
      </w:pPr>
    </w:p>
    <w:p w14:paraId="59C8BFCB" w14:textId="77777777" w:rsidR="00F2130B" w:rsidRPr="008247EC" w:rsidRDefault="00711528" w:rsidP="00F2130B">
      <w:pPr>
        <w:pStyle w:val="NoSpacing"/>
        <w:numPr>
          <w:ilvl w:val="0"/>
          <w:numId w:val="3"/>
        </w:numPr>
        <w:rPr>
          <w:b/>
          <w:bCs/>
          <w:sz w:val="24"/>
          <w:szCs w:val="24"/>
        </w:rPr>
      </w:pPr>
      <w:r w:rsidRPr="008247EC">
        <w:rPr>
          <w:b/>
          <w:bCs/>
          <w:sz w:val="24"/>
          <w:szCs w:val="24"/>
        </w:rPr>
        <w:t xml:space="preserve">New Business </w:t>
      </w:r>
    </w:p>
    <w:p w14:paraId="6F192EE1" w14:textId="2A410B20" w:rsidR="00F2130B" w:rsidRDefault="00711528" w:rsidP="00F2130B">
      <w:pPr>
        <w:pStyle w:val="NoSpacing"/>
        <w:numPr>
          <w:ilvl w:val="1"/>
          <w:numId w:val="3"/>
        </w:numPr>
      </w:pPr>
      <w:r>
        <w:t xml:space="preserve">Vision Elders </w:t>
      </w:r>
      <w:r w:rsidR="003B6E84">
        <w:t xml:space="preserve">– see </w:t>
      </w:r>
      <w:r w:rsidR="003B6E84" w:rsidRPr="003B6E84">
        <w:rPr>
          <w:b/>
          <w:bCs/>
          <w:color w:val="7030A0"/>
        </w:rPr>
        <w:t>Attachment B</w:t>
      </w:r>
    </w:p>
    <w:p w14:paraId="3ED6A245" w14:textId="77777777" w:rsidR="00D24AB2" w:rsidRDefault="00711528" w:rsidP="00F2130B">
      <w:pPr>
        <w:pStyle w:val="NoSpacing"/>
        <w:numPr>
          <w:ilvl w:val="2"/>
          <w:numId w:val="3"/>
        </w:numPr>
      </w:pPr>
      <w:r>
        <w:t xml:space="preserve">Priorities </w:t>
      </w:r>
    </w:p>
    <w:p w14:paraId="5D88AD60" w14:textId="77777777" w:rsidR="00D24AB2" w:rsidRDefault="00711528" w:rsidP="00D24AB2">
      <w:pPr>
        <w:pStyle w:val="NoSpacing"/>
        <w:numPr>
          <w:ilvl w:val="3"/>
          <w:numId w:val="3"/>
        </w:numPr>
      </w:pPr>
      <w:r>
        <w:t xml:space="preserve">NextGen </w:t>
      </w:r>
    </w:p>
    <w:p w14:paraId="7F88F3A1" w14:textId="77777777" w:rsidR="00D24AB2" w:rsidRDefault="00711528" w:rsidP="00D24AB2">
      <w:pPr>
        <w:pStyle w:val="NoSpacing"/>
        <w:numPr>
          <w:ilvl w:val="4"/>
          <w:numId w:val="3"/>
        </w:numPr>
      </w:pPr>
      <w:r>
        <w:t xml:space="preserve">1) Children’s Ministry </w:t>
      </w:r>
    </w:p>
    <w:p w14:paraId="5B600A8D" w14:textId="77777777" w:rsidR="00D24AB2" w:rsidRDefault="00711528" w:rsidP="00D24AB2">
      <w:pPr>
        <w:pStyle w:val="NoSpacing"/>
        <w:numPr>
          <w:ilvl w:val="4"/>
          <w:numId w:val="3"/>
        </w:numPr>
      </w:pPr>
      <w:r>
        <w:t xml:space="preserve">2) Youth Ministry </w:t>
      </w:r>
    </w:p>
    <w:p w14:paraId="1F1A7AA6" w14:textId="77777777" w:rsidR="0052331C" w:rsidRDefault="00711528" w:rsidP="00D24AB2">
      <w:pPr>
        <w:pStyle w:val="NoSpacing"/>
        <w:numPr>
          <w:ilvl w:val="3"/>
          <w:numId w:val="3"/>
        </w:numPr>
      </w:pPr>
      <w:r>
        <w:t xml:space="preserve">Community </w:t>
      </w:r>
    </w:p>
    <w:p w14:paraId="0B56661F" w14:textId="77777777" w:rsidR="0052331C" w:rsidRDefault="00711528" w:rsidP="00D24AB2">
      <w:pPr>
        <w:pStyle w:val="NoSpacing"/>
        <w:numPr>
          <w:ilvl w:val="3"/>
          <w:numId w:val="3"/>
        </w:numPr>
      </w:pPr>
      <w:r>
        <w:t xml:space="preserve">Healthy Staff </w:t>
      </w:r>
    </w:p>
    <w:p w14:paraId="4FCC59C2" w14:textId="77777777" w:rsidR="0052331C" w:rsidRDefault="00711528" w:rsidP="0052331C">
      <w:pPr>
        <w:pStyle w:val="NoSpacing"/>
        <w:numPr>
          <w:ilvl w:val="4"/>
          <w:numId w:val="3"/>
        </w:numPr>
      </w:pPr>
      <w:r>
        <w:t>1) Children’s - a need but not as high a priority as Youth</w:t>
      </w:r>
    </w:p>
    <w:p w14:paraId="25F4A79F" w14:textId="77777777" w:rsidR="009E4BBA" w:rsidRDefault="00711528" w:rsidP="0052331C">
      <w:pPr>
        <w:pStyle w:val="NoSpacing"/>
        <w:numPr>
          <w:ilvl w:val="5"/>
          <w:numId w:val="3"/>
        </w:numPr>
      </w:pPr>
      <w:r>
        <w:t xml:space="preserve">a) Start-up CIO mentality </w:t>
      </w:r>
    </w:p>
    <w:p w14:paraId="6B45431F" w14:textId="77777777" w:rsidR="009E4BBA" w:rsidRDefault="00711528" w:rsidP="0052331C">
      <w:pPr>
        <w:pStyle w:val="NoSpacing"/>
        <w:numPr>
          <w:ilvl w:val="5"/>
          <w:numId w:val="3"/>
        </w:numPr>
      </w:pPr>
      <w:r>
        <w:t xml:space="preserve">b) Passion for ministry, children &amp; families </w:t>
      </w:r>
    </w:p>
    <w:p w14:paraId="62ED6BE1" w14:textId="77777777" w:rsidR="009E4BBA" w:rsidRDefault="00711528" w:rsidP="0052331C">
      <w:pPr>
        <w:pStyle w:val="NoSpacing"/>
        <w:numPr>
          <w:ilvl w:val="5"/>
          <w:numId w:val="3"/>
        </w:numPr>
      </w:pPr>
      <w:r>
        <w:t xml:space="preserve">c) Education background </w:t>
      </w:r>
    </w:p>
    <w:p w14:paraId="307CB299" w14:textId="77777777" w:rsidR="009E4BBA" w:rsidRDefault="00711528" w:rsidP="0052331C">
      <w:pPr>
        <w:pStyle w:val="NoSpacing"/>
        <w:numPr>
          <w:ilvl w:val="5"/>
          <w:numId w:val="3"/>
        </w:numPr>
      </w:pPr>
      <w:r>
        <w:t xml:space="preserve">d) Real world experience, not fresh out of school </w:t>
      </w:r>
    </w:p>
    <w:p w14:paraId="3628EBB5" w14:textId="77777777" w:rsidR="009E4BBA" w:rsidRDefault="00711528" w:rsidP="0052331C">
      <w:pPr>
        <w:pStyle w:val="NoSpacing"/>
        <w:numPr>
          <w:ilvl w:val="5"/>
          <w:numId w:val="3"/>
        </w:numPr>
      </w:pPr>
      <w:r>
        <w:t xml:space="preserve">e) A preschool directory </w:t>
      </w:r>
    </w:p>
    <w:p w14:paraId="33104AF6" w14:textId="77777777" w:rsidR="001D10EE" w:rsidRDefault="00711528" w:rsidP="009E4BBA">
      <w:pPr>
        <w:pStyle w:val="NoSpacing"/>
        <w:numPr>
          <w:ilvl w:val="4"/>
          <w:numId w:val="3"/>
        </w:numPr>
      </w:pPr>
      <w:r>
        <w:t xml:space="preserve">2) Youth - 1st Priority </w:t>
      </w:r>
    </w:p>
    <w:p w14:paraId="2D566A7E" w14:textId="77777777" w:rsidR="001D10EE" w:rsidRDefault="00711528" w:rsidP="001D10EE">
      <w:pPr>
        <w:pStyle w:val="NoSpacing"/>
        <w:numPr>
          <w:ilvl w:val="5"/>
          <w:numId w:val="3"/>
        </w:numPr>
      </w:pPr>
      <w:r>
        <w:t xml:space="preserve">a) Find out if </w:t>
      </w:r>
      <w:proofErr w:type="spellStart"/>
      <w:r>
        <w:t>Michalie</w:t>
      </w:r>
      <w:proofErr w:type="spellEnd"/>
      <w:r>
        <w:t xml:space="preserve"> has potential options/leads on a replacement. Steve Awtrey and Lane Hamm will talk with </w:t>
      </w:r>
      <w:proofErr w:type="spellStart"/>
      <w:r>
        <w:t>Michalie</w:t>
      </w:r>
      <w:proofErr w:type="spellEnd"/>
      <w:r>
        <w:t xml:space="preserve"> about possibly extending beyond May 2022 (work through the summer with a couple interns). Also ask if </w:t>
      </w:r>
      <w:proofErr w:type="spellStart"/>
      <w:r>
        <w:t>Michalie</w:t>
      </w:r>
      <w:proofErr w:type="spellEnd"/>
      <w:r>
        <w:t xml:space="preserve"> wants to make the announcement. </w:t>
      </w:r>
    </w:p>
    <w:p w14:paraId="74CAFCD1" w14:textId="77777777" w:rsidR="001D10EE" w:rsidRDefault="00711528" w:rsidP="001D10EE">
      <w:pPr>
        <w:pStyle w:val="NoSpacing"/>
        <w:numPr>
          <w:ilvl w:val="6"/>
          <w:numId w:val="3"/>
        </w:numPr>
      </w:pPr>
      <w:proofErr w:type="spellStart"/>
      <w:r>
        <w:t>i</w:t>
      </w:r>
      <w:proofErr w:type="spellEnd"/>
      <w:r>
        <w:t xml:space="preserve">) Paul Stone? He still has another year to finish his degree. </w:t>
      </w:r>
    </w:p>
    <w:p w14:paraId="1DEE44AF" w14:textId="77777777" w:rsidR="00443CAF" w:rsidRDefault="00711528" w:rsidP="001D10EE">
      <w:pPr>
        <w:pStyle w:val="NoSpacing"/>
        <w:numPr>
          <w:ilvl w:val="6"/>
          <w:numId w:val="3"/>
        </w:numPr>
      </w:pPr>
      <w:r>
        <w:t xml:space="preserve">ii) Once we start looking for a replacement the word is out on </w:t>
      </w:r>
      <w:proofErr w:type="spellStart"/>
      <w:r>
        <w:t>Michalie</w:t>
      </w:r>
      <w:proofErr w:type="spellEnd"/>
      <w:r>
        <w:t xml:space="preserve"> retirement. </w:t>
      </w:r>
    </w:p>
    <w:p w14:paraId="642C7B72" w14:textId="77777777" w:rsidR="00443CAF" w:rsidRDefault="00711528" w:rsidP="00443CAF">
      <w:pPr>
        <w:pStyle w:val="NoSpacing"/>
        <w:ind w:left="5040"/>
      </w:pPr>
      <w:r>
        <w:t xml:space="preserve">Q: How do we communicate to congregation re </w:t>
      </w:r>
      <w:proofErr w:type="spellStart"/>
      <w:r>
        <w:t>Michalie’s</w:t>
      </w:r>
      <w:proofErr w:type="spellEnd"/>
      <w:r>
        <w:t xml:space="preserve"> retirement? Possibly early January? </w:t>
      </w:r>
    </w:p>
    <w:p w14:paraId="2970F22F" w14:textId="77777777" w:rsidR="00443CAF" w:rsidRDefault="00711528" w:rsidP="00443CAF">
      <w:pPr>
        <w:pStyle w:val="NoSpacing"/>
        <w:ind w:left="5760"/>
      </w:pPr>
      <w:r>
        <w:t xml:space="preserve">Don Fitzgerald: We need to nail down a time to make an announcement. It is already mid-December. January 9, 2022 would be a good day for the announcement. </w:t>
      </w:r>
    </w:p>
    <w:p w14:paraId="5C359FBC" w14:textId="77777777" w:rsidR="00443CAF" w:rsidRDefault="00711528" w:rsidP="00443CAF">
      <w:pPr>
        <w:pStyle w:val="NoSpacing"/>
        <w:ind w:left="5040"/>
      </w:pPr>
      <w:r w:rsidRPr="00BB7688">
        <w:rPr>
          <w:b/>
          <w:bCs/>
          <w:color w:val="7030A0"/>
        </w:rPr>
        <w:t>Q</w:t>
      </w:r>
      <w:r>
        <w:t xml:space="preserve">: Where does Jeremy fit? </w:t>
      </w:r>
    </w:p>
    <w:p w14:paraId="16F05DD4" w14:textId="77777777" w:rsidR="00752DF3" w:rsidRDefault="00711528" w:rsidP="00443CAF">
      <w:pPr>
        <w:pStyle w:val="NoSpacing"/>
        <w:ind w:left="5040"/>
      </w:pPr>
      <w:r w:rsidRPr="00BB7688">
        <w:rPr>
          <w:b/>
          <w:bCs/>
          <w:color w:val="7030A0"/>
        </w:rPr>
        <w:t>Q</w:t>
      </w:r>
      <w:r>
        <w:t xml:space="preserve">: What about Matt Earnhardt? At least temporary during summer. Jon Earnhardt will talk with Matt and gauge interest as a possible summer intern. </w:t>
      </w:r>
    </w:p>
    <w:p w14:paraId="4E2DF7B2" w14:textId="77777777" w:rsidR="00AE261E" w:rsidRDefault="00711528" w:rsidP="004C3FF9">
      <w:pPr>
        <w:pStyle w:val="NoSpacing"/>
        <w:numPr>
          <w:ilvl w:val="0"/>
          <w:numId w:val="7"/>
        </w:numPr>
      </w:pPr>
      <w:r>
        <w:t xml:space="preserve">3) Growing the Family </w:t>
      </w:r>
    </w:p>
    <w:p w14:paraId="70A3C59A" w14:textId="77777777" w:rsidR="00AE261E" w:rsidRDefault="00711528" w:rsidP="004C3FF9">
      <w:pPr>
        <w:pStyle w:val="NoSpacing"/>
        <w:numPr>
          <w:ilvl w:val="0"/>
          <w:numId w:val="7"/>
        </w:numPr>
      </w:pPr>
      <w:r>
        <w:t xml:space="preserve">4) Pulpit </w:t>
      </w:r>
    </w:p>
    <w:p w14:paraId="5D4745BB" w14:textId="77777777" w:rsidR="009B7B9B" w:rsidRDefault="00711528" w:rsidP="004C3FF9">
      <w:pPr>
        <w:pStyle w:val="NoSpacing"/>
        <w:numPr>
          <w:ilvl w:val="0"/>
          <w:numId w:val="7"/>
        </w:numPr>
      </w:pPr>
      <w:r>
        <w:t xml:space="preserve">5) What is Jeremy Picker’s role? What about Jeannie’s role? Staff needs to be more cooperative and pick up the slack where needed. </w:t>
      </w:r>
    </w:p>
    <w:p w14:paraId="247D47F4" w14:textId="72846C9A" w:rsidR="00AE261E" w:rsidRDefault="00711528" w:rsidP="00895061">
      <w:pPr>
        <w:pStyle w:val="NoSpacing"/>
        <w:ind w:left="4320"/>
      </w:pPr>
      <w:r>
        <w:t xml:space="preserve">a) Dave </w:t>
      </w:r>
      <w:proofErr w:type="spellStart"/>
      <w:r>
        <w:t>Weiler</w:t>
      </w:r>
      <w:proofErr w:type="spellEnd"/>
      <w:r>
        <w:t xml:space="preserve"> indicated Jeremy was willing to pick up the slack where needed. </w:t>
      </w:r>
    </w:p>
    <w:p w14:paraId="0E054978" w14:textId="68E3896B" w:rsidR="00AE261E" w:rsidRDefault="00711528" w:rsidP="00AE261E">
      <w:pPr>
        <w:pStyle w:val="NoSpacing"/>
        <w:numPr>
          <w:ilvl w:val="2"/>
          <w:numId w:val="3"/>
        </w:numPr>
      </w:pPr>
      <w:r>
        <w:t xml:space="preserve">Budget </w:t>
      </w:r>
    </w:p>
    <w:p w14:paraId="7C1BAD07" w14:textId="77777777" w:rsidR="00E65A99" w:rsidRDefault="00E65A99" w:rsidP="00E65A99">
      <w:pPr>
        <w:pStyle w:val="NoSpacing"/>
        <w:ind w:left="2160"/>
      </w:pPr>
    </w:p>
    <w:p w14:paraId="5B2C4D22" w14:textId="77777777" w:rsidR="009B7B9B" w:rsidRDefault="00711528" w:rsidP="00AE261E">
      <w:pPr>
        <w:pStyle w:val="NoSpacing"/>
        <w:numPr>
          <w:ilvl w:val="1"/>
          <w:numId w:val="3"/>
        </w:numPr>
      </w:pPr>
      <w:r>
        <w:t xml:space="preserve">Staff Reviews - Lane Hamm </w:t>
      </w:r>
    </w:p>
    <w:p w14:paraId="5A7C6D92" w14:textId="77777777" w:rsidR="009B7B9B" w:rsidRDefault="009B7B9B" w:rsidP="009B7B9B">
      <w:pPr>
        <w:pStyle w:val="NoSpacing"/>
        <w:ind w:left="1440"/>
      </w:pPr>
    </w:p>
    <w:p w14:paraId="15BA6B5B" w14:textId="77777777" w:rsidR="00EC3A04" w:rsidRDefault="00711528" w:rsidP="009B7B9B">
      <w:pPr>
        <w:pStyle w:val="NoSpacing"/>
        <w:ind w:left="1440"/>
      </w:pPr>
      <w:r w:rsidRPr="00E65A99">
        <w:rPr>
          <w:b/>
          <w:bCs/>
          <w:i/>
          <w:iCs/>
        </w:rPr>
        <w:t>Senior Pastor on sabbatical. Youth Minister resigned. Children’s Minister resigns</w:t>
      </w:r>
      <w:r>
        <w:t xml:space="preserve"> - is there a problem? </w:t>
      </w:r>
    </w:p>
    <w:p w14:paraId="660F49AF" w14:textId="77777777" w:rsidR="00EC3A04" w:rsidRPr="00EC3A04" w:rsidRDefault="00EC3A04" w:rsidP="009B7B9B">
      <w:pPr>
        <w:pStyle w:val="NoSpacing"/>
        <w:ind w:left="1440"/>
        <w:rPr>
          <w:sz w:val="4"/>
          <w:szCs w:val="4"/>
        </w:rPr>
      </w:pPr>
    </w:p>
    <w:p w14:paraId="0049766E" w14:textId="2BB551C9" w:rsidR="00895061" w:rsidRDefault="00711528" w:rsidP="009B7B9B">
      <w:pPr>
        <w:pStyle w:val="NoSpacing"/>
        <w:ind w:left="1440"/>
      </w:pPr>
      <w:r>
        <w:t xml:space="preserve">Staff is not toxic but dysfunctional. They do not talk much to each other and work behind closed doors. Don Fitzgerald.: he attended staff meeting and found it to be shallow. Staff meeting was more of a business meeting. </w:t>
      </w:r>
    </w:p>
    <w:p w14:paraId="47A5E892" w14:textId="77777777" w:rsidR="00895061" w:rsidRDefault="00895061" w:rsidP="009B7B9B">
      <w:pPr>
        <w:pStyle w:val="NoSpacing"/>
        <w:ind w:left="1440"/>
      </w:pPr>
    </w:p>
    <w:p w14:paraId="70D9D309" w14:textId="77777777" w:rsidR="009D4EE2" w:rsidRDefault="00711528" w:rsidP="009B7B9B">
      <w:pPr>
        <w:pStyle w:val="NoSpacing"/>
        <w:ind w:left="1440"/>
      </w:pPr>
      <w:r w:rsidRPr="00EC3A04">
        <w:rPr>
          <w:b/>
          <w:bCs/>
        </w:rPr>
        <w:t xml:space="preserve">As elders we need to decide what we want/need Jeff </w:t>
      </w:r>
      <w:proofErr w:type="spellStart"/>
      <w:r w:rsidRPr="00EC3A04">
        <w:rPr>
          <w:b/>
          <w:bCs/>
        </w:rPr>
        <w:t>Kryder</w:t>
      </w:r>
      <w:proofErr w:type="spellEnd"/>
      <w:r w:rsidRPr="00EC3A04">
        <w:rPr>
          <w:b/>
          <w:bCs/>
        </w:rPr>
        <w:t xml:space="preserve"> to do when he returns</w:t>
      </w:r>
      <w:r>
        <w:t xml:space="preserve">. How do we build a team of the office staff?? Can Jeremy Picker help build a team? The NextGen meetings seem similarly shallow. Jon Earnhardt: How do we put some structure I place? How do we engage in team building that can continue? Questions for staff: What are you working on? Where are you stuck? What gives you problems? </w:t>
      </w:r>
    </w:p>
    <w:p w14:paraId="65F4DAC2" w14:textId="77777777" w:rsidR="009D4EE2" w:rsidRDefault="009D4EE2" w:rsidP="009B7B9B">
      <w:pPr>
        <w:pStyle w:val="NoSpacing"/>
        <w:ind w:left="1440"/>
      </w:pPr>
    </w:p>
    <w:p w14:paraId="2E13727E" w14:textId="77777777" w:rsidR="009D4EE2" w:rsidRDefault="00711528" w:rsidP="009B7B9B">
      <w:pPr>
        <w:pStyle w:val="NoSpacing"/>
        <w:ind w:left="1440"/>
      </w:pPr>
      <w:r w:rsidRPr="009D4EE2">
        <w:rPr>
          <w:b/>
          <w:bCs/>
          <w:u w:val="single"/>
        </w:rPr>
        <w:t>Question</w:t>
      </w:r>
      <w:r>
        <w:t xml:space="preserve">: If we wanted to hire a new full-time Youth Minister and a Children's Minister would the budget support the expense? </w:t>
      </w:r>
    </w:p>
    <w:p w14:paraId="3D977ADA" w14:textId="77777777" w:rsidR="009D4EE2" w:rsidRDefault="00711528" w:rsidP="009B7B9B">
      <w:pPr>
        <w:pStyle w:val="NoSpacing"/>
        <w:ind w:left="1440"/>
      </w:pPr>
      <w:r w:rsidRPr="009D4EE2">
        <w:rPr>
          <w:u w:val="single"/>
        </w:rPr>
        <w:t xml:space="preserve">Dave </w:t>
      </w:r>
      <w:proofErr w:type="spellStart"/>
      <w:r w:rsidRPr="009D4EE2">
        <w:rPr>
          <w:u w:val="single"/>
        </w:rPr>
        <w:t>Weiler</w:t>
      </w:r>
      <w:proofErr w:type="spellEnd"/>
      <w:r w:rsidRPr="009D4EE2">
        <w:rPr>
          <w:u w:val="single"/>
        </w:rPr>
        <w:t>:</w:t>
      </w:r>
      <w:r>
        <w:t xml:space="preserve"> </w:t>
      </w:r>
      <w:r w:rsidRPr="009D4EE2">
        <w:rPr>
          <w:b/>
          <w:bCs/>
        </w:rPr>
        <w:t>Yes</w:t>
      </w:r>
      <w:r>
        <w:t xml:space="preserve">. </w:t>
      </w:r>
    </w:p>
    <w:p w14:paraId="723C929D" w14:textId="77777777" w:rsidR="009D4EE2" w:rsidRDefault="009D4EE2" w:rsidP="009B7B9B">
      <w:pPr>
        <w:pStyle w:val="NoSpacing"/>
        <w:ind w:left="1440"/>
      </w:pPr>
    </w:p>
    <w:p w14:paraId="595C7165" w14:textId="193BFC0C" w:rsidR="009D4EE2" w:rsidRDefault="00711528" w:rsidP="009B7B9B">
      <w:pPr>
        <w:pStyle w:val="NoSpacing"/>
        <w:ind w:left="1440"/>
      </w:pPr>
      <w:r>
        <w:t xml:space="preserve">Dave </w:t>
      </w:r>
      <w:proofErr w:type="spellStart"/>
      <w:r>
        <w:t>Weiler</w:t>
      </w:r>
      <w:proofErr w:type="spellEnd"/>
      <w:r>
        <w:t xml:space="preserve"> reviewed </w:t>
      </w:r>
      <w:r w:rsidR="00E2253C" w:rsidRPr="00E2253C">
        <w:rPr>
          <w:b/>
          <w:bCs/>
        </w:rPr>
        <w:t>*</w:t>
      </w:r>
      <w:r w:rsidRPr="00E2253C">
        <w:rPr>
          <w:b/>
          <w:bCs/>
          <w:i/>
          <w:iCs/>
        </w:rPr>
        <w:t>draft</w:t>
      </w:r>
      <w:r w:rsidR="00E2253C">
        <w:rPr>
          <w:b/>
          <w:bCs/>
          <w:i/>
          <w:iCs/>
        </w:rPr>
        <w:t>*</w:t>
      </w:r>
      <w:r>
        <w:t xml:space="preserve"> </w:t>
      </w:r>
      <w:r w:rsidRPr="00B91B0B">
        <w:rPr>
          <w:b/>
          <w:bCs/>
        </w:rPr>
        <w:t>2022 budget</w:t>
      </w:r>
      <w:r>
        <w:t xml:space="preserve">. </w:t>
      </w:r>
      <w:r w:rsidR="00B91B0B" w:rsidRPr="00E2253C">
        <w:rPr>
          <w:color w:val="7030A0"/>
        </w:rPr>
        <w:t>Separate Excel spreadsheet attached to this email</w:t>
      </w:r>
      <w:r w:rsidR="00B91B0B">
        <w:t>.</w:t>
      </w:r>
    </w:p>
    <w:p w14:paraId="560E3D0C" w14:textId="77777777" w:rsidR="009D4EE2" w:rsidRDefault="009D4EE2" w:rsidP="009B7B9B">
      <w:pPr>
        <w:pStyle w:val="NoSpacing"/>
        <w:ind w:left="1440"/>
      </w:pPr>
    </w:p>
    <w:p w14:paraId="08BD6AB2" w14:textId="77777777" w:rsidR="00A7567E" w:rsidRDefault="00711528" w:rsidP="009B7B9B">
      <w:pPr>
        <w:pStyle w:val="NoSpacing"/>
        <w:ind w:left="1440"/>
      </w:pPr>
      <w:r w:rsidRPr="009D4EE2">
        <w:rPr>
          <w:b/>
          <w:bCs/>
        </w:rPr>
        <w:t>Steve Haupt</w:t>
      </w:r>
      <w:r>
        <w:t xml:space="preserve"> and </w:t>
      </w:r>
      <w:r w:rsidRPr="009D4EE2">
        <w:rPr>
          <w:b/>
          <w:bCs/>
        </w:rPr>
        <w:t>Steve Walker</w:t>
      </w:r>
      <w:r>
        <w:t xml:space="preserve"> will chair the committee looking for a Children’s Minister. Elder sponsor for committee to interview and hire. Responsible for: </w:t>
      </w:r>
    </w:p>
    <w:p w14:paraId="1D96EE5A" w14:textId="4816F52E" w:rsidR="00A7567E" w:rsidRDefault="00711528" w:rsidP="00D50862">
      <w:pPr>
        <w:pStyle w:val="NoSpacing"/>
        <w:numPr>
          <w:ilvl w:val="2"/>
          <w:numId w:val="7"/>
        </w:numPr>
      </w:pPr>
      <w:r>
        <w:t xml:space="preserve">Getting committee together </w:t>
      </w:r>
    </w:p>
    <w:p w14:paraId="144F1C3E" w14:textId="107B1F48" w:rsidR="00A7567E" w:rsidRDefault="00711528" w:rsidP="00D50862">
      <w:pPr>
        <w:pStyle w:val="NoSpacing"/>
        <w:numPr>
          <w:ilvl w:val="2"/>
          <w:numId w:val="7"/>
        </w:numPr>
      </w:pPr>
      <w:r>
        <w:t xml:space="preserve">Possibly talk with Erick McPherson </w:t>
      </w:r>
    </w:p>
    <w:p w14:paraId="74C34571" w14:textId="5E6BCA72" w:rsidR="00A7567E" w:rsidRDefault="00711528" w:rsidP="00D50862">
      <w:pPr>
        <w:pStyle w:val="NoSpacing"/>
        <w:numPr>
          <w:ilvl w:val="2"/>
          <w:numId w:val="7"/>
        </w:numPr>
      </w:pPr>
      <w:r>
        <w:t xml:space="preserve">Talk with Valerie Creech if she has contacts </w:t>
      </w:r>
    </w:p>
    <w:p w14:paraId="39AF83FB" w14:textId="77777777" w:rsidR="00A7567E" w:rsidRDefault="00A7567E" w:rsidP="009B7B9B">
      <w:pPr>
        <w:pStyle w:val="NoSpacing"/>
        <w:ind w:left="1440"/>
      </w:pPr>
    </w:p>
    <w:p w14:paraId="13F1179C" w14:textId="77777777" w:rsidR="00A7567E" w:rsidRDefault="00711528" w:rsidP="009B7B9B">
      <w:pPr>
        <w:pStyle w:val="NoSpacing"/>
        <w:ind w:left="1440"/>
      </w:pPr>
      <w:r>
        <w:t xml:space="preserve">Dave </w:t>
      </w:r>
      <w:proofErr w:type="spellStart"/>
      <w:r>
        <w:t>Weiler</w:t>
      </w:r>
      <w:proofErr w:type="spellEnd"/>
      <w:r>
        <w:t xml:space="preserve">: 3 big hiring opportunities. An opportunity to hire a minority, at least be deliberate in looking for diversity. </w:t>
      </w:r>
    </w:p>
    <w:p w14:paraId="234EC0C0" w14:textId="77777777" w:rsidR="00A7567E" w:rsidRDefault="00A7567E" w:rsidP="009B7B9B">
      <w:pPr>
        <w:pStyle w:val="NoSpacing"/>
        <w:ind w:left="1440"/>
      </w:pPr>
    </w:p>
    <w:p w14:paraId="431AB968" w14:textId="77777777" w:rsidR="00A7567E" w:rsidRDefault="00711528" w:rsidP="009B7B9B">
      <w:pPr>
        <w:pStyle w:val="NoSpacing"/>
        <w:ind w:left="1440"/>
      </w:pPr>
      <w:r>
        <w:t xml:space="preserve">Brad Stevens: we need more training on giving. We have a surprisingly large number who do not give. We need to teach the members and teach our children. </w:t>
      </w:r>
      <w:proofErr w:type="gramStart"/>
      <w:r>
        <w:t>Brad</w:t>
      </w:r>
      <w:proofErr w:type="gramEnd"/>
      <w:r>
        <w:t xml:space="preserve"> recommend we punt this discussion until the next shepherd meeting. </w:t>
      </w:r>
    </w:p>
    <w:p w14:paraId="1FB9AB78" w14:textId="77777777" w:rsidR="00A7567E" w:rsidRDefault="00711528" w:rsidP="009B7B9B">
      <w:pPr>
        <w:pStyle w:val="NoSpacing"/>
        <w:ind w:left="1440"/>
      </w:pPr>
      <w:r>
        <w:t xml:space="preserve">Don Fitzgerald: Dangerous to tie specific people to who is/isn’t giving. We should increase teaching at church and at home. </w:t>
      </w:r>
    </w:p>
    <w:p w14:paraId="5F54EBF7" w14:textId="05941B00" w:rsidR="007269A7" w:rsidRDefault="00711528" w:rsidP="009B7B9B">
      <w:pPr>
        <w:pStyle w:val="NoSpacing"/>
        <w:ind w:left="1440"/>
      </w:pPr>
      <w:r>
        <w:t>Keaton: God’s word is clear that we are intended to give. It is blessed for the Christian and for the individual on the reviving end. Jeremy: ministries and h</w:t>
      </w:r>
      <w:r w:rsidR="002402F7">
        <w:t>o</w:t>
      </w:r>
      <w:r>
        <w:t xml:space="preserve">w involved Jon </w:t>
      </w:r>
      <w:proofErr w:type="gramStart"/>
      <w:r w:rsidR="002402F7">
        <w:t>Earnhart</w:t>
      </w:r>
      <w:r>
        <w:t xml:space="preserve"> :</w:t>
      </w:r>
      <w:proofErr w:type="gramEnd"/>
      <w:r>
        <w:t xml:space="preserve"> Safety committee Don Fitz 1</w:t>
      </w:r>
    </w:p>
    <w:p w14:paraId="245177FB" w14:textId="0D431B4E" w:rsidR="008247EC" w:rsidRDefault="008247EC" w:rsidP="009B7B9B">
      <w:pPr>
        <w:pStyle w:val="NoSpacing"/>
        <w:ind w:left="1440"/>
      </w:pPr>
    </w:p>
    <w:p w14:paraId="5BE0F9C9" w14:textId="77777777" w:rsidR="002402F7" w:rsidRDefault="002402F7" w:rsidP="002402F7">
      <w:pPr>
        <w:pStyle w:val="NoSpacing"/>
        <w:numPr>
          <w:ilvl w:val="0"/>
          <w:numId w:val="3"/>
        </w:numPr>
        <w:rPr>
          <w:b/>
          <w:bCs/>
          <w:sz w:val="24"/>
          <w:szCs w:val="24"/>
        </w:rPr>
      </w:pPr>
      <w:r>
        <w:rPr>
          <w:b/>
          <w:bCs/>
          <w:sz w:val="24"/>
          <w:szCs w:val="24"/>
        </w:rPr>
        <w:t>Assign Follow-up:</w:t>
      </w:r>
    </w:p>
    <w:p w14:paraId="23E1173B" w14:textId="71E9C8E7" w:rsidR="002402F7" w:rsidRDefault="005D5675" w:rsidP="005D5675">
      <w:pPr>
        <w:pStyle w:val="NoSpacing"/>
        <w:numPr>
          <w:ilvl w:val="0"/>
          <w:numId w:val="11"/>
        </w:numPr>
      </w:pPr>
      <w:r w:rsidRPr="00F35F03">
        <w:rPr>
          <w:u w:val="single"/>
        </w:rPr>
        <w:t>Jeremy Picker</w:t>
      </w:r>
      <w:r w:rsidRPr="009A4FC7">
        <w:t xml:space="preserve"> – get list of </w:t>
      </w:r>
      <w:r w:rsidR="009A4FC7" w:rsidRPr="009A4FC7">
        <w:t>Ministries</w:t>
      </w:r>
      <w:r w:rsidRPr="009A4FC7">
        <w:t xml:space="preserve"> and people involved </w:t>
      </w:r>
      <w:r w:rsidR="009A4FC7" w:rsidRPr="009A4FC7">
        <w:t xml:space="preserve">– </w:t>
      </w:r>
      <w:proofErr w:type="gramStart"/>
      <w:r w:rsidR="009A4FC7" w:rsidRPr="00F22F15">
        <w:rPr>
          <w:b/>
          <w:bCs/>
          <w:color w:val="7030A0"/>
        </w:rPr>
        <w:t>done</w:t>
      </w:r>
      <w:r w:rsidR="009A4FC7" w:rsidRPr="00F22F15">
        <w:rPr>
          <w:color w:val="7030A0"/>
        </w:rPr>
        <w:t xml:space="preserve">  </w:t>
      </w:r>
      <w:r w:rsidR="009A4FC7" w:rsidRPr="009A4FC7">
        <w:t>See</w:t>
      </w:r>
      <w:proofErr w:type="gramEnd"/>
      <w:r w:rsidR="009A4FC7" w:rsidRPr="009A4FC7">
        <w:t xml:space="preserve"> Attachment </w:t>
      </w:r>
    </w:p>
    <w:p w14:paraId="30CD315E" w14:textId="1EF0A820" w:rsidR="009A4FC7" w:rsidRDefault="007E2510" w:rsidP="005D5675">
      <w:pPr>
        <w:pStyle w:val="NoSpacing"/>
        <w:numPr>
          <w:ilvl w:val="0"/>
          <w:numId w:val="11"/>
        </w:numPr>
      </w:pPr>
      <w:r w:rsidRPr="00F35F03">
        <w:rPr>
          <w:u w:val="single"/>
        </w:rPr>
        <w:t>Steve Awtrey</w:t>
      </w:r>
      <w:r>
        <w:t xml:space="preserve"> – assist in moving partitions to the Food Pantry</w:t>
      </w:r>
    </w:p>
    <w:p w14:paraId="5B0D81EA" w14:textId="11807ED9" w:rsidR="001E78BB" w:rsidRDefault="001E78BB" w:rsidP="001E78BB">
      <w:pPr>
        <w:pStyle w:val="NoSpacing"/>
        <w:numPr>
          <w:ilvl w:val="0"/>
          <w:numId w:val="11"/>
        </w:numPr>
      </w:pPr>
      <w:r w:rsidRPr="00F35F03">
        <w:rPr>
          <w:u w:val="single"/>
        </w:rPr>
        <w:t>Steve Awtrey</w:t>
      </w:r>
      <w:r>
        <w:t xml:space="preserve"> – draft something to be added to </w:t>
      </w:r>
      <w:r w:rsidR="001559EB">
        <w:t xml:space="preserve">MX email (announcement </w:t>
      </w:r>
      <w:r>
        <w:t xml:space="preserve">re Ted </w:t>
      </w:r>
      <w:proofErr w:type="spellStart"/>
      <w:r>
        <w:t>Crigler</w:t>
      </w:r>
      <w:proofErr w:type="spellEnd"/>
      <w:r>
        <w:t xml:space="preserve"> graduation and new job. </w:t>
      </w:r>
    </w:p>
    <w:p w14:paraId="116E99C3" w14:textId="584E8C58" w:rsidR="001E78BB" w:rsidRDefault="001E78BB" w:rsidP="00094D13">
      <w:pPr>
        <w:pStyle w:val="NoSpacing"/>
        <w:numPr>
          <w:ilvl w:val="0"/>
          <w:numId w:val="11"/>
        </w:numPr>
      </w:pPr>
      <w:r w:rsidRPr="00F35F03">
        <w:rPr>
          <w:u w:val="single"/>
        </w:rPr>
        <w:t>Steve Awtrey</w:t>
      </w:r>
      <w:r>
        <w:t xml:space="preserve"> – ask staff to assist with the Jan. 22, 2022 fellowship after worship</w:t>
      </w:r>
    </w:p>
    <w:p w14:paraId="586AFBD6" w14:textId="13E9D82A" w:rsidR="00F7685F" w:rsidRDefault="00F7685F" w:rsidP="00094D13">
      <w:pPr>
        <w:pStyle w:val="NoSpacing"/>
        <w:numPr>
          <w:ilvl w:val="0"/>
          <w:numId w:val="11"/>
        </w:numPr>
      </w:pPr>
      <w:r w:rsidRPr="00F35F03">
        <w:rPr>
          <w:u w:val="single"/>
        </w:rPr>
        <w:t>Steve Awtrey</w:t>
      </w:r>
      <w:r>
        <w:t xml:space="preserve"> &amp; </w:t>
      </w:r>
      <w:r w:rsidRPr="00F35F03">
        <w:rPr>
          <w:u w:val="single"/>
        </w:rPr>
        <w:t>Lane Hamm</w:t>
      </w:r>
      <w:r>
        <w:t xml:space="preserve">: see if </w:t>
      </w:r>
      <w:proofErr w:type="spellStart"/>
      <w:r>
        <w:t>Machalie</w:t>
      </w:r>
      <w:proofErr w:type="spellEnd"/>
      <w:r>
        <w:t xml:space="preserve"> </w:t>
      </w:r>
      <w:r w:rsidR="00BB658B">
        <w:t>is willing to extend through summer, at least part-time.</w:t>
      </w:r>
    </w:p>
    <w:p w14:paraId="7B42D281" w14:textId="606D77C6" w:rsidR="007E2510" w:rsidRDefault="004F4725" w:rsidP="005D5675">
      <w:pPr>
        <w:pStyle w:val="NoSpacing"/>
        <w:numPr>
          <w:ilvl w:val="0"/>
          <w:numId w:val="11"/>
        </w:numPr>
      </w:pPr>
      <w:r w:rsidRPr="00F35F03">
        <w:rPr>
          <w:u w:val="single"/>
        </w:rPr>
        <w:t>Jon Earnhart</w:t>
      </w:r>
      <w:r>
        <w:t xml:space="preserve"> – will contact Jerry Mickey to discuss the Safety Team.</w:t>
      </w:r>
    </w:p>
    <w:p w14:paraId="6298BEF8" w14:textId="16034FA2" w:rsidR="00094D13" w:rsidRDefault="00094D13" w:rsidP="00094D13">
      <w:pPr>
        <w:pStyle w:val="NoSpacing"/>
        <w:numPr>
          <w:ilvl w:val="0"/>
          <w:numId w:val="11"/>
        </w:numPr>
      </w:pPr>
      <w:r w:rsidRPr="00F35F03">
        <w:rPr>
          <w:u w:val="single"/>
        </w:rPr>
        <w:t>Jon Earnhart</w:t>
      </w:r>
      <w:r>
        <w:t xml:space="preserve"> – talk with Mat Earnhart about possibly working with Youth Group over summer (along with 2 interns)</w:t>
      </w:r>
      <w:r>
        <w:t xml:space="preserve"> </w:t>
      </w:r>
      <w:r w:rsidRPr="00094D13">
        <w:rPr>
          <w:b/>
          <w:bCs/>
          <w:color w:val="7030A0"/>
        </w:rPr>
        <w:t>started conversation</w:t>
      </w:r>
    </w:p>
    <w:p w14:paraId="4DCD33AC" w14:textId="6E642B9B" w:rsidR="00876690" w:rsidRDefault="00876690" w:rsidP="005D5675">
      <w:pPr>
        <w:pStyle w:val="NoSpacing"/>
        <w:numPr>
          <w:ilvl w:val="0"/>
          <w:numId w:val="11"/>
        </w:numPr>
      </w:pPr>
      <w:r w:rsidRPr="00F35F03">
        <w:rPr>
          <w:u w:val="single"/>
        </w:rPr>
        <w:t>Don Fitzgerald</w:t>
      </w:r>
      <w:r>
        <w:t xml:space="preserve"> – ask Road to Reopening team if we can open a few pews (take off blue tape) and allow </w:t>
      </w:r>
      <w:r w:rsidR="00F22F15">
        <w:t xml:space="preserve">people to self-select where they feel comfortable sitting on Sunday.  </w:t>
      </w:r>
      <w:proofErr w:type="gramStart"/>
      <w:r w:rsidR="00F22F15" w:rsidRPr="00F22F15">
        <w:rPr>
          <w:b/>
          <w:bCs/>
          <w:color w:val="7030A0"/>
        </w:rPr>
        <w:t>done</w:t>
      </w:r>
      <w:r w:rsidR="00F22F15" w:rsidRPr="00F22F15">
        <w:rPr>
          <w:color w:val="7030A0"/>
        </w:rPr>
        <w:t xml:space="preserve">  </w:t>
      </w:r>
      <w:r w:rsidR="00F22F15">
        <w:t>See</w:t>
      </w:r>
      <w:proofErr w:type="gramEnd"/>
      <w:r w:rsidR="00F22F15">
        <w:t xml:space="preserve"> </w:t>
      </w:r>
      <w:r w:rsidR="00F22F15" w:rsidRPr="008152FB">
        <w:rPr>
          <w:b/>
          <w:bCs/>
          <w:color w:val="7030A0"/>
        </w:rPr>
        <w:t>Attachment</w:t>
      </w:r>
      <w:r w:rsidR="00635295">
        <w:rPr>
          <w:b/>
          <w:bCs/>
          <w:color w:val="7030A0"/>
        </w:rPr>
        <w:t xml:space="preserve"> C</w:t>
      </w:r>
    </w:p>
    <w:p w14:paraId="4D732066" w14:textId="4973D11A" w:rsidR="00EB5CA7" w:rsidRDefault="003E6DB1" w:rsidP="005D5675">
      <w:pPr>
        <w:pStyle w:val="NoSpacing"/>
        <w:numPr>
          <w:ilvl w:val="0"/>
          <w:numId w:val="11"/>
        </w:numPr>
      </w:pPr>
      <w:r w:rsidRPr="00F35F03">
        <w:rPr>
          <w:u w:val="single"/>
        </w:rPr>
        <w:t>Steve Haupt</w:t>
      </w:r>
      <w:r w:rsidR="00F35F03" w:rsidRPr="00F35F03">
        <w:t xml:space="preserve"> </w:t>
      </w:r>
      <w:r>
        <w:t xml:space="preserve">&amp; </w:t>
      </w:r>
      <w:r w:rsidRPr="00F35F03">
        <w:rPr>
          <w:u w:val="single"/>
        </w:rPr>
        <w:t>Steve Walker</w:t>
      </w:r>
      <w:r>
        <w:t xml:space="preserve"> – put </w:t>
      </w:r>
      <w:r w:rsidR="000323BF">
        <w:t xml:space="preserve">together and chair a team to help look for a new </w:t>
      </w:r>
      <w:r w:rsidR="00460017">
        <w:t>Children’s</w:t>
      </w:r>
      <w:r w:rsidR="000323BF">
        <w:t xml:space="preserve"> Minister.</w:t>
      </w:r>
    </w:p>
    <w:p w14:paraId="4EA9CEB6" w14:textId="0151CBA2" w:rsidR="000323BF" w:rsidRDefault="000323BF" w:rsidP="00B45CD7">
      <w:pPr>
        <w:pStyle w:val="NoSpacing"/>
      </w:pPr>
    </w:p>
    <w:p w14:paraId="39FDAEB0" w14:textId="77DC5E83" w:rsidR="00B45CD7" w:rsidRPr="00293CC1" w:rsidRDefault="00B45CD7" w:rsidP="00B45CD7">
      <w:pPr>
        <w:pStyle w:val="NoSpacing"/>
        <w:ind w:left="720"/>
        <w:rPr>
          <w:b/>
          <w:bCs/>
          <w:sz w:val="24"/>
          <w:szCs w:val="24"/>
        </w:rPr>
      </w:pPr>
      <w:r w:rsidRPr="00293CC1">
        <w:rPr>
          <w:b/>
          <w:bCs/>
          <w:sz w:val="24"/>
          <w:szCs w:val="24"/>
        </w:rPr>
        <w:t>Other Comments worth Noting:</w:t>
      </w:r>
    </w:p>
    <w:p w14:paraId="5C22B848" w14:textId="5137C440" w:rsidR="00B45CD7" w:rsidRDefault="00AE268D" w:rsidP="00B45CD7">
      <w:pPr>
        <w:pStyle w:val="NoSpacing"/>
        <w:ind w:left="720"/>
      </w:pPr>
      <w:r>
        <w:t xml:space="preserve">Congregation may </w:t>
      </w:r>
      <w:r w:rsidR="00151601">
        <w:t>want to know if there is a problem with our staff: We have our Senior Minister on sab</w:t>
      </w:r>
      <w:r w:rsidR="0036104A">
        <w:t>batical, our Children’s Minister has resigned, our Youth Minister will resign.</w:t>
      </w:r>
    </w:p>
    <w:p w14:paraId="6370BD4A" w14:textId="4E60BE98" w:rsidR="0036104A" w:rsidRDefault="0036104A" w:rsidP="0036104A">
      <w:pPr>
        <w:pStyle w:val="NoSpacing"/>
        <w:numPr>
          <w:ilvl w:val="0"/>
          <w:numId w:val="14"/>
        </w:numPr>
      </w:pPr>
      <w:r>
        <w:t>Shepherds need to craft a response</w:t>
      </w:r>
      <w:r w:rsidR="00631C7A">
        <w:t xml:space="preserve">.  We may not need to add this to an </w:t>
      </w:r>
      <w:proofErr w:type="gramStart"/>
      <w:r w:rsidR="00631C7A">
        <w:t>announcement</w:t>
      </w:r>
      <w:proofErr w:type="gramEnd"/>
      <w:r w:rsidR="00631C7A">
        <w:t xml:space="preserve"> but we need t</w:t>
      </w:r>
      <w:r w:rsidR="00D43B11">
        <w:t>o have something ready in our back pocket should question come up.</w:t>
      </w:r>
    </w:p>
    <w:p w14:paraId="707CABED" w14:textId="77777777" w:rsidR="0035694A" w:rsidRDefault="0035694A" w:rsidP="0035694A">
      <w:pPr>
        <w:pStyle w:val="NoSpacing"/>
        <w:ind w:left="1440"/>
      </w:pPr>
    </w:p>
    <w:p w14:paraId="4C52D260" w14:textId="79DC93B6" w:rsidR="00D43B11" w:rsidRDefault="0035694A" w:rsidP="0035694A">
      <w:pPr>
        <w:pStyle w:val="NoSpacing"/>
        <w:ind w:left="720"/>
      </w:pPr>
      <w:r>
        <w:t xml:space="preserve">Staff Cohesiveness:  </w:t>
      </w:r>
    </w:p>
    <w:p w14:paraId="1E1BAD9F" w14:textId="6B91DD30" w:rsidR="0035694A" w:rsidRDefault="0035694A" w:rsidP="0035694A">
      <w:pPr>
        <w:pStyle w:val="NoSpacing"/>
        <w:ind w:left="720"/>
      </w:pPr>
      <w:r>
        <w:t xml:space="preserve">How can we encourage greater </w:t>
      </w:r>
      <w:proofErr w:type="spellStart"/>
      <w:r w:rsidR="00A04AF6">
        <w:t>comraderie</w:t>
      </w:r>
      <w:proofErr w:type="spellEnd"/>
      <w:r w:rsidR="00D437E5">
        <w:t xml:space="preserve"> amongst the staff?</w:t>
      </w:r>
      <w:r w:rsidR="00A04AF6">
        <w:t xml:space="preserve">  How can we put structures in place to encourage team building and cooperation?</w:t>
      </w:r>
    </w:p>
    <w:p w14:paraId="55DF776B" w14:textId="78F51CCF" w:rsidR="004D141A" w:rsidRDefault="004D141A" w:rsidP="0035694A">
      <w:pPr>
        <w:pStyle w:val="NoSpacing"/>
        <w:ind w:left="720"/>
      </w:pPr>
    </w:p>
    <w:p w14:paraId="6E5F2257" w14:textId="01F18B77" w:rsidR="004D141A" w:rsidRDefault="004D141A" w:rsidP="0035694A">
      <w:pPr>
        <w:pStyle w:val="NoSpacing"/>
        <w:ind w:left="720"/>
      </w:pPr>
      <w:r>
        <w:t>New Staff Opening:</w:t>
      </w:r>
    </w:p>
    <w:p w14:paraId="2A7FF9D9" w14:textId="10941C0C" w:rsidR="004D141A" w:rsidRDefault="004D141A" w:rsidP="004D141A">
      <w:pPr>
        <w:pStyle w:val="NoSpacing"/>
        <w:numPr>
          <w:ilvl w:val="0"/>
          <w:numId w:val="14"/>
        </w:numPr>
      </w:pPr>
      <w:r>
        <w:t xml:space="preserve">We have the funds to </w:t>
      </w:r>
      <w:r w:rsidR="00986122">
        <w:t xml:space="preserve">hire two new staff positions – Youth Minister and </w:t>
      </w:r>
      <w:proofErr w:type="spellStart"/>
      <w:r w:rsidR="00986122">
        <w:t>Childrens</w:t>
      </w:r>
      <w:proofErr w:type="spellEnd"/>
      <w:r w:rsidR="00986122">
        <w:t xml:space="preserve"> Minister</w:t>
      </w:r>
    </w:p>
    <w:p w14:paraId="1D04B5BA" w14:textId="013794E1" w:rsidR="00986122" w:rsidRDefault="00986122" w:rsidP="004D141A">
      <w:pPr>
        <w:pStyle w:val="NoSpacing"/>
        <w:numPr>
          <w:ilvl w:val="0"/>
          <w:numId w:val="14"/>
        </w:numPr>
      </w:pPr>
      <w:r>
        <w:t>We have three possible opening</w:t>
      </w:r>
      <w:r w:rsidR="004415EB">
        <w:t xml:space="preserve"> – we should be deliberate in looking for diversity.</w:t>
      </w:r>
    </w:p>
    <w:p w14:paraId="4C573DE6" w14:textId="0608379D" w:rsidR="004415EB" w:rsidRDefault="004415EB" w:rsidP="003D2D1A">
      <w:pPr>
        <w:pStyle w:val="NoSpacing"/>
      </w:pPr>
    </w:p>
    <w:p w14:paraId="044A2A5A" w14:textId="07563403" w:rsidR="003D2D1A" w:rsidRDefault="003D2D1A" w:rsidP="003D2D1A">
      <w:pPr>
        <w:pStyle w:val="NoSpacing"/>
        <w:ind w:left="720"/>
      </w:pPr>
      <w:r>
        <w:t>Giving:</w:t>
      </w:r>
    </w:p>
    <w:p w14:paraId="11161AAE" w14:textId="319539CD" w:rsidR="003D2D1A" w:rsidRDefault="003D2D1A" w:rsidP="003D2D1A">
      <w:pPr>
        <w:pStyle w:val="NoSpacing"/>
        <w:numPr>
          <w:ilvl w:val="0"/>
          <w:numId w:val="15"/>
        </w:numPr>
      </w:pPr>
      <w:r>
        <w:t>Many in congregation do not tithe regularly or at all</w:t>
      </w:r>
    </w:p>
    <w:p w14:paraId="44D72E83" w14:textId="41F21B98" w:rsidR="003D2D1A" w:rsidRDefault="003D2D1A" w:rsidP="003D2D1A">
      <w:pPr>
        <w:pStyle w:val="NoSpacing"/>
        <w:numPr>
          <w:ilvl w:val="0"/>
          <w:numId w:val="15"/>
        </w:numPr>
      </w:pPr>
      <w:r>
        <w:t xml:space="preserve">We need </w:t>
      </w:r>
      <w:r w:rsidR="00DA3F8B">
        <w:t>more teaching on giving</w:t>
      </w:r>
    </w:p>
    <w:p w14:paraId="00196B57" w14:textId="682E53DC" w:rsidR="00005255" w:rsidRDefault="00005255" w:rsidP="003D2D1A">
      <w:pPr>
        <w:pStyle w:val="NoSpacing"/>
        <w:numPr>
          <w:ilvl w:val="0"/>
          <w:numId w:val="15"/>
        </w:numPr>
      </w:pPr>
      <w:r>
        <w:t>Should not tie membership to giving but we should see a lack of giving as spiritual immaturity.</w:t>
      </w:r>
    </w:p>
    <w:p w14:paraId="7EDEA07B" w14:textId="77777777" w:rsidR="00A04AF6" w:rsidRPr="009A4FC7" w:rsidRDefault="00A04AF6" w:rsidP="0035694A">
      <w:pPr>
        <w:pStyle w:val="NoSpacing"/>
        <w:ind w:left="720"/>
      </w:pPr>
    </w:p>
    <w:p w14:paraId="627B35CF" w14:textId="21062138" w:rsidR="008247EC" w:rsidRDefault="008247EC" w:rsidP="002402F7">
      <w:pPr>
        <w:pStyle w:val="NoSpacing"/>
      </w:pPr>
    </w:p>
    <w:p w14:paraId="03351A38" w14:textId="6CCB9867" w:rsidR="00601902" w:rsidRDefault="00601902">
      <w:r>
        <w:br w:type="page"/>
      </w:r>
    </w:p>
    <w:p w14:paraId="59A2927D" w14:textId="647183E9" w:rsidR="00E77F0B" w:rsidRDefault="0091210E" w:rsidP="002402F7">
      <w:pPr>
        <w:pStyle w:val="NoSpacing"/>
      </w:pPr>
      <w:r w:rsidRPr="0091210E">
        <w:rPr>
          <w:b/>
          <w:bCs/>
          <w:color w:val="7030A0"/>
          <w:sz w:val="24"/>
          <w:szCs w:val="24"/>
        </w:rPr>
        <w:lastRenderedPageBreak/>
        <w:t>Attachment A</w:t>
      </w:r>
      <w:r>
        <w:t xml:space="preserve">: </w:t>
      </w:r>
      <w:r w:rsidRPr="003C291B">
        <w:rPr>
          <w:b/>
          <w:bCs/>
        </w:rPr>
        <w:t>MX Food Pantry</w:t>
      </w:r>
    </w:p>
    <w:p w14:paraId="71DE5CD4" w14:textId="77777777" w:rsidR="0091210E" w:rsidRPr="0091210E" w:rsidRDefault="0091210E" w:rsidP="002402F7">
      <w:pPr>
        <w:pStyle w:val="NoSpacing"/>
        <w:rPr>
          <w:sz w:val="6"/>
          <w:szCs w:val="6"/>
        </w:rPr>
      </w:pPr>
    </w:p>
    <w:p w14:paraId="315CB7E3" w14:textId="7FB0AE16" w:rsidR="00E77F0B" w:rsidRDefault="00601902" w:rsidP="002402F7">
      <w:pPr>
        <w:pStyle w:val="NoSpacing"/>
      </w:pPr>
      <w:r>
        <w:rPr>
          <w:noProof/>
        </w:rPr>
        <w:drawing>
          <wp:inline distT="0" distB="0" distL="0" distR="0" wp14:anchorId="37A020DD" wp14:editId="01002D8E">
            <wp:extent cx="6559826" cy="10495685"/>
            <wp:effectExtent l="0" t="0" r="0" b="127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9" cstate="print">
                      <a:extLst>
                        <a:ext uri="{28A0092B-C50C-407E-A947-70E740481C1C}">
                          <a14:useLocalDpi xmlns:a14="http://schemas.microsoft.com/office/drawing/2010/main" val="0"/>
                        </a:ext>
                      </a:extLst>
                    </a:blip>
                    <a:srcRect l="4160" r="6713" b="13418"/>
                    <a:stretch/>
                  </pic:blipFill>
                  <pic:spPr bwMode="auto">
                    <a:xfrm>
                      <a:off x="0" y="0"/>
                      <a:ext cx="6567229" cy="10507530"/>
                    </a:xfrm>
                    <a:prstGeom prst="rect">
                      <a:avLst/>
                    </a:prstGeom>
                    <a:ln>
                      <a:noFill/>
                    </a:ln>
                    <a:extLst>
                      <a:ext uri="{53640926-AAD7-44D8-BBD7-CCE9431645EC}">
                        <a14:shadowObscured xmlns:a14="http://schemas.microsoft.com/office/drawing/2010/main"/>
                      </a:ext>
                    </a:extLst>
                  </pic:spPr>
                </pic:pic>
              </a:graphicData>
            </a:graphic>
          </wp:inline>
        </w:drawing>
      </w:r>
    </w:p>
    <w:p w14:paraId="38136FC3" w14:textId="5CB369B9" w:rsidR="0091210E" w:rsidRPr="00C913D3" w:rsidRDefault="0091210E">
      <w:pPr>
        <w:rPr>
          <w:sz w:val="6"/>
          <w:szCs w:val="6"/>
        </w:rPr>
      </w:pPr>
      <w:r>
        <w:br w:type="page"/>
      </w:r>
    </w:p>
    <w:p w14:paraId="69EBCEE6" w14:textId="530E9282" w:rsidR="0091210E" w:rsidRPr="003B6E84" w:rsidRDefault="003B6E84" w:rsidP="002402F7">
      <w:pPr>
        <w:pStyle w:val="NoSpacing"/>
        <w:rPr>
          <w:b/>
          <w:bCs/>
          <w:color w:val="7030A0"/>
          <w:sz w:val="24"/>
          <w:szCs w:val="24"/>
        </w:rPr>
      </w:pPr>
      <w:r w:rsidRPr="003B6E84">
        <w:rPr>
          <w:b/>
          <w:bCs/>
          <w:color w:val="7030A0"/>
          <w:sz w:val="24"/>
          <w:szCs w:val="24"/>
        </w:rPr>
        <w:lastRenderedPageBreak/>
        <w:t>Attachment B</w:t>
      </w:r>
      <w:r w:rsidR="003C291B">
        <w:rPr>
          <w:b/>
          <w:bCs/>
          <w:color w:val="7030A0"/>
          <w:sz w:val="24"/>
          <w:szCs w:val="24"/>
        </w:rPr>
        <w:t xml:space="preserve">: </w:t>
      </w:r>
      <w:r w:rsidR="003C291B" w:rsidRPr="003C291B">
        <w:rPr>
          <w:b/>
          <w:bCs/>
        </w:rPr>
        <w:t>Vision Elder Meeting Notes</w:t>
      </w:r>
    </w:p>
    <w:p w14:paraId="2C7AF39E" w14:textId="03E0CFE4" w:rsidR="003B6E84" w:rsidRDefault="003B6E84" w:rsidP="002402F7">
      <w:pPr>
        <w:pStyle w:val="NoSpacing"/>
      </w:pPr>
    </w:p>
    <w:p w14:paraId="64299D5C" w14:textId="77777777" w:rsidR="003B6E84" w:rsidRPr="00D04242" w:rsidRDefault="003B6E84" w:rsidP="003B6E84">
      <w:pPr>
        <w:spacing w:after="0"/>
        <w:rPr>
          <w:b/>
          <w:bCs/>
        </w:rPr>
      </w:pPr>
      <w:r w:rsidRPr="00D04242">
        <w:rPr>
          <w:b/>
          <w:bCs/>
        </w:rPr>
        <w:t>Vision Elders</w:t>
      </w:r>
    </w:p>
    <w:p w14:paraId="2B86CF41" w14:textId="77777777" w:rsidR="003B6E84" w:rsidRPr="00D04242" w:rsidRDefault="003B6E84" w:rsidP="003B6E84">
      <w:pPr>
        <w:spacing w:after="0"/>
        <w:rPr>
          <w:b/>
          <w:bCs/>
        </w:rPr>
      </w:pPr>
      <w:r w:rsidRPr="00D04242">
        <w:rPr>
          <w:b/>
          <w:bCs/>
        </w:rPr>
        <w:t>12/06/21 Meeting</w:t>
      </w:r>
    </w:p>
    <w:p w14:paraId="6DC9BB9D" w14:textId="77777777" w:rsidR="003B6E84" w:rsidRPr="00D04242" w:rsidRDefault="003B6E84" w:rsidP="003B6E84">
      <w:pPr>
        <w:rPr>
          <w:b/>
          <w:bCs/>
        </w:rPr>
      </w:pPr>
      <w:r>
        <w:rPr>
          <w:b/>
          <w:bCs/>
        </w:rPr>
        <w:t xml:space="preserve">MX </w:t>
      </w:r>
      <w:r w:rsidRPr="00D04242">
        <w:rPr>
          <w:b/>
          <w:bCs/>
        </w:rPr>
        <w:t>Priorities</w:t>
      </w:r>
    </w:p>
    <w:p w14:paraId="6F2F6F6B" w14:textId="77777777" w:rsidR="003B6E84" w:rsidRDefault="003B6E84" w:rsidP="008E507F">
      <w:pPr>
        <w:pStyle w:val="NoSpacing"/>
      </w:pPr>
      <w:r w:rsidRPr="008E507F">
        <w:rPr>
          <w:u w:val="single"/>
        </w:rPr>
        <w:t>Attendees</w:t>
      </w:r>
      <w:r>
        <w:t>:</w:t>
      </w:r>
    </w:p>
    <w:p w14:paraId="09D23F9B" w14:textId="77777777" w:rsidR="003B6E84" w:rsidRDefault="003B6E84" w:rsidP="008E507F">
      <w:pPr>
        <w:pStyle w:val="NoSpacing"/>
        <w:ind w:left="720"/>
      </w:pPr>
      <w:r>
        <w:t xml:space="preserve">Dave </w:t>
      </w:r>
      <w:proofErr w:type="spellStart"/>
      <w:r>
        <w:t>Weiler</w:t>
      </w:r>
      <w:proofErr w:type="spellEnd"/>
    </w:p>
    <w:p w14:paraId="61DEC7CB" w14:textId="77777777" w:rsidR="003B6E84" w:rsidRDefault="003B6E84" w:rsidP="008E507F">
      <w:pPr>
        <w:pStyle w:val="NoSpacing"/>
        <w:ind w:left="720"/>
      </w:pPr>
      <w:r>
        <w:t xml:space="preserve">Jeff </w:t>
      </w:r>
      <w:proofErr w:type="spellStart"/>
      <w:r>
        <w:t>Kryder</w:t>
      </w:r>
      <w:proofErr w:type="spellEnd"/>
    </w:p>
    <w:p w14:paraId="3AA39036" w14:textId="77777777" w:rsidR="003B6E84" w:rsidRDefault="003B6E84" w:rsidP="008E507F">
      <w:pPr>
        <w:pStyle w:val="NoSpacing"/>
        <w:ind w:left="720"/>
      </w:pPr>
      <w:r>
        <w:t>Steve Awtrey</w:t>
      </w:r>
    </w:p>
    <w:p w14:paraId="2FE03CD0" w14:textId="77777777" w:rsidR="003B6E84" w:rsidRDefault="003B6E84" w:rsidP="008E507F">
      <w:pPr>
        <w:pStyle w:val="NoSpacing"/>
        <w:ind w:left="720"/>
      </w:pPr>
      <w:r>
        <w:t>Lane Hamm</w:t>
      </w:r>
    </w:p>
    <w:p w14:paraId="4889BF32" w14:textId="77777777" w:rsidR="003B6E84" w:rsidRDefault="003B6E84" w:rsidP="008E507F">
      <w:pPr>
        <w:pStyle w:val="NoSpacing"/>
      </w:pPr>
    </w:p>
    <w:p w14:paraId="6778AD84" w14:textId="77777777" w:rsidR="003B6E84" w:rsidRDefault="003B6E84" w:rsidP="008E507F">
      <w:pPr>
        <w:pStyle w:val="NoSpacing"/>
      </w:pPr>
      <w:r>
        <w:t xml:space="preserve">Opened the meeting with an exercise in which </w:t>
      </w:r>
      <w:proofErr w:type="gramStart"/>
      <w:r>
        <w:t>each individual</w:t>
      </w:r>
      <w:proofErr w:type="gramEnd"/>
      <w:r>
        <w:t xml:space="preserve"> wrote down their own view of priorities individually.</w:t>
      </w:r>
    </w:p>
    <w:p w14:paraId="1BA57E51" w14:textId="77777777" w:rsidR="003B6E84" w:rsidRPr="008E507F" w:rsidRDefault="003B6E84" w:rsidP="008E507F">
      <w:pPr>
        <w:pStyle w:val="NoSpacing"/>
        <w:rPr>
          <w:sz w:val="6"/>
          <w:szCs w:val="6"/>
        </w:rPr>
      </w:pPr>
    </w:p>
    <w:tbl>
      <w:tblPr>
        <w:tblStyle w:val="TableGrid"/>
        <w:tblW w:w="0" w:type="auto"/>
        <w:tblLayout w:type="fixed"/>
        <w:tblLook w:val="04A0" w:firstRow="1" w:lastRow="0" w:firstColumn="1" w:lastColumn="0" w:noHBand="0" w:noVBand="1"/>
      </w:tblPr>
      <w:tblGrid>
        <w:gridCol w:w="1819"/>
        <w:gridCol w:w="2182"/>
        <w:gridCol w:w="2220"/>
        <w:gridCol w:w="2054"/>
      </w:tblGrid>
      <w:tr w:rsidR="003B6E84" w14:paraId="477BFFB1" w14:textId="77777777" w:rsidTr="00F24932">
        <w:trPr>
          <w:trHeight w:val="589"/>
        </w:trPr>
        <w:tc>
          <w:tcPr>
            <w:tcW w:w="1819" w:type="dxa"/>
          </w:tcPr>
          <w:p w14:paraId="36EBA957" w14:textId="77777777" w:rsidR="003B6E84" w:rsidRDefault="003B6E84" w:rsidP="00F24932">
            <w:pPr>
              <w:jc w:val="center"/>
            </w:pPr>
            <w:r>
              <w:t>Dave</w:t>
            </w:r>
          </w:p>
        </w:tc>
        <w:tc>
          <w:tcPr>
            <w:tcW w:w="2182" w:type="dxa"/>
          </w:tcPr>
          <w:p w14:paraId="09CC4620" w14:textId="77777777" w:rsidR="003B6E84" w:rsidRDefault="003B6E84" w:rsidP="00F24932">
            <w:pPr>
              <w:jc w:val="center"/>
            </w:pPr>
            <w:r>
              <w:t>Jeff</w:t>
            </w:r>
          </w:p>
        </w:tc>
        <w:tc>
          <w:tcPr>
            <w:tcW w:w="2220" w:type="dxa"/>
          </w:tcPr>
          <w:p w14:paraId="7CAAF317" w14:textId="77777777" w:rsidR="003B6E84" w:rsidRDefault="003B6E84" w:rsidP="00F24932">
            <w:pPr>
              <w:jc w:val="center"/>
            </w:pPr>
            <w:r>
              <w:t>Steve</w:t>
            </w:r>
          </w:p>
        </w:tc>
        <w:tc>
          <w:tcPr>
            <w:tcW w:w="2054" w:type="dxa"/>
          </w:tcPr>
          <w:p w14:paraId="453CC5C5" w14:textId="77777777" w:rsidR="003B6E84" w:rsidRDefault="003B6E84" w:rsidP="00F24932">
            <w:pPr>
              <w:jc w:val="center"/>
            </w:pPr>
            <w:r>
              <w:t>Lane</w:t>
            </w:r>
          </w:p>
        </w:tc>
      </w:tr>
      <w:tr w:rsidR="003B6E84" w14:paraId="381F721D" w14:textId="77777777" w:rsidTr="00F24932">
        <w:trPr>
          <w:trHeight w:val="556"/>
        </w:trPr>
        <w:tc>
          <w:tcPr>
            <w:tcW w:w="1819" w:type="dxa"/>
          </w:tcPr>
          <w:p w14:paraId="7B0CFD11" w14:textId="77777777" w:rsidR="003B6E84" w:rsidRDefault="003B6E84" w:rsidP="00F24932">
            <w:r>
              <w:t>Bible (Back to Basics)</w:t>
            </w:r>
          </w:p>
        </w:tc>
        <w:tc>
          <w:tcPr>
            <w:tcW w:w="2182" w:type="dxa"/>
          </w:tcPr>
          <w:p w14:paraId="3C55783A" w14:textId="77777777" w:rsidR="003B6E84" w:rsidRPr="007A6058" w:rsidRDefault="003B6E84" w:rsidP="00F24932">
            <w:r w:rsidRPr="007A6058">
              <w:rPr>
                <w:highlight w:val="green"/>
              </w:rPr>
              <w:t>Children’s</w:t>
            </w:r>
          </w:p>
          <w:p w14:paraId="35F21712" w14:textId="77777777" w:rsidR="003B6E84" w:rsidRDefault="003B6E84" w:rsidP="00F24932">
            <w:r>
              <w:t>(Welcoming/New People/Growing)</w:t>
            </w:r>
          </w:p>
        </w:tc>
        <w:tc>
          <w:tcPr>
            <w:tcW w:w="2220" w:type="dxa"/>
          </w:tcPr>
          <w:p w14:paraId="236BEAC0" w14:textId="77777777" w:rsidR="003B6E84" w:rsidRDefault="003B6E84" w:rsidP="00F24932">
            <w:r w:rsidRPr="007A6058">
              <w:rPr>
                <w:highlight w:val="cyan"/>
              </w:rPr>
              <w:t>Community Building</w:t>
            </w:r>
          </w:p>
        </w:tc>
        <w:tc>
          <w:tcPr>
            <w:tcW w:w="2054" w:type="dxa"/>
          </w:tcPr>
          <w:p w14:paraId="7E19A016" w14:textId="77777777" w:rsidR="003B6E84" w:rsidRPr="007A6058" w:rsidRDefault="003B6E84" w:rsidP="00F24932">
            <w:r w:rsidRPr="007A6058">
              <w:rPr>
                <w:highlight w:val="green"/>
              </w:rPr>
              <w:t>NexGen (Youth/Children)</w:t>
            </w:r>
          </w:p>
        </w:tc>
      </w:tr>
      <w:tr w:rsidR="003B6E84" w14:paraId="06B42BA5" w14:textId="77777777" w:rsidTr="00F24932">
        <w:trPr>
          <w:trHeight w:val="589"/>
        </w:trPr>
        <w:tc>
          <w:tcPr>
            <w:tcW w:w="1819" w:type="dxa"/>
          </w:tcPr>
          <w:p w14:paraId="2969A1C5" w14:textId="77777777" w:rsidR="003B6E84" w:rsidRDefault="003B6E84" w:rsidP="00F24932">
            <w:r>
              <w:t>Prayer (Back to Basics)</w:t>
            </w:r>
          </w:p>
        </w:tc>
        <w:tc>
          <w:tcPr>
            <w:tcW w:w="2182" w:type="dxa"/>
          </w:tcPr>
          <w:p w14:paraId="546FD73C" w14:textId="77777777" w:rsidR="003B6E84" w:rsidRDefault="003B6E84" w:rsidP="00F24932">
            <w:r w:rsidRPr="007A6058">
              <w:rPr>
                <w:highlight w:val="cyan"/>
              </w:rPr>
              <w:t>Fellowship / Community</w:t>
            </w:r>
          </w:p>
        </w:tc>
        <w:tc>
          <w:tcPr>
            <w:tcW w:w="2220" w:type="dxa"/>
          </w:tcPr>
          <w:p w14:paraId="61A0FC60" w14:textId="77777777" w:rsidR="003B6E84" w:rsidRDefault="003B6E84" w:rsidP="00F24932">
            <w:r>
              <w:t>Reason to Come Back</w:t>
            </w:r>
          </w:p>
        </w:tc>
        <w:tc>
          <w:tcPr>
            <w:tcW w:w="2054" w:type="dxa"/>
          </w:tcPr>
          <w:p w14:paraId="77FED812" w14:textId="77777777" w:rsidR="003B6E84" w:rsidRDefault="003B6E84" w:rsidP="00F24932">
            <w:r w:rsidRPr="007A6058">
              <w:rPr>
                <w:highlight w:val="cyan"/>
              </w:rPr>
              <w:t>Family/Involvement/Community</w:t>
            </w:r>
          </w:p>
        </w:tc>
      </w:tr>
      <w:tr w:rsidR="003B6E84" w14:paraId="181B0927" w14:textId="77777777" w:rsidTr="00F24932">
        <w:trPr>
          <w:trHeight w:val="556"/>
        </w:trPr>
        <w:tc>
          <w:tcPr>
            <w:tcW w:w="1819" w:type="dxa"/>
          </w:tcPr>
          <w:p w14:paraId="48FB0B38" w14:textId="77777777" w:rsidR="003B6E84" w:rsidRPr="007A6058" w:rsidRDefault="003B6E84" w:rsidP="00F24932">
            <w:pPr>
              <w:rPr>
                <w:highlight w:val="green"/>
              </w:rPr>
            </w:pPr>
            <w:r w:rsidRPr="007A6058">
              <w:rPr>
                <w:highlight w:val="green"/>
              </w:rPr>
              <w:t>NexGen: Youth/Children</w:t>
            </w:r>
          </w:p>
        </w:tc>
        <w:tc>
          <w:tcPr>
            <w:tcW w:w="2182" w:type="dxa"/>
          </w:tcPr>
          <w:p w14:paraId="61EA389C" w14:textId="77777777" w:rsidR="003B6E84" w:rsidRDefault="003B6E84" w:rsidP="00F24932">
            <w:r w:rsidRPr="00D515B5">
              <w:rPr>
                <w:highlight w:val="yellow"/>
              </w:rPr>
              <w:t>Staff Clarity</w:t>
            </w:r>
          </w:p>
        </w:tc>
        <w:tc>
          <w:tcPr>
            <w:tcW w:w="2220" w:type="dxa"/>
          </w:tcPr>
          <w:p w14:paraId="718AADA2" w14:textId="77777777" w:rsidR="003B6E84" w:rsidRPr="007A6058" w:rsidRDefault="003B6E84" w:rsidP="00F24932">
            <w:r w:rsidRPr="007A6058">
              <w:rPr>
                <w:highlight w:val="green"/>
              </w:rPr>
              <w:t>Youth Ministry</w:t>
            </w:r>
          </w:p>
        </w:tc>
        <w:tc>
          <w:tcPr>
            <w:tcW w:w="2054" w:type="dxa"/>
          </w:tcPr>
          <w:p w14:paraId="70340E71" w14:textId="77777777" w:rsidR="003B6E84" w:rsidRDefault="003B6E84" w:rsidP="00F24932">
            <w:r>
              <w:t>Outreach / Local Missions</w:t>
            </w:r>
          </w:p>
        </w:tc>
      </w:tr>
      <w:tr w:rsidR="003B6E84" w14:paraId="54CFFCAF" w14:textId="77777777" w:rsidTr="00F24932">
        <w:trPr>
          <w:trHeight w:val="589"/>
        </w:trPr>
        <w:tc>
          <w:tcPr>
            <w:tcW w:w="1819" w:type="dxa"/>
          </w:tcPr>
          <w:p w14:paraId="603AD9A2" w14:textId="77777777" w:rsidR="003B6E84" w:rsidRDefault="003B6E84" w:rsidP="00F24932">
            <w:r w:rsidRPr="00D515B5">
              <w:rPr>
                <w:highlight w:val="yellow"/>
              </w:rPr>
              <w:t>Plan for Healthy Staff</w:t>
            </w:r>
          </w:p>
        </w:tc>
        <w:tc>
          <w:tcPr>
            <w:tcW w:w="2182" w:type="dxa"/>
          </w:tcPr>
          <w:p w14:paraId="4CBC0C18" w14:textId="77777777" w:rsidR="003B6E84" w:rsidRDefault="003B6E84" w:rsidP="00F24932">
            <w:r>
              <w:t>Renovation (Tech/Auditorium)</w:t>
            </w:r>
          </w:p>
        </w:tc>
        <w:tc>
          <w:tcPr>
            <w:tcW w:w="2220" w:type="dxa"/>
          </w:tcPr>
          <w:p w14:paraId="6528D24D" w14:textId="77777777" w:rsidR="003B6E84" w:rsidRDefault="003B6E84" w:rsidP="00F24932">
            <w:r>
              <w:t>Young Couples</w:t>
            </w:r>
          </w:p>
        </w:tc>
        <w:tc>
          <w:tcPr>
            <w:tcW w:w="2054" w:type="dxa"/>
          </w:tcPr>
          <w:p w14:paraId="6A18CF27" w14:textId="77777777" w:rsidR="003B6E84" w:rsidRDefault="003B6E84" w:rsidP="00F24932"/>
        </w:tc>
      </w:tr>
      <w:tr w:rsidR="003B6E84" w14:paraId="1597064B" w14:textId="77777777" w:rsidTr="00F24932">
        <w:trPr>
          <w:trHeight w:val="589"/>
        </w:trPr>
        <w:tc>
          <w:tcPr>
            <w:tcW w:w="1819" w:type="dxa"/>
          </w:tcPr>
          <w:p w14:paraId="4A1DA688" w14:textId="77777777" w:rsidR="003B6E84" w:rsidRDefault="003B6E84" w:rsidP="00F24932"/>
        </w:tc>
        <w:tc>
          <w:tcPr>
            <w:tcW w:w="2182" w:type="dxa"/>
          </w:tcPr>
          <w:p w14:paraId="6E8A8AE4" w14:textId="77777777" w:rsidR="003B6E84" w:rsidRDefault="003B6E84" w:rsidP="00F24932"/>
        </w:tc>
        <w:tc>
          <w:tcPr>
            <w:tcW w:w="2220" w:type="dxa"/>
          </w:tcPr>
          <w:p w14:paraId="53FF44B6" w14:textId="77777777" w:rsidR="003B6E84" w:rsidRDefault="003B6E84" w:rsidP="00F24932">
            <w:r>
              <w:t>Unity (Diversity Included)</w:t>
            </w:r>
          </w:p>
        </w:tc>
        <w:tc>
          <w:tcPr>
            <w:tcW w:w="2054" w:type="dxa"/>
          </w:tcPr>
          <w:p w14:paraId="02FBEBF0" w14:textId="77777777" w:rsidR="003B6E84" w:rsidRDefault="003B6E84" w:rsidP="00F24932"/>
        </w:tc>
      </w:tr>
      <w:tr w:rsidR="003B6E84" w14:paraId="3B64EA97" w14:textId="77777777" w:rsidTr="008E507F">
        <w:trPr>
          <w:trHeight w:val="395"/>
        </w:trPr>
        <w:tc>
          <w:tcPr>
            <w:tcW w:w="1819" w:type="dxa"/>
          </w:tcPr>
          <w:p w14:paraId="5DD93640" w14:textId="77777777" w:rsidR="003B6E84" w:rsidRDefault="003B6E84" w:rsidP="00F24932"/>
        </w:tc>
        <w:tc>
          <w:tcPr>
            <w:tcW w:w="2182" w:type="dxa"/>
          </w:tcPr>
          <w:p w14:paraId="71031F45" w14:textId="77777777" w:rsidR="003B6E84" w:rsidRDefault="003B6E84" w:rsidP="00F24932"/>
        </w:tc>
        <w:tc>
          <w:tcPr>
            <w:tcW w:w="2220" w:type="dxa"/>
          </w:tcPr>
          <w:p w14:paraId="1FD39B18" w14:textId="77777777" w:rsidR="003B6E84" w:rsidRDefault="003B6E84" w:rsidP="00F24932">
            <w:r>
              <w:t>Discipleship</w:t>
            </w:r>
          </w:p>
        </w:tc>
        <w:tc>
          <w:tcPr>
            <w:tcW w:w="2054" w:type="dxa"/>
          </w:tcPr>
          <w:p w14:paraId="13F1B978" w14:textId="77777777" w:rsidR="003B6E84" w:rsidRDefault="003B6E84" w:rsidP="00F24932"/>
        </w:tc>
      </w:tr>
      <w:tr w:rsidR="003B6E84" w14:paraId="223FEE67" w14:textId="77777777" w:rsidTr="008E507F">
        <w:trPr>
          <w:trHeight w:val="359"/>
        </w:trPr>
        <w:tc>
          <w:tcPr>
            <w:tcW w:w="1819" w:type="dxa"/>
          </w:tcPr>
          <w:p w14:paraId="29886CF6" w14:textId="77777777" w:rsidR="003B6E84" w:rsidRDefault="003B6E84" w:rsidP="00F24932"/>
        </w:tc>
        <w:tc>
          <w:tcPr>
            <w:tcW w:w="2182" w:type="dxa"/>
          </w:tcPr>
          <w:p w14:paraId="71C8E57E" w14:textId="77777777" w:rsidR="003B6E84" w:rsidRDefault="003B6E84" w:rsidP="00F24932"/>
        </w:tc>
        <w:tc>
          <w:tcPr>
            <w:tcW w:w="2220" w:type="dxa"/>
          </w:tcPr>
          <w:p w14:paraId="43190198" w14:textId="77777777" w:rsidR="003B6E84" w:rsidRDefault="003B6E84" w:rsidP="00F24932">
            <w:r w:rsidRPr="00D515B5">
              <w:rPr>
                <w:highlight w:val="yellow"/>
              </w:rPr>
              <w:t>Develop Strong Staff</w:t>
            </w:r>
          </w:p>
        </w:tc>
        <w:tc>
          <w:tcPr>
            <w:tcW w:w="2054" w:type="dxa"/>
          </w:tcPr>
          <w:p w14:paraId="315EF092" w14:textId="77777777" w:rsidR="003B6E84" w:rsidRDefault="003B6E84" w:rsidP="00F24932"/>
        </w:tc>
      </w:tr>
    </w:tbl>
    <w:p w14:paraId="09A9A556" w14:textId="77777777" w:rsidR="003B6E84" w:rsidRDefault="003B6E84" w:rsidP="003B6E84">
      <w:pPr>
        <w:spacing w:after="0"/>
      </w:pPr>
    </w:p>
    <w:p w14:paraId="4C388565" w14:textId="77777777" w:rsidR="003B6E84" w:rsidRDefault="003B6E84" w:rsidP="003B6E84">
      <w:r>
        <w:t>After Reviewing and Discussing our thoughts the following priorities were determined.</w:t>
      </w:r>
    </w:p>
    <w:p w14:paraId="2F625387" w14:textId="77777777" w:rsidR="003B6E84" w:rsidRDefault="003B6E84" w:rsidP="003B6E84">
      <w:pPr>
        <w:pStyle w:val="ListParagraph"/>
        <w:numPr>
          <w:ilvl w:val="0"/>
          <w:numId w:val="16"/>
        </w:numPr>
      </w:pPr>
      <w:r>
        <w:t>NexGen</w:t>
      </w:r>
    </w:p>
    <w:p w14:paraId="6A2B21BB" w14:textId="77777777" w:rsidR="003B6E84" w:rsidRDefault="003B6E84" w:rsidP="003B6E84">
      <w:pPr>
        <w:pStyle w:val="ListParagraph"/>
        <w:numPr>
          <w:ilvl w:val="1"/>
          <w:numId w:val="16"/>
        </w:numPr>
      </w:pPr>
      <w:r>
        <w:t>Children’s Ministry</w:t>
      </w:r>
    </w:p>
    <w:p w14:paraId="13B9EBE9" w14:textId="77777777" w:rsidR="003B6E84" w:rsidRDefault="003B6E84" w:rsidP="003B6E84">
      <w:pPr>
        <w:pStyle w:val="ListParagraph"/>
        <w:numPr>
          <w:ilvl w:val="1"/>
          <w:numId w:val="16"/>
        </w:numPr>
      </w:pPr>
      <w:r>
        <w:t>Youth Ministry</w:t>
      </w:r>
    </w:p>
    <w:p w14:paraId="5E9C0F7A" w14:textId="77777777" w:rsidR="003B6E84" w:rsidRDefault="003B6E84" w:rsidP="003B6E84">
      <w:pPr>
        <w:pStyle w:val="ListParagraph"/>
        <w:numPr>
          <w:ilvl w:val="0"/>
          <w:numId w:val="16"/>
        </w:numPr>
      </w:pPr>
      <w:r>
        <w:t>Community</w:t>
      </w:r>
    </w:p>
    <w:p w14:paraId="240AA040" w14:textId="77777777" w:rsidR="003B6E84" w:rsidRDefault="003B6E84" w:rsidP="003B6E84">
      <w:pPr>
        <w:pStyle w:val="ListParagraph"/>
        <w:numPr>
          <w:ilvl w:val="0"/>
          <w:numId w:val="16"/>
        </w:numPr>
      </w:pPr>
      <w:r>
        <w:t>Healthy Staff</w:t>
      </w:r>
    </w:p>
    <w:p w14:paraId="46B2846D" w14:textId="77777777" w:rsidR="003B6E84" w:rsidRDefault="003B6E84" w:rsidP="003B6E84">
      <w:r>
        <w:t>We used these priorities to clarify our staff priorities which we propose are as follows.</w:t>
      </w:r>
    </w:p>
    <w:p w14:paraId="498F26E2" w14:textId="77777777" w:rsidR="003B6E84" w:rsidRDefault="003B6E84" w:rsidP="003B6E84">
      <w:pPr>
        <w:pStyle w:val="ListParagraph"/>
        <w:numPr>
          <w:ilvl w:val="0"/>
          <w:numId w:val="17"/>
        </w:numPr>
      </w:pPr>
      <w:r>
        <w:t>Children’s</w:t>
      </w:r>
    </w:p>
    <w:p w14:paraId="13D38B6A" w14:textId="77777777" w:rsidR="003B6E84" w:rsidRDefault="003B6E84" w:rsidP="003B6E84">
      <w:pPr>
        <w:pStyle w:val="ListParagraph"/>
        <w:numPr>
          <w:ilvl w:val="0"/>
          <w:numId w:val="17"/>
        </w:numPr>
      </w:pPr>
      <w:r>
        <w:t>Youth</w:t>
      </w:r>
    </w:p>
    <w:p w14:paraId="359816C8" w14:textId="77777777" w:rsidR="003B6E84" w:rsidRDefault="003B6E84" w:rsidP="003B6E84">
      <w:pPr>
        <w:pStyle w:val="ListParagraph"/>
        <w:numPr>
          <w:ilvl w:val="0"/>
          <w:numId w:val="17"/>
        </w:numPr>
      </w:pPr>
      <w:r>
        <w:t>Growing the Family (Internal &amp; from external) / Worship</w:t>
      </w:r>
    </w:p>
    <w:p w14:paraId="26AED61E" w14:textId="77777777" w:rsidR="003B6E84" w:rsidRDefault="003B6E84" w:rsidP="003B6E84">
      <w:pPr>
        <w:pStyle w:val="ListParagraph"/>
        <w:numPr>
          <w:ilvl w:val="0"/>
          <w:numId w:val="17"/>
        </w:numPr>
      </w:pPr>
      <w:r>
        <w:t>Pulpit</w:t>
      </w:r>
    </w:p>
    <w:p w14:paraId="1C59001D" w14:textId="77777777" w:rsidR="003B6E84" w:rsidRDefault="003B6E84" w:rsidP="003B6E84">
      <w:r>
        <w:t>As we move forward with new hires, we will view each opening as an opportunity to build a diverse ministry team.</w:t>
      </w:r>
    </w:p>
    <w:p w14:paraId="1D660964" w14:textId="77777777" w:rsidR="003B6E84" w:rsidRDefault="003B6E84" w:rsidP="003B6E84">
      <w:r>
        <w:t xml:space="preserve">Our first stated hiring priority is to find a </w:t>
      </w:r>
      <w:r w:rsidRPr="003D142E">
        <w:rPr>
          <w:b/>
          <w:bCs/>
        </w:rPr>
        <w:t>full-time children’s ministry leader</w:t>
      </w:r>
      <w:r>
        <w:t xml:space="preserve">.   </w:t>
      </w:r>
    </w:p>
    <w:p w14:paraId="6E830549" w14:textId="77777777" w:rsidR="003B6E84" w:rsidRDefault="003B6E84" w:rsidP="003B6E84">
      <w:r>
        <w:t>This individual would ideally have the following:</w:t>
      </w:r>
    </w:p>
    <w:p w14:paraId="336EB80F" w14:textId="77777777" w:rsidR="003B6E84" w:rsidRDefault="003B6E84" w:rsidP="003B6E84">
      <w:pPr>
        <w:pStyle w:val="ListParagraph"/>
        <w:numPr>
          <w:ilvl w:val="0"/>
          <w:numId w:val="18"/>
        </w:numPr>
      </w:pPr>
      <w:r>
        <w:t>Start-up CEO mentality – Creative, flexible, visionary, willing to do the admin tasks required to support the work</w:t>
      </w:r>
    </w:p>
    <w:p w14:paraId="3997D8B6" w14:textId="77777777" w:rsidR="003B6E84" w:rsidRDefault="003B6E84" w:rsidP="003B6E84">
      <w:pPr>
        <w:pStyle w:val="ListParagraph"/>
        <w:numPr>
          <w:ilvl w:val="0"/>
          <w:numId w:val="18"/>
        </w:numPr>
      </w:pPr>
      <w:r>
        <w:t>Passion for ministry, children and families</w:t>
      </w:r>
    </w:p>
    <w:p w14:paraId="11619FFA" w14:textId="77777777" w:rsidR="003B6E84" w:rsidRDefault="003B6E84" w:rsidP="003B6E84">
      <w:pPr>
        <w:pStyle w:val="ListParagraph"/>
        <w:numPr>
          <w:ilvl w:val="0"/>
          <w:numId w:val="18"/>
        </w:numPr>
      </w:pPr>
      <w:r>
        <w:t>Education background</w:t>
      </w:r>
    </w:p>
    <w:p w14:paraId="6942F5D6" w14:textId="77777777" w:rsidR="003B6E84" w:rsidRDefault="003B6E84" w:rsidP="003B6E84">
      <w:pPr>
        <w:pStyle w:val="ListParagraph"/>
        <w:numPr>
          <w:ilvl w:val="0"/>
          <w:numId w:val="18"/>
        </w:numPr>
      </w:pPr>
      <w:r>
        <w:t>Real world experience, not fresh out of school</w:t>
      </w:r>
    </w:p>
    <w:p w14:paraId="48DDFF8A" w14:textId="77777777" w:rsidR="003B6E84" w:rsidRDefault="003B6E84" w:rsidP="003B6E84">
      <w:pPr>
        <w:pStyle w:val="ListParagraph"/>
        <w:numPr>
          <w:ilvl w:val="0"/>
          <w:numId w:val="18"/>
        </w:numPr>
      </w:pPr>
      <w:r>
        <w:t>(A preschool director)</w:t>
      </w:r>
    </w:p>
    <w:p w14:paraId="07A12116" w14:textId="77777777" w:rsidR="003B6E84" w:rsidRDefault="003B6E84" w:rsidP="003B6E84">
      <w:r>
        <w:t>We propose the following steps.</w:t>
      </w:r>
    </w:p>
    <w:p w14:paraId="4B7EF533" w14:textId="77777777" w:rsidR="003B6E84" w:rsidRDefault="003B6E84" w:rsidP="003B6E84">
      <w:pPr>
        <w:pStyle w:val="ListParagraph"/>
        <w:numPr>
          <w:ilvl w:val="0"/>
          <w:numId w:val="19"/>
        </w:numPr>
      </w:pPr>
      <w:r>
        <w:t>Form a Search Committee</w:t>
      </w:r>
    </w:p>
    <w:p w14:paraId="609185CF" w14:textId="77777777" w:rsidR="003B6E84" w:rsidRDefault="003B6E84" w:rsidP="003B6E84">
      <w:pPr>
        <w:pStyle w:val="ListParagraph"/>
        <w:numPr>
          <w:ilvl w:val="1"/>
          <w:numId w:val="19"/>
        </w:numPr>
      </w:pPr>
      <w:r>
        <w:t>Identify Elder sponsor</w:t>
      </w:r>
    </w:p>
    <w:p w14:paraId="49C73FB3" w14:textId="77777777" w:rsidR="003B6E84" w:rsidRDefault="003B6E84" w:rsidP="003B6E84">
      <w:pPr>
        <w:pStyle w:val="ListParagraph"/>
        <w:numPr>
          <w:ilvl w:val="1"/>
          <w:numId w:val="19"/>
        </w:numPr>
      </w:pPr>
      <w:r>
        <w:t>Identify Leader</w:t>
      </w:r>
    </w:p>
    <w:p w14:paraId="7BE38646" w14:textId="77777777" w:rsidR="003B6E84" w:rsidRDefault="003B6E84" w:rsidP="003B6E84">
      <w:pPr>
        <w:pStyle w:val="ListParagraph"/>
        <w:numPr>
          <w:ilvl w:val="1"/>
          <w:numId w:val="19"/>
        </w:numPr>
      </w:pPr>
      <w:r>
        <w:t>Recruit committee of invested members/parents</w:t>
      </w:r>
    </w:p>
    <w:p w14:paraId="62A319DF" w14:textId="77777777" w:rsidR="003B6E84" w:rsidRDefault="003B6E84" w:rsidP="003B6E84">
      <w:pPr>
        <w:pStyle w:val="ListParagraph"/>
        <w:numPr>
          <w:ilvl w:val="1"/>
          <w:numId w:val="19"/>
        </w:numPr>
      </w:pPr>
      <w:r>
        <w:t>Refine Job Description</w:t>
      </w:r>
    </w:p>
    <w:p w14:paraId="26247653" w14:textId="77777777" w:rsidR="003B6E84" w:rsidRDefault="003B6E84" w:rsidP="003B6E84">
      <w:pPr>
        <w:pStyle w:val="ListParagraph"/>
        <w:numPr>
          <w:ilvl w:val="1"/>
          <w:numId w:val="19"/>
        </w:numPr>
      </w:pPr>
      <w:r>
        <w:t>Kick off search in January</w:t>
      </w:r>
    </w:p>
    <w:p w14:paraId="5FDC20B9" w14:textId="77777777" w:rsidR="003B6E84" w:rsidRDefault="003B6E84" w:rsidP="003B6E84">
      <w:pPr>
        <w:pStyle w:val="ListParagraph"/>
        <w:numPr>
          <w:ilvl w:val="0"/>
          <w:numId w:val="19"/>
        </w:numPr>
      </w:pPr>
      <w:r>
        <w:t>Find a part-time temporary resource to continue class scheduling and ministry maintenance</w:t>
      </w:r>
    </w:p>
    <w:p w14:paraId="1AE0397E" w14:textId="77777777" w:rsidR="003B6E84" w:rsidRDefault="003B6E84" w:rsidP="003B6E84"/>
    <w:p w14:paraId="270A59E9" w14:textId="77777777" w:rsidR="003B6E84" w:rsidRDefault="003B6E84" w:rsidP="003B6E84">
      <w:r>
        <w:t>Other steps to be taken were discussed.</w:t>
      </w:r>
    </w:p>
    <w:p w14:paraId="53280FE4" w14:textId="77777777" w:rsidR="003B6E84" w:rsidRDefault="003B6E84" w:rsidP="003B6E84">
      <w:pPr>
        <w:pStyle w:val="ListParagraph"/>
        <w:numPr>
          <w:ilvl w:val="0"/>
          <w:numId w:val="20"/>
        </w:numPr>
      </w:pPr>
      <w:r>
        <w:lastRenderedPageBreak/>
        <w:t>Fortify Youth Ministry</w:t>
      </w:r>
    </w:p>
    <w:p w14:paraId="42F68C46" w14:textId="77777777" w:rsidR="003B6E84" w:rsidRDefault="003B6E84" w:rsidP="003B6E84">
      <w:pPr>
        <w:pStyle w:val="ListParagraph"/>
        <w:numPr>
          <w:ilvl w:val="0"/>
          <w:numId w:val="20"/>
        </w:numPr>
      </w:pPr>
      <w:r>
        <w:t>Fully Develop Job Description and Role of Family/Worship role (Lane &amp; Jeremy)</w:t>
      </w:r>
    </w:p>
    <w:p w14:paraId="0770293B" w14:textId="77777777" w:rsidR="003B6E84" w:rsidRDefault="003B6E84" w:rsidP="003B6E84">
      <w:pPr>
        <w:pStyle w:val="ListParagraph"/>
        <w:numPr>
          <w:ilvl w:val="0"/>
          <w:numId w:val="20"/>
        </w:numPr>
      </w:pPr>
      <w:r>
        <w:t>Capture Technology drags fueling Jeff’s concerns (Lane &amp; Jeremy)</w:t>
      </w:r>
    </w:p>
    <w:p w14:paraId="74EA8111" w14:textId="77777777" w:rsidR="003B6E84" w:rsidRDefault="003B6E84" w:rsidP="003B6E84">
      <w:pPr>
        <w:pStyle w:val="ListParagraph"/>
        <w:numPr>
          <w:ilvl w:val="0"/>
          <w:numId w:val="20"/>
        </w:numPr>
      </w:pPr>
      <w:r>
        <w:t>Begin search for Pulpit Ministry transition candidate Q3/Q4 of 2022</w:t>
      </w:r>
    </w:p>
    <w:p w14:paraId="636651B3" w14:textId="488AA8B1" w:rsidR="003B6E84" w:rsidRDefault="003B6E84" w:rsidP="003B6E84">
      <w:pPr>
        <w:pStyle w:val="ListParagraph"/>
        <w:numPr>
          <w:ilvl w:val="0"/>
          <w:numId w:val="20"/>
        </w:numPr>
      </w:pPr>
      <w:r>
        <w:t>Understand staff needs beginning with Review process (Lane)</w:t>
      </w:r>
    </w:p>
    <w:p w14:paraId="0A76672B" w14:textId="35C52CED" w:rsidR="003128F5" w:rsidRDefault="003128F5" w:rsidP="003128F5">
      <w:pPr>
        <w:pBdr>
          <w:bottom w:val="double" w:sz="6" w:space="1" w:color="auto"/>
        </w:pBdr>
      </w:pPr>
    </w:p>
    <w:p w14:paraId="68594F85" w14:textId="265CA942" w:rsidR="00160ED2" w:rsidRDefault="00160ED2" w:rsidP="003128F5">
      <w:pPr>
        <w:pBdr>
          <w:bottom w:val="double" w:sz="6" w:space="1" w:color="auto"/>
        </w:pBdr>
      </w:pPr>
    </w:p>
    <w:p w14:paraId="4BD615C7" w14:textId="6F0E5419" w:rsidR="00D30A91" w:rsidRDefault="00D30A91" w:rsidP="003128F5">
      <w:pPr>
        <w:pBdr>
          <w:bottom w:val="double" w:sz="6" w:space="1" w:color="auto"/>
        </w:pBdr>
      </w:pPr>
    </w:p>
    <w:p w14:paraId="13BD3700" w14:textId="5CF3AE79" w:rsidR="00D30A91" w:rsidRDefault="00D30A91" w:rsidP="003128F5">
      <w:pPr>
        <w:pBdr>
          <w:bottom w:val="double" w:sz="6" w:space="1" w:color="auto"/>
        </w:pBdr>
      </w:pPr>
    </w:p>
    <w:p w14:paraId="0B794FFF" w14:textId="47FE9CAA" w:rsidR="00D30A91" w:rsidRDefault="00D30A91" w:rsidP="003128F5">
      <w:pPr>
        <w:pBdr>
          <w:bottom w:val="double" w:sz="6" w:space="1" w:color="auto"/>
        </w:pBdr>
      </w:pPr>
    </w:p>
    <w:p w14:paraId="0DCCF3FD" w14:textId="0AB8D64E" w:rsidR="00D30A91" w:rsidRDefault="00D30A91" w:rsidP="003128F5">
      <w:pPr>
        <w:pBdr>
          <w:bottom w:val="double" w:sz="6" w:space="1" w:color="auto"/>
        </w:pBdr>
      </w:pPr>
    </w:p>
    <w:p w14:paraId="700213F3" w14:textId="77777777" w:rsidR="00D30A91" w:rsidRDefault="00D30A91" w:rsidP="003128F5">
      <w:pPr>
        <w:pBdr>
          <w:bottom w:val="double" w:sz="6" w:space="1" w:color="auto"/>
        </w:pBdr>
      </w:pPr>
    </w:p>
    <w:p w14:paraId="4BAA880B" w14:textId="4732C95A" w:rsidR="003128F5" w:rsidRDefault="003128F5" w:rsidP="003128F5">
      <w:pPr>
        <w:pStyle w:val="NoSpacing"/>
      </w:pPr>
      <w:r w:rsidRPr="003B6E84">
        <w:rPr>
          <w:b/>
          <w:bCs/>
          <w:color w:val="7030A0"/>
          <w:sz w:val="24"/>
          <w:szCs w:val="24"/>
        </w:rPr>
        <w:t xml:space="preserve">Attachment </w:t>
      </w:r>
      <w:r w:rsidR="006732E9">
        <w:rPr>
          <w:b/>
          <w:bCs/>
          <w:color w:val="7030A0"/>
          <w:sz w:val="24"/>
          <w:szCs w:val="24"/>
        </w:rPr>
        <w:t>C</w:t>
      </w:r>
      <w:r>
        <w:rPr>
          <w:b/>
          <w:bCs/>
          <w:color w:val="7030A0"/>
          <w:sz w:val="24"/>
          <w:szCs w:val="24"/>
        </w:rPr>
        <w:t xml:space="preserve">: </w:t>
      </w:r>
      <w:r w:rsidRPr="004B3228">
        <w:rPr>
          <w:b/>
          <w:bCs/>
        </w:rPr>
        <w:t xml:space="preserve">Weekly Wed. email with note about </w:t>
      </w:r>
      <w:r w:rsidR="006732E9" w:rsidRPr="004B3228">
        <w:rPr>
          <w:b/>
          <w:bCs/>
        </w:rPr>
        <w:t>pew seating</w:t>
      </w:r>
    </w:p>
    <w:p w14:paraId="00DA238C" w14:textId="77777777" w:rsidR="006732E9" w:rsidRPr="003128F5" w:rsidRDefault="006732E9" w:rsidP="003128F5">
      <w:pPr>
        <w:pStyle w:val="NoSpacing"/>
        <w:rPr>
          <w:b/>
          <w:bCs/>
          <w:color w:val="7030A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800"/>
      </w:tblGrid>
      <w:tr w:rsidR="003128F5" w:rsidRPr="003128F5" w14:paraId="439CBC0F" w14:textId="77777777" w:rsidTr="003128F5">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3128F5" w:rsidRPr="003128F5" w14:paraId="438E0C03" w14:textId="77777777">
              <w:tc>
                <w:tcPr>
                  <w:tcW w:w="0" w:type="auto"/>
                  <w:tcMar>
                    <w:top w:w="0" w:type="dxa"/>
                    <w:left w:w="270" w:type="dxa"/>
                    <w:bottom w:w="135" w:type="dxa"/>
                    <w:right w:w="270" w:type="dxa"/>
                  </w:tcMar>
                  <w:hideMark/>
                </w:tcPr>
                <w:p w14:paraId="382D792A" w14:textId="77777777" w:rsidR="003128F5" w:rsidRPr="003128F5" w:rsidRDefault="003128F5" w:rsidP="003128F5">
                  <w:pPr>
                    <w:spacing w:after="0" w:line="270" w:lineRule="atLeast"/>
                    <w:rPr>
                      <w:rFonts w:ascii="Arial" w:eastAsia="Times New Roman" w:hAnsi="Arial" w:cs="Arial"/>
                      <w:b/>
                      <w:bCs/>
                      <w:color w:val="EA5B3A"/>
                      <w:sz w:val="27"/>
                      <w:szCs w:val="27"/>
                    </w:rPr>
                  </w:pPr>
                  <w:r w:rsidRPr="003128F5">
                    <w:rPr>
                      <w:rFonts w:ascii="Arial" w:eastAsia="Times New Roman" w:hAnsi="Arial" w:cs="Arial"/>
                      <w:b/>
                      <w:bCs/>
                      <w:color w:val="EA5B3A"/>
                      <w:sz w:val="27"/>
                      <w:szCs w:val="27"/>
                    </w:rPr>
                    <w:t>Auditorium Seating Changes</w:t>
                  </w:r>
                </w:p>
              </w:tc>
            </w:tr>
          </w:tbl>
          <w:p w14:paraId="3B6F9B11" w14:textId="77777777" w:rsidR="003128F5" w:rsidRPr="003128F5" w:rsidRDefault="003128F5" w:rsidP="003128F5">
            <w:pPr>
              <w:spacing w:after="0" w:line="240" w:lineRule="auto"/>
              <w:rPr>
                <w:rFonts w:ascii="Helvetica" w:eastAsia="Times New Roman" w:hAnsi="Helvetica" w:cs="Helvetica"/>
                <w:color w:val="1D2228"/>
                <w:sz w:val="20"/>
                <w:szCs w:val="20"/>
              </w:rPr>
            </w:pPr>
          </w:p>
        </w:tc>
      </w:tr>
    </w:tbl>
    <w:p w14:paraId="6EE75FF7" w14:textId="77777777" w:rsidR="003128F5" w:rsidRPr="003128F5" w:rsidRDefault="003128F5" w:rsidP="003128F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800"/>
      </w:tblGrid>
      <w:tr w:rsidR="003128F5" w:rsidRPr="003128F5" w14:paraId="7E0998DF" w14:textId="77777777" w:rsidTr="003128F5">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3128F5" w:rsidRPr="003128F5" w14:paraId="1AE974CE" w14:textId="77777777">
              <w:tc>
                <w:tcPr>
                  <w:tcW w:w="0" w:type="auto"/>
                  <w:tcMar>
                    <w:top w:w="135" w:type="dxa"/>
                    <w:left w:w="270" w:type="dxa"/>
                    <w:bottom w:w="135" w:type="dxa"/>
                    <w:right w:w="270" w:type="dxa"/>
                  </w:tcMar>
                  <w:vAlign w:val="center"/>
                  <w:hideMark/>
                </w:tcPr>
                <w:tbl>
                  <w:tblPr>
                    <w:tblW w:w="5000" w:type="pct"/>
                    <w:shd w:val="clear" w:color="auto" w:fill="F8F4C0"/>
                    <w:tblCellMar>
                      <w:top w:w="15" w:type="dxa"/>
                      <w:left w:w="15" w:type="dxa"/>
                      <w:bottom w:w="15" w:type="dxa"/>
                      <w:right w:w="15" w:type="dxa"/>
                    </w:tblCellMar>
                    <w:tblLook w:val="04A0" w:firstRow="1" w:lastRow="0" w:firstColumn="1" w:lastColumn="0" w:noHBand="0" w:noVBand="1"/>
                  </w:tblPr>
                  <w:tblGrid>
                    <w:gridCol w:w="10260"/>
                  </w:tblGrid>
                  <w:tr w:rsidR="003128F5" w:rsidRPr="003128F5" w14:paraId="2DF957D1" w14:textId="77777777">
                    <w:tc>
                      <w:tcPr>
                        <w:tcW w:w="0" w:type="auto"/>
                        <w:shd w:val="clear" w:color="auto" w:fill="F8F4C0"/>
                        <w:tcMar>
                          <w:top w:w="270" w:type="dxa"/>
                          <w:left w:w="270" w:type="dxa"/>
                          <w:bottom w:w="270" w:type="dxa"/>
                          <w:right w:w="270" w:type="dxa"/>
                        </w:tcMar>
                        <w:hideMark/>
                      </w:tcPr>
                      <w:p w14:paraId="3D5982BD" w14:textId="77777777" w:rsidR="003128F5" w:rsidRPr="003128F5" w:rsidRDefault="003128F5" w:rsidP="003128F5">
                        <w:pPr>
                          <w:spacing w:after="0" w:line="210" w:lineRule="atLeast"/>
                          <w:rPr>
                            <w:rFonts w:ascii="Helvetica" w:eastAsia="Times New Roman" w:hAnsi="Helvetica" w:cs="Helvetica"/>
                            <w:color w:val="F2F2F2"/>
                            <w:sz w:val="21"/>
                            <w:szCs w:val="21"/>
                          </w:rPr>
                        </w:pPr>
                        <w:r w:rsidRPr="003128F5">
                          <w:rPr>
                            <w:rFonts w:ascii="Arial" w:eastAsia="Times New Roman" w:hAnsi="Arial" w:cs="Arial"/>
                            <w:color w:val="000000"/>
                            <w:sz w:val="20"/>
                            <w:szCs w:val="20"/>
                          </w:rPr>
                          <w:t>Due to an increasing number of members and guests returning to the building for worship services the current seating arrangements are being revised. Beginning this Sunday, December 19, two of the four sections of pews will have open seating (not sectioned off with blue tape). We invite those who are comfortable with an open seating arrangement to take advantage of this area. We continue to suggest everyone wear masks while inside the building for the safety of everyone, especially our young children and other unvaccinated members and guests.</w:t>
                        </w:r>
                        <w:r w:rsidRPr="003128F5">
                          <w:rPr>
                            <w:rFonts w:ascii="Arial" w:eastAsia="Times New Roman" w:hAnsi="Arial" w:cs="Arial"/>
                            <w:color w:val="000000"/>
                            <w:sz w:val="20"/>
                            <w:szCs w:val="20"/>
                          </w:rPr>
                          <w:br/>
                        </w:r>
                        <w:r w:rsidRPr="003128F5">
                          <w:rPr>
                            <w:rFonts w:ascii="Arial" w:eastAsia="Times New Roman" w:hAnsi="Arial" w:cs="Arial"/>
                            <w:color w:val="000000"/>
                            <w:sz w:val="20"/>
                            <w:szCs w:val="20"/>
                          </w:rPr>
                          <w:br/>
                          <w:t>The remaining two sections of pews will continue to have rows taped off to provide the social distancing between rows we have had over the past several months.</w:t>
                        </w:r>
                        <w:r w:rsidRPr="003128F5">
                          <w:rPr>
                            <w:rFonts w:ascii="Arial" w:eastAsia="Times New Roman" w:hAnsi="Arial" w:cs="Arial"/>
                            <w:color w:val="000000"/>
                            <w:sz w:val="20"/>
                            <w:szCs w:val="20"/>
                          </w:rPr>
                          <w:br/>
                        </w:r>
                        <w:r w:rsidRPr="003128F5">
                          <w:rPr>
                            <w:rFonts w:ascii="Arial" w:eastAsia="Times New Roman" w:hAnsi="Arial" w:cs="Arial"/>
                            <w:color w:val="000000"/>
                            <w:sz w:val="20"/>
                            <w:szCs w:val="20"/>
                          </w:rPr>
                          <w:br/>
                          <w:t>We will continue to monitor the ever-changing status of this COVID environment and continue to seek the safety of all our members and guests.</w:t>
                        </w:r>
                        <w:r w:rsidRPr="003128F5">
                          <w:rPr>
                            <w:rFonts w:ascii="Arial" w:eastAsia="Times New Roman" w:hAnsi="Arial" w:cs="Arial"/>
                            <w:color w:val="000000"/>
                            <w:sz w:val="20"/>
                            <w:szCs w:val="20"/>
                          </w:rPr>
                          <w:br/>
                        </w:r>
                        <w:r w:rsidRPr="003128F5">
                          <w:rPr>
                            <w:rFonts w:ascii="Arial" w:eastAsia="Times New Roman" w:hAnsi="Arial" w:cs="Arial"/>
                            <w:color w:val="000000"/>
                            <w:sz w:val="20"/>
                            <w:szCs w:val="20"/>
                          </w:rPr>
                          <w:br/>
                          <w:t>Don Fitzgerald</w:t>
                        </w:r>
                        <w:r w:rsidRPr="003128F5">
                          <w:rPr>
                            <w:rFonts w:ascii="Arial" w:eastAsia="Times New Roman" w:hAnsi="Arial" w:cs="Arial"/>
                            <w:color w:val="000000"/>
                            <w:sz w:val="20"/>
                            <w:szCs w:val="20"/>
                          </w:rPr>
                          <w:br/>
                          <w:t>for the Road to Reopening Committee</w:t>
                        </w:r>
                      </w:p>
                    </w:tc>
                  </w:tr>
                </w:tbl>
                <w:p w14:paraId="51AAA785" w14:textId="77777777" w:rsidR="003128F5" w:rsidRPr="003128F5" w:rsidRDefault="003128F5" w:rsidP="003128F5">
                  <w:pPr>
                    <w:spacing w:after="0" w:line="240" w:lineRule="auto"/>
                    <w:rPr>
                      <w:rFonts w:ascii="Times New Roman" w:eastAsia="Times New Roman" w:hAnsi="Times New Roman" w:cs="Times New Roman"/>
                      <w:sz w:val="24"/>
                      <w:szCs w:val="24"/>
                    </w:rPr>
                  </w:pPr>
                </w:p>
              </w:tc>
            </w:tr>
          </w:tbl>
          <w:p w14:paraId="0932D45D" w14:textId="77777777" w:rsidR="003128F5" w:rsidRPr="003128F5" w:rsidRDefault="003128F5" w:rsidP="003128F5">
            <w:pPr>
              <w:spacing w:after="0" w:line="240" w:lineRule="auto"/>
              <w:rPr>
                <w:rFonts w:ascii="Helvetica" w:eastAsia="Times New Roman" w:hAnsi="Helvetica" w:cs="Helvetica"/>
                <w:color w:val="1D2228"/>
                <w:sz w:val="20"/>
                <w:szCs w:val="20"/>
              </w:rPr>
            </w:pPr>
          </w:p>
        </w:tc>
      </w:tr>
    </w:tbl>
    <w:p w14:paraId="5C13BFDF" w14:textId="77777777" w:rsidR="003128F5" w:rsidRPr="00D30A91" w:rsidRDefault="003128F5" w:rsidP="003128F5">
      <w:pPr>
        <w:rPr>
          <w:sz w:val="6"/>
          <w:szCs w:val="6"/>
        </w:rPr>
      </w:pPr>
    </w:p>
    <w:p w14:paraId="629408FC" w14:textId="6B2A495E" w:rsidR="008E507F" w:rsidRDefault="008E507F" w:rsidP="003128F5">
      <w:pPr>
        <w:jc w:val="both"/>
      </w:pPr>
      <w:r>
        <w:br w:type="page"/>
      </w:r>
    </w:p>
    <w:p w14:paraId="504D8240" w14:textId="77777777" w:rsidR="003128F5" w:rsidRDefault="003128F5" w:rsidP="003128F5">
      <w:pPr>
        <w:jc w:val="both"/>
      </w:pPr>
    </w:p>
    <w:p w14:paraId="12B24E43" w14:textId="37205AF0" w:rsidR="003B6E84" w:rsidRPr="00E34CB9" w:rsidRDefault="00EC365A" w:rsidP="002402F7">
      <w:pPr>
        <w:pStyle w:val="NoSpacing"/>
        <w:rPr>
          <w:b/>
          <w:bCs/>
          <w:color w:val="7030A0"/>
          <w:sz w:val="24"/>
          <w:szCs w:val="24"/>
        </w:rPr>
      </w:pPr>
      <w:r w:rsidRPr="00E34CB9">
        <w:rPr>
          <w:b/>
          <w:bCs/>
          <w:color w:val="7030A0"/>
          <w:sz w:val="24"/>
          <w:szCs w:val="24"/>
        </w:rPr>
        <w:t xml:space="preserve">Attachment </w:t>
      </w:r>
      <w:r w:rsidR="006732E9">
        <w:rPr>
          <w:b/>
          <w:bCs/>
          <w:color w:val="7030A0"/>
          <w:sz w:val="24"/>
          <w:szCs w:val="24"/>
        </w:rPr>
        <w:t>D</w:t>
      </w:r>
      <w:r w:rsidR="00E34CB9">
        <w:rPr>
          <w:b/>
          <w:bCs/>
          <w:color w:val="7030A0"/>
          <w:sz w:val="24"/>
          <w:szCs w:val="24"/>
        </w:rPr>
        <w:t xml:space="preserve">: </w:t>
      </w:r>
      <w:r w:rsidR="00E34CB9" w:rsidRPr="004B3228">
        <w:rPr>
          <w:b/>
          <w:bCs/>
        </w:rPr>
        <w:t>MX Ministries</w:t>
      </w:r>
    </w:p>
    <w:p w14:paraId="1F0F6E6F" w14:textId="6617E433" w:rsidR="00EC365A" w:rsidRDefault="00EC365A" w:rsidP="002402F7">
      <w:pPr>
        <w:pStyle w:val="NoSpacing"/>
      </w:pPr>
      <w:r>
        <w:t>(</w:t>
      </w:r>
      <w:proofErr w:type="gramStart"/>
      <w:r w:rsidR="00E34CB9">
        <w:t>also</w:t>
      </w:r>
      <w:proofErr w:type="gramEnd"/>
      <w:r w:rsidR="00E34CB9">
        <w:t xml:space="preserve"> on-line </w:t>
      </w:r>
      <w:hyperlink r:id="rId10" w:anchor="gid=2037749165" w:history="1">
        <w:r w:rsidR="00E34CB9" w:rsidRPr="00E34CB9">
          <w:rPr>
            <w:rStyle w:val="Hyperlink"/>
            <w:b/>
            <w:bCs/>
            <w:i/>
            <w:iCs/>
          </w:rPr>
          <w:t>here</w:t>
        </w:r>
      </w:hyperlink>
      <w:r w:rsidR="00E34CB9">
        <w:t>)</w:t>
      </w:r>
    </w:p>
    <w:p w14:paraId="3D9A56CA" w14:textId="77777777" w:rsidR="00E34CB9" w:rsidRPr="00E34CB9" w:rsidRDefault="00E34CB9" w:rsidP="002402F7">
      <w:pPr>
        <w:pStyle w:val="NoSpacing"/>
        <w:rPr>
          <w:sz w:val="6"/>
          <w:szCs w:val="6"/>
        </w:rPr>
      </w:pPr>
    </w:p>
    <w:tbl>
      <w:tblPr>
        <w:tblW w:w="0" w:type="dxa"/>
        <w:tblCellMar>
          <w:left w:w="0" w:type="dxa"/>
          <w:right w:w="0" w:type="dxa"/>
        </w:tblCellMar>
        <w:tblLook w:val="04A0" w:firstRow="1" w:lastRow="0" w:firstColumn="1" w:lastColumn="0" w:noHBand="0" w:noVBand="1"/>
      </w:tblPr>
      <w:tblGrid>
        <w:gridCol w:w="2992"/>
        <w:gridCol w:w="1441"/>
        <w:gridCol w:w="2091"/>
        <w:gridCol w:w="1469"/>
      </w:tblGrid>
      <w:tr w:rsidR="00EC365A" w:rsidRPr="00EC365A" w14:paraId="62812126" w14:textId="77777777" w:rsidTr="00EC365A">
        <w:trPr>
          <w:trHeight w:val="315"/>
        </w:trPr>
        <w:tc>
          <w:tcPr>
            <w:tcW w:w="0" w:type="auto"/>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316E88F9" w14:textId="77777777" w:rsidR="00EC365A" w:rsidRPr="00EC365A" w:rsidRDefault="00EC365A" w:rsidP="00EC365A">
            <w:pPr>
              <w:spacing w:after="0" w:line="240" w:lineRule="auto"/>
              <w:rPr>
                <w:rFonts w:ascii="Arial" w:eastAsia="Times New Roman" w:hAnsi="Arial" w:cs="Arial"/>
                <w:b/>
                <w:bCs/>
                <w:sz w:val="20"/>
                <w:szCs w:val="20"/>
              </w:rPr>
            </w:pPr>
            <w:r w:rsidRPr="00EC365A">
              <w:rPr>
                <w:rFonts w:ascii="Arial" w:eastAsia="Times New Roman" w:hAnsi="Arial" w:cs="Arial"/>
                <w:b/>
                <w:bCs/>
                <w:sz w:val="20"/>
                <w:szCs w:val="20"/>
              </w:rPr>
              <w:t>Ministry</w:t>
            </w:r>
          </w:p>
        </w:tc>
        <w:tc>
          <w:tcPr>
            <w:tcW w:w="0" w:type="auto"/>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78897E5D" w14:textId="77777777" w:rsidR="00EC365A" w:rsidRPr="00EC365A" w:rsidRDefault="00EC365A" w:rsidP="00EC365A">
            <w:pPr>
              <w:spacing w:after="0" w:line="240" w:lineRule="auto"/>
              <w:rPr>
                <w:rFonts w:ascii="Arial" w:eastAsia="Times New Roman" w:hAnsi="Arial" w:cs="Arial"/>
                <w:b/>
                <w:bCs/>
                <w:sz w:val="20"/>
                <w:szCs w:val="20"/>
              </w:rPr>
            </w:pPr>
            <w:r w:rsidRPr="00EC365A">
              <w:rPr>
                <w:rFonts w:ascii="Arial" w:eastAsia="Times New Roman" w:hAnsi="Arial" w:cs="Arial"/>
                <w:b/>
                <w:bCs/>
                <w:sz w:val="20"/>
                <w:szCs w:val="20"/>
              </w:rPr>
              <w:t>Desc.</w:t>
            </w:r>
          </w:p>
        </w:tc>
        <w:tc>
          <w:tcPr>
            <w:tcW w:w="0" w:type="auto"/>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4DC1A1AE" w14:textId="77777777" w:rsidR="00EC365A" w:rsidRPr="00EC365A" w:rsidRDefault="00EC365A" w:rsidP="00EC365A">
            <w:pPr>
              <w:spacing w:after="0" w:line="240" w:lineRule="auto"/>
              <w:rPr>
                <w:rFonts w:ascii="Arial" w:eastAsia="Times New Roman" w:hAnsi="Arial" w:cs="Arial"/>
                <w:b/>
                <w:bCs/>
                <w:sz w:val="20"/>
                <w:szCs w:val="20"/>
              </w:rPr>
            </w:pPr>
            <w:r w:rsidRPr="00EC365A">
              <w:rPr>
                <w:rFonts w:ascii="Arial" w:eastAsia="Times New Roman" w:hAnsi="Arial" w:cs="Arial"/>
                <w:b/>
                <w:bCs/>
                <w:sz w:val="20"/>
                <w:szCs w:val="20"/>
              </w:rPr>
              <w:t>Lead</w:t>
            </w:r>
          </w:p>
        </w:tc>
        <w:tc>
          <w:tcPr>
            <w:tcW w:w="0" w:type="auto"/>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18647FA2" w14:textId="77777777" w:rsidR="00EC365A" w:rsidRPr="00EC365A" w:rsidRDefault="00EC365A" w:rsidP="00EC365A">
            <w:pPr>
              <w:spacing w:after="0" w:line="240" w:lineRule="auto"/>
              <w:rPr>
                <w:rFonts w:ascii="Arial" w:eastAsia="Times New Roman" w:hAnsi="Arial" w:cs="Arial"/>
                <w:b/>
                <w:bCs/>
                <w:sz w:val="20"/>
                <w:szCs w:val="20"/>
              </w:rPr>
            </w:pPr>
            <w:r w:rsidRPr="00EC365A">
              <w:rPr>
                <w:rFonts w:ascii="Arial" w:eastAsia="Times New Roman" w:hAnsi="Arial" w:cs="Arial"/>
                <w:b/>
                <w:bCs/>
                <w:sz w:val="20"/>
                <w:szCs w:val="20"/>
              </w:rPr>
              <w:t>Members</w:t>
            </w:r>
          </w:p>
        </w:tc>
      </w:tr>
      <w:tr w:rsidR="00EC365A" w:rsidRPr="00EC365A" w14:paraId="0FE7FFDF"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EE18A98"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Christian Formation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8EB03F"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&gt; Classes</w:t>
            </w:r>
            <w:r w:rsidRPr="00EC365A">
              <w:rPr>
                <w:rFonts w:ascii="Arial" w:eastAsia="Times New Roman" w:hAnsi="Arial" w:cs="Arial"/>
                <w:sz w:val="20"/>
                <w:szCs w:val="20"/>
              </w:rPr>
              <w:br/>
              <w:t>&gt; Library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C6894"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14F42C" w14:textId="77777777" w:rsidR="00EC365A" w:rsidRPr="00EC365A" w:rsidRDefault="00EC365A" w:rsidP="00EC365A">
            <w:pPr>
              <w:spacing w:after="0" w:line="240" w:lineRule="auto"/>
              <w:rPr>
                <w:rFonts w:ascii="Times New Roman" w:eastAsia="Times New Roman" w:hAnsi="Times New Roman" w:cs="Times New Roman"/>
                <w:sz w:val="20"/>
                <w:szCs w:val="20"/>
              </w:rPr>
            </w:pPr>
          </w:p>
        </w:tc>
      </w:tr>
      <w:tr w:rsidR="00EC365A" w:rsidRPr="00EC365A" w14:paraId="129E89C3"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24FD737"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Boundless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C004493"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153B550"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Jodi Mitchel</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35F85D8"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1C0EA896"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717AC98"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Building &amp; Grounds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452A40"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2835D"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Bret Blackford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63D68"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3D2BA0DC"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96638F6"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Fellowship</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1A43797"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3F5905E" w14:textId="77777777" w:rsidR="00EC365A" w:rsidRPr="00EC365A" w:rsidRDefault="00EC365A" w:rsidP="00EC365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EB0514C" w14:textId="77777777" w:rsidR="00EC365A" w:rsidRPr="00EC365A" w:rsidRDefault="00EC365A" w:rsidP="00EC365A">
            <w:pPr>
              <w:spacing w:after="0" w:line="240" w:lineRule="auto"/>
              <w:rPr>
                <w:rFonts w:ascii="Times New Roman" w:eastAsia="Times New Roman" w:hAnsi="Times New Roman" w:cs="Times New Roman"/>
                <w:sz w:val="20"/>
                <w:szCs w:val="20"/>
              </w:rPr>
            </w:pPr>
          </w:p>
        </w:tc>
      </w:tr>
      <w:tr w:rsidR="00EC365A" w:rsidRPr="00EC365A" w14:paraId="69FDC171"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C6E001"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Finance/Budget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8C5629"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24DE4"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 xml:space="preserve">Jeannie </w:t>
            </w:r>
            <w:proofErr w:type="spellStart"/>
            <w:r w:rsidRPr="00EC365A">
              <w:rPr>
                <w:rFonts w:ascii="Arial" w:eastAsia="Times New Roman" w:hAnsi="Arial" w:cs="Arial"/>
                <w:sz w:val="20"/>
                <w:szCs w:val="20"/>
              </w:rPr>
              <w:t>Britzmann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030C5B"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 xml:space="preserve">Dave </w:t>
            </w:r>
            <w:proofErr w:type="spellStart"/>
            <w:r w:rsidRPr="00EC365A">
              <w:rPr>
                <w:rFonts w:ascii="Arial" w:eastAsia="Times New Roman" w:hAnsi="Arial" w:cs="Arial"/>
                <w:sz w:val="20"/>
                <w:szCs w:val="20"/>
              </w:rPr>
              <w:t>Weiler</w:t>
            </w:r>
            <w:proofErr w:type="spellEnd"/>
            <w:r w:rsidRPr="00EC365A">
              <w:rPr>
                <w:rFonts w:ascii="Arial" w:eastAsia="Times New Roman" w:hAnsi="Arial" w:cs="Arial"/>
                <w:sz w:val="20"/>
                <w:szCs w:val="20"/>
              </w:rPr>
              <w:br/>
              <w:t>Brad Stevens</w:t>
            </w:r>
            <w:r w:rsidRPr="00EC365A">
              <w:rPr>
                <w:rFonts w:ascii="Arial" w:eastAsia="Times New Roman" w:hAnsi="Arial" w:cs="Arial"/>
                <w:sz w:val="20"/>
                <w:szCs w:val="20"/>
              </w:rPr>
              <w:br/>
              <w:t xml:space="preserve">Ben </w:t>
            </w:r>
            <w:proofErr w:type="spellStart"/>
            <w:r w:rsidRPr="00EC365A">
              <w:rPr>
                <w:rFonts w:ascii="Arial" w:eastAsia="Times New Roman" w:hAnsi="Arial" w:cs="Arial"/>
                <w:sz w:val="20"/>
                <w:szCs w:val="20"/>
              </w:rPr>
              <w:t>Merhringer</w:t>
            </w:r>
            <w:proofErr w:type="spellEnd"/>
          </w:p>
        </w:tc>
      </w:tr>
      <w:tr w:rsidR="00EC365A" w:rsidRPr="00EC365A" w14:paraId="35F5BC17"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6F309B5"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Hospitality</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4C82FAE"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3EDA18A0"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 xml:space="preserve">Becky </w:t>
            </w:r>
            <w:proofErr w:type="spellStart"/>
            <w:r w:rsidRPr="00EC365A">
              <w:rPr>
                <w:rFonts w:ascii="Arial" w:eastAsia="Times New Roman" w:hAnsi="Arial" w:cs="Arial"/>
                <w:sz w:val="20"/>
                <w:szCs w:val="20"/>
              </w:rPr>
              <w:t>Kryder</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FEF9A0D"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0A808068"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3D9041"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Kids Crossings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3D58B"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&gt; Nursery</w:t>
            </w:r>
            <w:r w:rsidRPr="00EC365A">
              <w:rPr>
                <w:rFonts w:ascii="Arial" w:eastAsia="Times New Roman" w:hAnsi="Arial" w:cs="Arial"/>
                <w:sz w:val="20"/>
                <w:szCs w:val="20"/>
              </w:rPr>
              <w:br/>
              <w:t>&gt; Kids Worship</w:t>
            </w:r>
            <w:r w:rsidRPr="00EC365A">
              <w:rPr>
                <w:rFonts w:ascii="Arial" w:eastAsia="Times New Roman" w:hAnsi="Arial" w:cs="Arial"/>
                <w:sz w:val="20"/>
                <w:szCs w:val="20"/>
              </w:rPr>
              <w:br/>
              <w:t>&gt; Kids Classes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B41DB9"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Heather Goff</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50F15"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38791496"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ECADF35"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Praise Team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7E1F4C1"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2777DBC"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Jeremy Picker</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D1F652B"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2439557E"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17A2F9"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Prayer Ministry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3F42F"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4BA517"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 xml:space="preserve">Wole </w:t>
            </w:r>
            <w:proofErr w:type="spellStart"/>
            <w:r w:rsidRPr="00EC365A">
              <w:rPr>
                <w:rFonts w:ascii="Arial" w:eastAsia="Times New Roman" w:hAnsi="Arial" w:cs="Arial"/>
                <w:sz w:val="20"/>
                <w:szCs w:val="20"/>
              </w:rPr>
              <w:t>Okunade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91A0E"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106899B1"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6918469"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Safety Team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7918E7A"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0613D277"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Jerry Mickey</w:t>
            </w:r>
            <w:r w:rsidRPr="00EC365A">
              <w:rPr>
                <w:rFonts w:ascii="Arial" w:eastAsia="Times New Roman" w:hAnsi="Arial" w:cs="Arial"/>
                <w:sz w:val="20"/>
                <w:szCs w:val="20"/>
              </w:rPr>
              <w:br/>
              <w:t>Rick Sally</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17DC12C"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7F6107C6"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DCD393"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Senior Ministry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D71B1"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F4B1F"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 xml:space="preserve">Janice </w:t>
            </w:r>
            <w:proofErr w:type="spellStart"/>
            <w:r w:rsidRPr="00EC365A">
              <w:rPr>
                <w:rFonts w:ascii="Arial" w:eastAsia="Times New Roman" w:hAnsi="Arial" w:cs="Arial"/>
                <w:sz w:val="20"/>
                <w:szCs w:val="20"/>
              </w:rPr>
              <w:t>Davania</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21CA76"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340E32C0"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874413F"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Teen Ministry</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EF7F3B7"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94D878C" w14:textId="77777777" w:rsidR="00EC365A" w:rsidRPr="00EC365A" w:rsidRDefault="00EC365A" w:rsidP="00EC365A">
            <w:pPr>
              <w:spacing w:after="0" w:line="240" w:lineRule="auto"/>
              <w:rPr>
                <w:rFonts w:ascii="Arial" w:eastAsia="Times New Roman" w:hAnsi="Arial" w:cs="Arial"/>
                <w:sz w:val="20"/>
                <w:szCs w:val="20"/>
              </w:rPr>
            </w:pPr>
            <w:proofErr w:type="spellStart"/>
            <w:r w:rsidRPr="00EC365A">
              <w:rPr>
                <w:rFonts w:ascii="Arial" w:eastAsia="Times New Roman" w:hAnsi="Arial" w:cs="Arial"/>
                <w:sz w:val="20"/>
                <w:szCs w:val="20"/>
              </w:rPr>
              <w:t>Michalie</w:t>
            </w:r>
            <w:proofErr w:type="spellEnd"/>
            <w:r w:rsidRPr="00EC365A">
              <w:rPr>
                <w:rFonts w:ascii="Arial" w:eastAsia="Times New Roman" w:hAnsi="Arial" w:cs="Arial"/>
                <w:sz w:val="20"/>
                <w:szCs w:val="20"/>
              </w:rPr>
              <w:t xml:space="preserve"> Brown</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E55FE6C"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3B9852F6"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BDCE76"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Technology &amp; Audio Visual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A64F1F"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363254"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Jeremy Picker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3580BB"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7207564E"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DB376B7"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Unity &amp; Diversity</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8DE3208"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0F3237CC"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Joyce &amp; Louis West</w:t>
            </w:r>
            <w:r w:rsidRPr="00EC365A">
              <w:rPr>
                <w:rFonts w:ascii="Arial" w:eastAsia="Times New Roman" w:hAnsi="Arial" w:cs="Arial"/>
                <w:sz w:val="20"/>
                <w:szCs w:val="20"/>
              </w:rPr>
              <w:br/>
              <w:t>Todd &amp; Beth Mayberry</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4934D40"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2FE7B17B"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86E82C"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Video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5A0F3"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7C5042"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Jeremy Picker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1FE6D8"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2635E83A"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6907A52"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Website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FB1964C"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ADFBAC6"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Elizabeth McPherson</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40D1D9D"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60C2A354"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1ACAE3"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Worship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E67428"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2E897"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Jeremy Picker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A1BC54"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1F65F581"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600ABED"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ACTS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02D077D8"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2925DA8"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AJ Bennet</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41FB4C0"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75F90962"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8821D8"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Camp Ne-O-Tez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715FC"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635F6E"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Steve Jones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50D49A"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4D6875B5"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DE9F4F4"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Connect Groups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3671453"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4838C57"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Dale Simpson</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5ABDDCB"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6B3358EE"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788D1A"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Greeting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C9EAF3"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473136" w14:textId="77777777" w:rsidR="00EC365A" w:rsidRPr="00EC365A" w:rsidRDefault="00EC365A" w:rsidP="00EC365A">
            <w:pPr>
              <w:spacing w:after="0" w:line="240" w:lineRule="auto"/>
              <w:rPr>
                <w:rFonts w:ascii="Arial" w:eastAsia="Times New Roman" w:hAnsi="Arial" w:cs="Arial"/>
                <w:sz w:val="20"/>
                <w:szCs w:val="20"/>
              </w:rPr>
            </w:pPr>
            <w:proofErr w:type="spellStart"/>
            <w:r w:rsidRPr="00EC365A">
              <w:rPr>
                <w:rFonts w:ascii="Arial" w:eastAsia="Times New Roman" w:hAnsi="Arial" w:cs="Arial"/>
                <w:sz w:val="20"/>
                <w:szCs w:val="20"/>
              </w:rPr>
              <w:t>Fredy</w:t>
            </w:r>
            <w:proofErr w:type="spellEnd"/>
            <w:r w:rsidRPr="00EC365A">
              <w:rPr>
                <w:rFonts w:ascii="Arial" w:eastAsia="Times New Roman" w:hAnsi="Arial" w:cs="Arial"/>
                <w:sz w:val="20"/>
                <w:szCs w:val="20"/>
              </w:rPr>
              <w:t xml:space="preserve"> Griffith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7C2A6" w14:textId="77777777" w:rsidR="00EC365A" w:rsidRPr="00EC365A" w:rsidRDefault="00EC365A" w:rsidP="00EC365A">
            <w:pPr>
              <w:spacing w:after="0" w:line="240" w:lineRule="auto"/>
              <w:rPr>
                <w:rFonts w:ascii="Arial" w:eastAsia="Times New Roman" w:hAnsi="Arial" w:cs="Arial"/>
                <w:sz w:val="20"/>
                <w:szCs w:val="20"/>
              </w:rPr>
            </w:pPr>
          </w:p>
        </w:tc>
      </w:tr>
      <w:tr w:rsidR="00EC365A" w:rsidRPr="00EC365A" w14:paraId="78EA7900"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BE7A1C4"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Benevolence</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035A70E"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556AF88" w14:textId="77777777" w:rsidR="00EC365A" w:rsidRPr="00EC365A" w:rsidRDefault="00EC365A" w:rsidP="00EC365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998E086" w14:textId="77777777" w:rsidR="00EC365A" w:rsidRPr="00EC365A" w:rsidRDefault="00EC365A" w:rsidP="00EC365A">
            <w:pPr>
              <w:spacing w:after="0" w:line="240" w:lineRule="auto"/>
              <w:rPr>
                <w:rFonts w:ascii="Times New Roman" w:eastAsia="Times New Roman" w:hAnsi="Times New Roman" w:cs="Times New Roman"/>
                <w:sz w:val="20"/>
                <w:szCs w:val="20"/>
              </w:rPr>
            </w:pPr>
          </w:p>
        </w:tc>
      </w:tr>
      <w:tr w:rsidR="00EC365A" w:rsidRPr="00EC365A" w14:paraId="6E628106"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30ECCF"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Missions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F9AC20"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4D02D1" w14:textId="77777777" w:rsidR="00EC365A" w:rsidRPr="00EC365A" w:rsidRDefault="00EC365A" w:rsidP="00EC365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1F8CC"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Jeff Fogarty</w:t>
            </w:r>
            <w:r w:rsidRPr="00EC365A">
              <w:rPr>
                <w:rFonts w:ascii="Arial" w:eastAsia="Times New Roman" w:hAnsi="Arial" w:cs="Arial"/>
                <w:sz w:val="20"/>
                <w:szCs w:val="20"/>
              </w:rPr>
              <w:br/>
              <w:t xml:space="preserve">Jeff </w:t>
            </w:r>
            <w:proofErr w:type="spellStart"/>
            <w:r w:rsidRPr="00EC365A">
              <w:rPr>
                <w:rFonts w:ascii="Arial" w:eastAsia="Times New Roman" w:hAnsi="Arial" w:cs="Arial"/>
                <w:sz w:val="20"/>
                <w:szCs w:val="20"/>
              </w:rPr>
              <w:t>McGlawn</w:t>
            </w:r>
            <w:proofErr w:type="spellEnd"/>
            <w:r w:rsidRPr="00EC365A">
              <w:rPr>
                <w:rFonts w:ascii="Arial" w:eastAsia="Times New Roman" w:hAnsi="Arial" w:cs="Arial"/>
                <w:sz w:val="20"/>
                <w:szCs w:val="20"/>
              </w:rPr>
              <w:br/>
              <w:t>Jim Griffith</w:t>
            </w:r>
          </w:p>
        </w:tc>
      </w:tr>
      <w:tr w:rsidR="00EC365A" w:rsidRPr="00EC365A" w14:paraId="4558AFD2"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3FCB7FE"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Local/ Urban Missions/ Outreach</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12B6C02"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9DB4F50" w14:textId="77777777" w:rsidR="00EC365A" w:rsidRPr="00EC365A" w:rsidRDefault="00EC365A" w:rsidP="00EC365A">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0D7E6796" w14:textId="77777777" w:rsidR="00EC365A" w:rsidRPr="00EC365A" w:rsidRDefault="00EC365A" w:rsidP="00EC365A">
            <w:pPr>
              <w:spacing w:after="0" w:line="240" w:lineRule="auto"/>
              <w:rPr>
                <w:rFonts w:ascii="Times New Roman" w:eastAsia="Times New Roman" w:hAnsi="Times New Roman" w:cs="Times New Roman"/>
                <w:sz w:val="20"/>
                <w:szCs w:val="20"/>
              </w:rPr>
            </w:pPr>
          </w:p>
        </w:tc>
      </w:tr>
      <w:tr w:rsidR="00EC365A" w:rsidRPr="00EC365A" w14:paraId="2FAA3CD8" w14:textId="77777777" w:rsidTr="00EC365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5DEC51"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Food Pantry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3FE840" w14:textId="77777777" w:rsidR="00EC365A" w:rsidRPr="00EC365A" w:rsidRDefault="00EC365A" w:rsidP="00EC365A">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BD8671" w14:textId="77777777" w:rsidR="00EC365A" w:rsidRPr="00EC365A" w:rsidRDefault="00EC365A" w:rsidP="00EC365A">
            <w:pPr>
              <w:spacing w:after="0" w:line="240" w:lineRule="auto"/>
              <w:rPr>
                <w:rFonts w:ascii="Arial" w:eastAsia="Times New Roman" w:hAnsi="Arial" w:cs="Arial"/>
                <w:sz w:val="20"/>
                <w:szCs w:val="20"/>
              </w:rPr>
            </w:pPr>
            <w:r w:rsidRPr="00EC365A">
              <w:rPr>
                <w:rFonts w:ascii="Arial" w:eastAsia="Times New Roman" w:hAnsi="Arial" w:cs="Arial"/>
                <w:sz w:val="20"/>
                <w:szCs w:val="20"/>
              </w:rPr>
              <w:t xml:space="preserve">Barb </w:t>
            </w:r>
            <w:proofErr w:type="spellStart"/>
            <w:r w:rsidRPr="00EC365A">
              <w:rPr>
                <w:rFonts w:ascii="Arial" w:eastAsia="Times New Roman" w:hAnsi="Arial" w:cs="Arial"/>
                <w:sz w:val="20"/>
                <w:szCs w:val="20"/>
              </w:rPr>
              <w:t>Eickele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DB5074" w14:textId="77777777" w:rsidR="00EC365A" w:rsidRPr="00EC365A" w:rsidRDefault="00EC365A" w:rsidP="00EC365A">
            <w:pPr>
              <w:spacing w:after="0" w:line="240" w:lineRule="auto"/>
              <w:rPr>
                <w:rFonts w:ascii="Arial" w:eastAsia="Times New Roman" w:hAnsi="Arial" w:cs="Arial"/>
                <w:sz w:val="20"/>
                <w:szCs w:val="20"/>
              </w:rPr>
            </w:pPr>
          </w:p>
        </w:tc>
      </w:tr>
    </w:tbl>
    <w:p w14:paraId="2BF8044A" w14:textId="77777777" w:rsidR="00EC365A" w:rsidRDefault="00EC365A" w:rsidP="002402F7">
      <w:pPr>
        <w:pStyle w:val="NoSpacing"/>
        <w:pBdr>
          <w:bottom w:val="double" w:sz="6" w:space="1" w:color="auto"/>
        </w:pBdr>
      </w:pPr>
    </w:p>
    <w:p w14:paraId="3240F02A" w14:textId="77777777" w:rsidR="009F1EC8" w:rsidRPr="005C2038" w:rsidRDefault="009F1EC8" w:rsidP="002402F7">
      <w:pPr>
        <w:pStyle w:val="NoSpacing"/>
        <w:rPr>
          <w:sz w:val="6"/>
          <w:szCs w:val="6"/>
        </w:rPr>
      </w:pPr>
    </w:p>
    <w:p w14:paraId="6E035D89" w14:textId="7846050D" w:rsidR="009F1EC8" w:rsidRPr="00545EA3" w:rsidRDefault="009F1EC8" w:rsidP="002402F7">
      <w:pPr>
        <w:pStyle w:val="NoSpacing"/>
        <w:rPr>
          <w:sz w:val="6"/>
          <w:szCs w:val="6"/>
        </w:rPr>
      </w:pPr>
    </w:p>
    <w:p w14:paraId="012444A5" w14:textId="00047358" w:rsidR="009F1EC8" w:rsidRPr="00E34CB9" w:rsidRDefault="009F1EC8" w:rsidP="009F1EC8">
      <w:pPr>
        <w:pStyle w:val="NoSpacing"/>
        <w:rPr>
          <w:b/>
          <w:bCs/>
          <w:color w:val="7030A0"/>
          <w:sz w:val="24"/>
          <w:szCs w:val="24"/>
        </w:rPr>
      </w:pPr>
      <w:r w:rsidRPr="00E34CB9">
        <w:rPr>
          <w:b/>
          <w:bCs/>
          <w:color w:val="7030A0"/>
          <w:sz w:val="24"/>
          <w:szCs w:val="24"/>
        </w:rPr>
        <w:t xml:space="preserve">Attachment </w:t>
      </w:r>
      <w:r>
        <w:rPr>
          <w:b/>
          <w:bCs/>
          <w:color w:val="7030A0"/>
          <w:sz w:val="24"/>
          <w:szCs w:val="24"/>
        </w:rPr>
        <w:t xml:space="preserve">D: </w:t>
      </w:r>
      <w:r w:rsidRPr="004B3228">
        <w:rPr>
          <w:b/>
          <w:bCs/>
        </w:rPr>
        <w:t>Elder Contact Info.</w:t>
      </w:r>
    </w:p>
    <w:p w14:paraId="313CB624" w14:textId="77777777" w:rsidR="009F1EC8" w:rsidRPr="009F1EC8" w:rsidRDefault="009F1EC8" w:rsidP="002402F7">
      <w:pPr>
        <w:pStyle w:val="NoSpacing"/>
        <w:rPr>
          <w:sz w:val="6"/>
          <w:szCs w:val="6"/>
        </w:rPr>
      </w:pPr>
    </w:p>
    <w:p w14:paraId="41F1738E" w14:textId="77777777" w:rsidR="009F1EC8" w:rsidRPr="00360B3A" w:rsidRDefault="009F1EC8" w:rsidP="009F1EC8">
      <w:pPr>
        <w:pStyle w:val="NoSpacing"/>
        <w:rPr>
          <w:b/>
        </w:rPr>
      </w:pPr>
      <w:r w:rsidRPr="00360B3A">
        <w:rPr>
          <w:b/>
        </w:rPr>
        <w:t>Elder Contact Info.:</w:t>
      </w:r>
    </w:p>
    <w:p w14:paraId="66EAD8FD" w14:textId="77777777" w:rsidR="009F1EC8" w:rsidRPr="00EB3489" w:rsidRDefault="009F1EC8" w:rsidP="009F1EC8">
      <w:pPr>
        <w:pStyle w:val="NoSpacing"/>
        <w:rPr>
          <w:bCs/>
          <w:sz w:val="4"/>
          <w:szCs w:val="4"/>
        </w:rPr>
      </w:pPr>
    </w:p>
    <w:tbl>
      <w:tblPr>
        <w:tblStyle w:val="TableGrid"/>
        <w:tblW w:w="0" w:type="auto"/>
        <w:tblLook w:val="04A0" w:firstRow="1" w:lastRow="0" w:firstColumn="1" w:lastColumn="0" w:noHBand="0" w:noVBand="1"/>
      </w:tblPr>
      <w:tblGrid>
        <w:gridCol w:w="2155"/>
        <w:gridCol w:w="3780"/>
        <w:gridCol w:w="1890"/>
      </w:tblGrid>
      <w:tr w:rsidR="009F1EC8" w14:paraId="50529CAC" w14:textId="77777777" w:rsidTr="00F24932">
        <w:tc>
          <w:tcPr>
            <w:tcW w:w="2155" w:type="dxa"/>
          </w:tcPr>
          <w:p w14:paraId="5A9349E9" w14:textId="77777777" w:rsidR="009F1EC8" w:rsidRDefault="009F1EC8" w:rsidP="00F24932">
            <w:pPr>
              <w:rPr>
                <w:bCs/>
              </w:rPr>
            </w:pPr>
            <w:r>
              <w:rPr>
                <w:bCs/>
              </w:rPr>
              <w:t>Steve Awtrey</w:t>
            </w:r>
          </w:p>
        </w:tc>
        <w:tc>
          <w:tcPr>
            <w:tcW w:w="3780" w:type="dxa"/>
          </w:tcPr>
          <w:p w14:paraId="5F874DFA" w14:textId="77777777" w:rsidR="009F1EC8" w:rsidRPr="00BF308D" w:rsidRDefault="009F1EC8" w:rsidP="00F24932">
            <w:pPr>
              <w:rPr>
                <w:bCs/>
              </w:rPr>
            </w:pPr>
            <w:hyperlink r:id="rId11" w:history="1">
              <w:r w:rsidRPr="00BF308D">
                <w:rPr>
                  <w:rStyle w:val="Hyperlink"/>
                  <w:i/>
                  <w:iCs/>
                  <w:shd w:val="clear" w:color="auto" w:fill="FFFFFF"/>
                </w:rPr>
                <w:t>steve.awtrey@gmail.com</w:t>
              </w:r>
            </w:hyperlink>
          </w:p>
        </w:tc>
        <w:tc>
          <w:tcPr>
            <w:tcW w:w="1890" w:type="dxa"/>
          </w:tcPr>
          <w:p w14:paraId="64C763F5" w14:textId="77777777" w:rsidR="009F1EC8" w:rsidRPr="00BF308D" w:rsidRDefault="009F1EC8" w:rsidP="00F24932">
            <w:pPr>
              <w:rPr>
                <w:bCs/>
              </w:rPr>
            </w:pPr>
            <w:hyperlink r:id="rId12" w:history="1">
              <w:r w:rsidRPr="00BF308D">
                <w:rPr>
                  <w:rStyle w:val="Hyperlink"/>
                  <w:i/>
                  <w:iCs/>
                  <w:shd w:val="clear" w:color="auto" w:fill="FFFFFF"/>
                </w:rPr>
                <w:t>(314) 374-3276</w:t>
              </w:r>
            </w:hyperlink>
          </w:p>
        </w:tc>
      </w:tr>
      <w:tr w:rsidR="009F1EC8" w14:paraId="4206FE9F" w14:textId="77777777" w:rsidTr="00F24932">
        <w:tc>
          <w:tcPr>
            <w:tcW w:w="2155" w:type="dxa"/>
          </w:tcPr>
          <w:p w14:paraId="0C515731" w14:textId="77777777" w:rsidR="009F1EC8" w:rsidRDefault="009F1EC8" w:rsidP="00F24932">
            <w:pPr>
              <w:rPr>
                <w:bCs/>
              </w:rPr>
            </w:pPr>
            <w:r>
              <w:rPr>
                <w:bCs/>
              </w:rPr>
              <w:t>Bret Blackford</w:t>
            </w:r>
          </w:p>
        </w:tc>
        <w:tc>
          <w:tcPr>
            <w:tcW w:w="3780" w:type="dxa"/>
          </w:tcPr>
          <w:p w14:paraId="278AAB13" w14:textId="77777777" w:rsidR="009F1EC8" w:rsidRPr="00BF308D" w:rsidRDefault="009F1EC8" w:rsidP="00F24932">
            <w:pPr>
              <w:rPr>
                <w:bCs/>
              </w:rPr>
            </w:pPr>
            <w:hyperlink r:id="rId13" w:history="1">
              <w:r w:rsidRPr="00BF308D">
                <w:rPr>
                  <w:rStyle w:val="Hyperlink"/>
                  <w:i/>
                  <w:iCs/>
                  <w:shd w:val="clear" w:color="auto" w:fill="FFFFFF"/>
                </w:rPr>
                <w:t>Bret_Blackford@yahoo.com</w:t>
              </w:r>
            </w:hyperlink>
          </w:p>
        </w:tc>
        <w:tc>
          <w:tcPr>
            <w:tcW w:w="1890" w:type="dxa"/>
          </w:tcPr>
          <w:p w14:paraId="0DD1BB31" w14:textId="77777777" w:rsidR="009F1EC8" w:rsidRPr="00BF308D" w:rsidRDefault="009F1EC8" w:rsidP="00F24932">
            <w:pPr>
              <w:rPr>
                <w:bCs/>
              </w:rPr>
            </w:pPr>
            <w:hyperlink r:id="rId14" w:history="1">
              <w:r w:rsidRPr="00BF308D">
                <w:rPr>
                  <w:rStyle w:val="Hyperlink"/>
                  <w:i/>
                  <w:iCs/>
                  <w:shd w:val="clear" w:color="auto" w:fill="FFFFFF"/>
                </w:rPr>
                <w:t>(314) 402-7086</w:t>
              </w:r>
            </w:hyperlink>
          </w:p>
        </w:tc>
      </w:tr>
      <w:tr w:rsidR="009F1EC8" w14:paraId="6B89FF36" w14:textId="77777777" w:rsidTr="00F24932">
        <w:tc>
          <w:tcPr>
            <w:tcW w:w="2155" w:type="dxa"/>
          </w:tcPr>
          <w:p w14:paraId="2162FFF7" w14:textId="77777777" w:rsidR="009F1EC8" w:rsidRDefault="009F1EC8" w:rsidP="00F24932">
            <w:pPr>
              <w:rPr>
                <w:bCs/>
              </w:rPr>
            </w:pPr>
            <w:r>
              <w:rPr>
                <w:bCs/>
              </w:rPr>
              <w:t xml:space="preserve">Glen </w:t>
            </w:r>
            <w:proofErr w:type="spellStart"/>
            <w:r>
              <w:rPr>
                <w:bCs/>
              </w:rPr>
              <w:t>Devania</w:t>
            </w:r>
            <w:proofErr w:type="spellEnd"/>
          </w:p>
        </w:tc>
        <w:tc>
          <w:tcPr>
            <w:tcW w:w="3780" w:type="dxa"/>
          </w:tcPr>
          <w:p w14:paraId="6E027747" w14:textId="77777777" w:rsidR="009F1EC8" w:rsidRPr="00BF308D" w:rsidRDefault="009F1EC8" w:rsidP="00F24932">
            <w:pPr>
              <w:rPr>
                <w:bCs/>
              </w:rPr>
            </w:pPr>
            <w:hyperlink r:id="rId15" w:history="1">
              <w:r w:rsidRPr="00BF308D">
                <w:rPr>
                  <w:rStyle w:val="Hyperlink"/>
                  <w:i/>
                  <w:iCs/>
                  <w:shd w:val="clear" w:color="auto" w:fill="FFFFFF"/>
                </w:rPr>
                <w:t>rGlenn88@hotmail.com</w:t>
              </w:r>
            </w:hyperlink>
          </w:p>
        </w:tc>
        <w:tc>
          <w:tcPr>
            <w:tcW w:w="1890" w:type="dxa"/>
          </w:tcPr>
          <w:p w14:paraId="6FA6C2BF" w14:textId="77777777" w:rsidR="009F1EC8" w:rsidRPr="00BF308D" w:rsidRDefault="009F1EC8" w:rsidP="00F24932">
            <w:pPr>
              <w:rPr>
                <w:bCs/>
              </w:rPr>
            </w:pPr>
            <w:hyperlink r:id="rId16" w:history="1">
              <w:r w:rsidRPr="00BF308D">
                <w:rPr>
                  <w:rStyle w:val="Hyperlink"/>
                  <w:i/>
                  <w:iCs/>
                  <w:shd w:val="clear" w:color="auto" w:fill="FFFFFF"/>
                </w:rPr>
                <w:t>(314) 822-0321</w:t>
              </w:r>
            </w:hyperlink>
          </w:p>
        </w:tc>
      </w:tr>
      <w:tr w:rsidR="009F1EC8" w14:paraId="77298C2E" w14:textId="77777777" w:rsidTr="00F24932">
        <w:tc>
          <w:tcPr>
            <w:tcW w:w="2155" w:type="dxa"/>
          </w:tcPr>
          <w:p w14:paraId="2810B520" w14:textId="77777777" w:rsidR="009F1EC8" w:rsidRDefault="009F1EC8" w:rsidP="00F24932">
            <w:pPr>
              <w:rPr>
                <w:bCs/>
              </w:rPr>
            </w:pPr>
            <w:r>
              <w:rPr>
                <w:bCs/>
              </w:rPr>
              <w:t>Don Fitzgerald</w:t>
            </w:r>
          </w:p>
        </w:tc>
        <w:tc>
          <w:tcPr>
            <w:tcW w:w="3780" w:type="dxa"/>
          </w:tcPr>
          <w:p w14:paraId="240165DE" w14:textId="77777777" w:rsidR="009F1EC8" w:rsidRPr="00BF308D" w:rsidRDefault="009F1EC8" w:rsidP="00F24932">
            <w:pPr>
              <w:rPr>
                <w:bCs/>
              </w:rPr>
            </w:pPr>
            <w:hyperlink r:id="rId17" w:history="1">
              <w:r w:rsidRPr="00BF308D">
                <w:rPr>
                  <w:rStyle w:val="Hyperlink"/>
                  <w:i/>
                  <w:iCs/>
                  <w:shd w:val="clear" w:color="auto" w:fill="FFFFFF"/>
                </w:rPr>
                <w:t>donaldFitzgerald@att.net</w:t>
              </w:r>
            </w:hyperlink>
          </w:p>
        </w:tc>
        <w:tc>
          <w:tcPr>
            <w:tcW w:w="1890" w:type="dxa"/>
          </w:tcPr>
          <w:p w14:paraId="64ADB5EF" w14:textId="77777777" w:rsidR="009F1EC8" w:rsidRPr="00BF308D" w:rsidRDefault="009F1EC8" w:rsidP="00F24932">
            <w:pPr>
              <w:rPr>
                <w:bCs/>
              </w:rPr>
            </w:pPr>
            <w:hyperlink r:id="rId18" w:history="1">
              <w:r w:rsidRPr="00BF308D">
                <w:rPr>
                  <w:rStyle w:val="Hyperlink"/>
                  <w:i/>
                  <w:iCs/>
                  <w:shd w:val="clear" w:color="auto" w:fill="FFFFFF"/>
                </w:rPr>
                <w:t>(314)791-5038</w:t>
              </w:r>
            </w:hyperlink>
          </w:p>
        </w:tc>
      </w:tr>
      <w:tr w:rsidR="009F1EC8" w14:paraId="0A63B8A2" w14:textId="77777777" w:rsidTr="00F24932">
        <w:tc>
          <w:tcPr>
            <w:tcW w:w="2155" w:type="dxa"/>
          </w:tcPr>
          <w:p w14:paraId="0FF3B24E" w14:textId="77777777" w:rsidR="009F1EC8" w:rsidRDefault="009F1EC8" w:rsidP="00F24932">
            <w:pPr>
              <w:rPr>
                <w:bCs/>
              </w:rPr>
            </w:pPr>
            <w:r>
              <w:rPr>
                <w:bCs/>
              </w:rPr>
              <w:t xml:space="preserve">Lane Hamm </w:t>
            </w:r>
          </w:p>
        </w:tc>
        <w:tc>
          <w:tcPr>
            <w:tcW w:w="3780" w:type="dxa"/>
          </w:tcPr>
          <w:p w14:paraId="130C1BE7" w14:textId="77777777" w:rsidR="009F1EC8" w:rsidRPr="00BF308D" w:rsidRDefault="009F1EC8" w:rsidP="00F24932">
            <w:pPr>
              <w:rPr>
                <w:bCs/>
              </w:rPr>
            </w:pPr>
            <w:hyperlink r:id="rId19" w:history="1">
              <w:r w:rsidRPr="00BF308D">
                <w:rPr>
                  <w:rStyle w:val="Hyperlink"/>
                  <w:i/>
                  <w:iCs/>
                  <w:shd w:val="clear" w:color="auto" w:fill="FFFFFF"/>
                </w:rPr>
                <w:t>lane_hamm@yahoo.com</w:t>
              </w:r>
            </w:hyperlink>
          </w:p>
        </w:tc>
        <w:tc>
          <w:tcPr>
            <w:tcW w:w="1890" w:type="dxa"/>
          </w:tcPr>
          <w:p w14:paraId="52971DEC" w14:textId="77777777" w:rsidR="009F1EC8" w:rsidRPr="00BF308D" w:rsidRDefault="009F1EC8" w:rsidP="00F24932">
            <w:pPr>
              <w:rPr>
                <w:bCs/>
              </w:rPr>
            </w:pPr>
            <w:hyperlink r:id="rId20" w:history="1">
              <w:r w:rsidRPr="00BF308D">
                <w:rPr>
                  <w:rStyle w:val="Hyperlink"/>
                  <w:i/>
                  <w:iCs/>
                  <w:shd w:val="clear" w:color="auto" w:fill="FFFFFF"/>
                </w:rPr>
                <w:t>314-269-4049</w:t>
              </w:r>
            </w:hyperlink>
          </w:p>
        </w:tc>
      </w:tr>
      <w:tr w:rsidR="009F1EC8" w14:paraId="23867E99" w14:textId="77777777" w:rsidTr="00F24932">
        <w:tc>
          <w:tcPr>
            <w:tcW w:w="2155" w:type="dxa"/>
          </w:tcPr>
          <w:p w14:paraId="2EAEE6C9" w14:textId="77777777" w:rsidR="009F1EC8" w:rsidRDefault="009F1EC8" w:rsidP="00F24932">
            <w:pPr>
              <w:rPr>
                <w:bCs/>
              </w:rPr>
            </w:pPr>
            <w:r>
              <w:rPr>
                <w:bCs/>
              </w:rPr>
              <w:t>Steve Haupt</w:t>
            </w:r>
          </w:p>
        </w:tc>
        <w:tc>
          <w:tcPr>
            <w:tcW w:w="3780" w:type="dxa"/>
          </w:tcPr>
          <w:p w14:paraId="06D86EE3" w14:textId="77777777" w:rsidR="009F1EC8" w:rsidRPr="00BF308D" w:rsidRDefault="009F1EC8" w:rsidP="00F24932">
            <w:pPr>
              <w:rPr>
                <w:bCs/>
              </w:rPr>
            </w:pPr>
            <w:hyperlink r:id="rId21" w:history="1">
              <w:r w:rsidRPr="00BF308D">
                <w:rPr>
                  <w:rStyle w:val="Hyperlink"/>
                  <w:i/>
                  <w:iCs/>
                  <w:shd w:val="clear" w:color="auto" w:fill="FFFFFF"/>
                </w:rPr>
                <w:t>steve@rotolite-stl.com</w:t>
              </w:r>
            </w:hyperlink>
          </w:p>
        </w:tc>
        <w:tc>
          <w:tcPr>
            <w:tcW w:w="1890" w:type="dxa"/>
          </w:tcPr>
          <w:p w14:paraId="3822A0FB" w14:textId="77777777" w:rsidR="009F1EC8" w:rsidRPr="00BF308D" w:rsidRDefault="009F1EC8" w:rsidP="00F24932">
            <w:pPr>
              <w:rPr>
                <w:bCs/>
              </w:rPr>
            </w:pPr>
          </w:p>
        </w:tc>
      </w:tr>
      <w:tr w:rsidR="009F1EC8" w14:paraId="4AE9A240" w14:textId="77777777" w:rsidTr="00F24932">
        <w:tc>
          <w:tcPr>
            <w:tcW w:w="2155" w:type="dxa"/>
          </w:tcPr>
          <w:p w14:paraId="79B37D02" w14:textId="77777777" w:rsidR="009F1EC8" w:rsidRDefault="009F1EC8" w:rsidP="00F24932">
            <w:pPr>
              <w:rPr>
                <w:bCs/>
              </w:rPr>
            </w:pPr>
            <w:r>
              <w:rPr>
                <w:bCs/>
              </w:rPr>
              <w:t>Keaton Jones</w:t>
            </w:r>
          </w:p>
        </w:tc>
        <w:tc>
          <w:tcPr>
            <w:tcW w:w="3780" w:type="dxa"/>
          </w:tcPr>
          <w:p w14:paraId="75CFB63A" w14:textId="77777777" w:rsidR="009F1EC8" w:rsidRPr="00BF308D" w:rsidRDefault="009F1EC8" w:rsidP="00F24932">
            <w:pPr>
              <w:rPr>
                <w:bCs/>
              </w:rPr>
            </w:pPr>
            <w:hyperlink r:id="rId22" w:history="1">
              <w:r w:rsidRPr="00BF308D">
                <w:rPr>
                  <w:rStyle w:val="Hyperlink"/>
                  <w:i/>
                  <w:iCs/>
                  <w:shd w:val="clear" w:color="auto" w:fill="FFFFFF"/>
                </w:rPr>
                <w:t>keaton.jones@sbcglobal.net</w:t>
              </w:r>
            </w:hyperlink>
          </w:p>
        </w:tc>
        <w:tc>
          <w:tcPr>
            <w:tcW w:w="1890" w:type="dxa"/>
          </w:tcPr>
          <w:p w14:paraId="3C8EBCB1" w14:textId="77777777" w:rsidR="009F1EC8" w:rsidRPr="00BF308D" w:rsidRDefault="009F1EC8" w:rsidP="00F24932">
            <w:pPr>
              <w:rPr>
                <w:bCs/>
              </w:rPr>
            </w:pPr>
            <w:hyperlink r:id="rId23" w:history="1">
              <w:r w:rsidRPr="00BF308D">
                <w:rPr>
                  <w:rStyle w:val="Hyperlink"/>
                  <w:i/>
                  <w:iCs/>
                  <w:shd w:val="clear" w:color="auto" w:fill="FFFFFF"/>
                </w:rPr>
                <w:t>(314) 270-9632</w:t>
              </w:r>
            </w:hyperlink>
          </w:p>
        </w:tc>
      </w:tr>
      <w:tr w:rsidR="009F1EC8" w14:paraId="58ED5551" w14:textId="77777777" w:rsidTr="00F24932">
        <w:tc>
          <w:tcPr>
            <w:tcW w:w="2155" w:type="dxa"/>
          </w:tcPr>
          <w:p w14:paraId="000243D3" w14:textId="77777777" w:rsidR="009F1EC8" w:rsidRDefault="009F1EC8" w:rsidP="00F24932">
            <w:pPr>
              <w:rPr>
                <w:bCs/>
              </w:rPr>
            </w:pPr>
            <w:r>
              <w:rPr>
                <w:bCs/>
              </w:rPr>
              <w:t xml:space="preserve">Wole </w:t>
            </w:r>
            <w:proofErr w:type="spellStart"/>
            <w:r>
              <w:rPr>
                <w:bCs/>
              </w:rPr>
              <w:t>Okunade</w:t>
            </w:r>
            <w:proofErr w:type="spellEnd"/>
          </w:p>
        </w:tc>
        <w:tc>
          <w:tcPr>
            <w:tcW w:w="3780" w:type="dxa"/>
          </w:tcPr>
          <w:p w14:paraId="71F0AF92" w14:textId="77777777" w:rsidR="009F1EC8" w:rsidRPr="00BF308D" w:rsidRDefault="009F1EC8" w:rsidP="00F24932">
            <w:pPr>
              <w:rPr>
                <w:bCs/>
              </w:rPr>
            </w:pPr>
            <w:hyperlink r:id="rId24" w:history="1">
              <w:r w:rsidRPr="00BF308D">
                <w:rPr>
                  <w:rStyle w:val="Hyperlink"/>
                  <w:i/>
                  <w:iCs/>
                  <w:shd w:val="clear" w:color="auto" w:fill="FFFFFF"/>
                </w:rPr>
                <w:t>alokunade@wustl.edu</w:t>
              </w:r>
            </w:hyperlink>
          </w:p>
        </w:tc>
        <w:tc>
          <w:tcPr>
            <w:tcW w:w="1890" w:type="dxa"/>
          </w:tcPr>
          <w:p w14:paraId="398C5D8A" w14:textId="77777777" w:rsidR="009F1EC8" w:rsidRPr="00BF308D" w:rsidRDefault="009F1EC8" w:rsidP="00F24932">
            <w:pPr>
              <w:rPr>
                <w:bCs/>
              </w:rPr>
            </w:pPr>
            <w:hyperlink r:id="rId25" w:history="1">
              <w:r w:rsidRPr="00BF308D">
                <w:rPr>
                  <w:rStyle w:val="Hyperlink"/>
                  <w:i/>
                  <w:iCs/>
                  <w:shd w:val="clear" w:color="auto" w:fill="FFFFFF"/>
                </w:rPr>
                <w:t>(314) 429-8832</w:t>
              </w:r>
            </w:hyperlink>
          </w:p>
        </w:tc>
      </w:tr>
      <w:tr w:rsidR="009F1EC8" w14:paraId="29B86463" w14:textId="77777777" w:rsidTr="00F24932">
        <w:tc>
          <w:tcPr>
            <w:tcW w:w="2155" w:type="dxa"/>
          </w:tcPr>
          <w:p w14:paraId="23EEEAA1" w14:textId="77777777" w:rsidR="009F1EC8" w:rsidRDefault="009F1EC8" w:rsidP="00F24932">
            <w:pPr>
              <w:rPr>
                <w:bCs/>
              </w:rPr>
            </w:pPr>
            <w:r>
              <w:rPr>
                <w:bCs/>
              </w:rPr>
              <w:t>Brad Stevens</w:t>
            </w:r>
          </w:p>
        </w:tc>
        <w:tc>
          <w:tcPr>
            <w:tcW w:w="3780" w:type="dxa"/>
          </w:tcPr>
          <w:p w14:paraId="1FABF30A" w14:textId="77777777" w:rsidR="009F1EC8" w:rsidRPr="00BF308D" w:rsidRDefault="009F1EC8" w:rsidP="00F24932">
            <w:hyperlink r:id="rId26" w:history="1">
              <w:r w:rsidRPr="00BF308D">
                <w:rPr>
                  <w:rStyle w:val="Hyperlink"/>
                  <w:i/>
                  <w:iCs/>
                  <w:shd w:val="clear" w:color="auto" w:fill="FFFFFF"/>
                </w:rPr>
                <w:t>bStevens@shandselbert.com</w:t>
              </w:r>
            </w:hyperlink>
          </w:p>
        </w:tc>
        <w:tc>
          <w:tcPr>
            <w:tcW w:w="1890" w:type="dxa"/>
          </w:tcPr>
          <w:p w14:paraId="2297843A" w14:textId="77777777" w:rsidR="009F1EC8" w:rsidRPr="00BF308D" w:rsidRDefault="009F1EC8" w:rsidP="00F24932">
            <w:hyperlink r:id="rId27" w:history="1">
              <w:r w:rsidRPr="00BF308D">
                <w:rPr>
                  <w:rStyle w:val="Hyperlink"/>
                  <w:i/>
                  <w:iCs/>
                  <w:shd w:val="clear" w:color="auto" w:fill="FFFFFF"/>
                </w:rPr>
                <w:t>(314) 962-5370</w:t>
              </w:r>
            </w:hyperlink>
          </w:p>
        </w:tc>
      </w:tr>
      <w:tr w:rsidR="009F1EC8" w14:paraId="6A39D94B" w14:textId="77777777" w:rsidTr="00F24932">
        <w:tc>
          <w:tcPr>
            <w:tcW w:w="2155" w:type="dxa"/>
          </w:tcPr>
          <w:p w14:paraId="21EFF01A" w14:textId="77777777" w:rsidR="009F1EC8" w:rsidRDefault="009F1EC8" w:rsidP="00F24932">
            <w:pPr>
              <w:rPr>
                <w:bCs/>
              </w:rPr>
            </w:pPr>
            <w:r>
              <w:rPr>
                <w:bCs/>
              </w:rPr>
              <w:t xml:space="preserve">Steve Walker </w:t>
            </w:r>
          </w:p>
        </w:tc>
        <w:tc>
          <w:tcPr>
            <w:tcW w:w="3780" w:type="dxa"/>
          </w:tcPr>
          <w:p w14:paraId="0CDAC986" w14:textId="77777777" w:rsidR="009F1EC8" w:rsidRPr="00BF308D" w:rsidRDefault="009F1EC8" w:rsidP="00F24932">
            <w:hyperlink r:id="rId28" w:history="1">
              <w:r w:rsidRPr="00BF308D">
                <w:rPr>
                  <w:rStyle w:val="Hyperlink"/>
                  <w:i/>
                  <w:iCs/>
                  <w:shd w:val="clear" w:color="auto" w:fill="FFFFFF"/>
                </w:rPr>
                <w:t>srainey6@yahoo.com</w:t>
              </w:r>
            </w:hyperlink>
          </w:p>
        </w:tc>
        <w:tc>
          <w:tcPr>
            <w:tcW w:w="1890" w:type="dxa"/>
          </w:tcPr>
          <w:p w14:paraId="4071D65F" w14:textId="77777777" w:rsidR="009F1EC8" w:rsidRPr="00BF308D" w:rsidRDefault="009F1EC8" w:rsidP="00F24932"/>
        </w:tc>
      </w:tr>
      <w:tr w:rsidR="009F1EC8" w14:paraId="7BB26886" w14:textId="77777777" w:rsidTr="00F24932">
        <w:tc>
          <w:tcPr>
            <w:tcW w:w="2155" w:type="dxa"/>
          </w:tcPr>
          <w:p w14:paraId="485209D5" w14:textId="77777777" w:rsidR="009F1EC8" w:rsidRDefault="009F1EC8" w:rsidP="00F24932">
            <w:pPr>
              <w:rPr>
                <w:bCs/>
              </w:rPr>
            </w:pPr>
            <w:r>
              <w:rPr>
                <w:bCs/>
              </w:rPr>
              <w:t xml:space="preserve">Dave </w:t>
            </w:r>
            <w:proofErr w:type="spellStart"/>
            <w:r>
              <w:rPr>
                <w:bCs/>
              </w:rPr>
              <w:t>Weiler</w:t>
            </w:r>
            <w:proofErr w:type="spellEnd"/>
          </w:p>
        </w:tc>
        <w:tc>
          <w:tcPr>
            <w:tcW w:w="3780" w:type="dxa"/>
          </w:tcPr>
          <w:p w14:paraId="0E500653" w14:textId="77777777" w:rsidR="009F1EC8" w:rsidRPr="00BF308D" w:rsidRDefault="009F1EC8" w:rsidP="00F24932">
            <w:hyperlink r:id="rId29" w:history="1">
              <w:r w:rsidRPr="00BF308D">
                <w:rPr>
                  <w:rStyle w:val="Hyperlink"/>
                  <w:i/>
                  <w:iCs/>
                  <w:shd w:val="clear" w:color="auto" w:fill="FFFFFF"/>
                </w:rPr>
                <w:t>dave-n-amy</w:t>
              </w:r>
              <w:r w:rsidRPr="00BF308D">
                <w:rPr>
                  <w:rStyle w:val="Hyperlink"/>
                  <w:b/>
                  <w:i/>
                  <w:iCs/>
                  <w:shd w:val="clear" w:color="auto" w:fill="FFFFFF"/>
                </w:rPr>
                <w:t>-weiler@juno.com</w:t>
              </w:r>
            </w:hyperlink>
          </w:p>
        </w:tc>
        <w:tc>
          <w:tcPr>
            <w:tcW w:w="1890" w:type="dxa"/>
          </w:tcPr>
          <w:p w14:paraId="2F0F5EBE" w14:textId="77777777" w:rsidR="009F1EC8" w:rsidRPr="00BF308D" w:rsidRDefault="009F1EC8" w:rsidP="00F24932">
            <w:hyperlink r:id="rId30" w:history="1">
              <w:r w:rsidRPr="00BF308D">
                <w:rPr>
                  <w:rStyle w:val="Hyperlink"/>
                  <w:i/>
                  <w:iCs/>
                  <w:shd w:val="clear" w:color="auto" w:fill="FFFFFF"/>
                </w:rPr>
                <w:t>(314) 729-0327</w:t>
              </w:r>
            </w:hyperlink>
          </w:p>
        </w:tc>
      </w:tr>
      <w:tr w:rsidR="009F1EC8" w14:paraId="08D27FB0" w14:textId="77777777" w:rsidTr="00F24932">
        <w:tc>
          <w:tcPr>
            <w:tcW w:w="2155" w:type="dxa"/>
            <w:tcBorders>
              <w:bottom w:val="single" w:sz="4" w:space="0" w:color="auto"/>
            </w:tcBorders>
          </w:tcPr>
          <w:p w14:paraId="0660E427" w14:textId="77777777" w:rsidR="009F1EC8" w:rsidRDefault="009F1EC8" w:rsidP="00F24932">
            <w:pPr>
              <w:rPr>
                <w:bCs/>
              </w:rPr>
            </w:pPr>
            <w:r>
              <w:rPr>
                <w:bCs/>
              </w:rPr>
              <w:t>Louis West</w:t>
            </w:r>
          </w:p>
        </w:tc>
        <w:tc>
          <w:tcPr>
            <w:tcW w:w="3780" w:type="dxa"/>
            <w:tcBorders>
              <w:bottom w:val="single" w:sz="4" w:space="0" w:color="auto"/>
            </w:tcBorders>
          </w:tcPr>
          <w:p w14:paraId="4E1D6F3A" w14:textId="77777777" w:rsidR="009F1EC8" w:rsidRPr="00BF308D" w:rsidRDefault="009F1EC8" w:rsidP="00F24932">
            <w:hyperlink r:id="rId31" w:history="1">
              <w:r w:rsidRPr="00BF308D">
                <w:rPr>
                  <w:rStyle w:val="Hyperlink"/>
                  <w:i/>
                  <w:iCs/>
                  <w:shd w:val="clear" w:color="auto" w:fill="FFFFFF"/>
                </w:rPr>
                <w:t>joyceDick</w:t>
              </w:r>
              <w:r w:rsidRPr="00BF308D">
                <w:rPr>
                  <w:rStyle w:val="Hyperlink"/>
                  <w:b/>
                  <w:i/>
                  <w:iCs/>
                  <w:shd w:val="clear" w:color="auto" w:fill="FFFFFF"/>
                </w:rPr>
                <w:t>ersonWest@gmail.com</w:t>
              </w:r>
            </w:hyperlink>
          </w:p>
        </w:tc>
        <w:tc>
          <w:tcPr>
            <w:tcW w:w="1890" w:type="dxa"/>
            <w:tcBorders>
              <w:bottom w:val="single" w:sz="4" w:space="0" w:color="auto"/>
            </w:tcBorders>
          </w:tcPr>
          <w:p w14:paraId="5A40F3B6" w14:textId="77777777" w:rsidR="009F1EC8" w:rsidRPr="00BF308D" w:rsidRDefault="009F1EC8" w:rsidP="00F24932">
            <w:hyperlink r:id="rId32" w:history="1">
              <w:r w:rsidRPr="00BF308D">
                <w:rPr>
                  <w:rStyle w:val="Hyperlink"/>
                  <w:i/>
                  <w:iCs/>
                  <w:shd w:val="clear" w:color="auto" w:fill="FFFFFF"/>
                </w:rPr>
                <w:t>(314-308-5284</w:t>
              </w:r>
            </w:hyperlink>
          </w:p>
        </w:tc>
      </w:tr>
      <w:tr w:rsidR="009F1EC8" w14:paraId="57FC8F7C" w14:textId="77777777" w:rsidTr="00F24932">
        <w:tc>
          <w:tcPr>
            <w:tcW w:w="2155" w:type="dxa"/>
            <w:shd w:val="clear" w:color="auto" w:fill="F2F2F2" w:themeFill="background1" w:themeFillShade="F2"/>
          </w:tcPr>
          <w:p w14:paraId="0E792C00" w14:textId="77777777" w:rsidR="009F1EC8" w:rsidRDefault="009F1EC8" w:rsidP="00F24932">
            <w:pPr>
              <w:rPr>
                <w:bCs/>
              </w:rPr>
            </w:pPr>
            <w:r>
              <w:rPr>
                <w:bCs/>
              </w:rPr>
              <w:t>Jon Earnhart</w:t>
            </w:r>
          </w:p>
        </w:tc>
        <w:tc>
          <w:tcPr>
            <w:tcW w:w="3780" w:type="dxa"/>
            <w:shd w:val="clear" w:color="auto" w:fill="F2F2F2" w:themeFill="background1" w:themeFillShade="F2"/>
          </w:tcPr>
          <w:p w14:paraId="5999C428" w14:textId="77777777" w:rsidR="009F1EC8" w:rsidRPr="00BF308D" w:rsidRDefault="009F1EC8" w:rsidP="00F24932">
            <w:hyperlink r:id="rId33" w:history="1">
              <w:r w:rsidRPr="00BF308D">
                <w:rPr>
                  <w:bCs/>
                </w:rPr>
                <w:t>jonathanearnhart44@gmail.com</w:t>
              </w:r>
            </w:hyperlink>
            <w:r w:rsidRPr="00BF308D">
              <w:rPr>
                <w:bCs/>
              </w:rPr>
              <w:t xml:space="preserve"> </w:t>
            </w:r>
          </w:p>
        </w:tc>
        <w:tc>
          <w:tcPr>
            <w:tcW w:w="1890" w:type="dxa"/>
            <w:shd w:val="clear" w:color="auto" w:fill="F2F2F2" w:themeFill="background1" w:themeFillShade="F2"/>
          </w:tcPr>
          <w:p w14:paraId="7B07094C" w14:textId="77777777" w:rsidR="009F1EC8" w:rsidRPr="00BF308D" w:rsidRDefault="009F1EC8" w:rsidP="00F24932">
            <w:hyperlink r:id="rId34" w:history="1">
              <w:r w:rsidRPr="00BF308D">
                <w:rPr>
                  <w:rStyle w:val="Hyperlink"/>
                  <w:i/>
                  <w:iCs/>
                  <w:shd w:val="clear" w:color="auto" w:fill="FFFFFF"/>
                </w:rPr>
                <w:t>636-485-6289</w:t>
              </w:r>
            </w:hyperlink>
          </w:p>
        </w:tc>
      </w:tr>
      <w:tr w:rsidR="009F1EC8" w14:paraId="6275C5FE" w14:textId="77777777" w:rsidTr="00F24932">
        <w:tc>
          <w:tcPr>
            <w:tcW w:w="2155" w:type="dxa"/>
          </w:tcPr>
          <w:p w14:paraId="0F197106" w14:textId="77777777" w:rsidR="009F1EC8" w:rsidRDefault="009F1EC8" w:rsidP="00F24932">
            <w:pPr>
              <w:rPr>
                <w:bCs/>
              </w:rPr>
            </w:pPr>
            <w:r>
              <w:rPr>
                <w:bCs/>
              </w:rPr>
              <w:t xml:space="preserve">Jeff </w:t>
            </w:r>
            <w:proofErr w:type="spellStart"/>
            <w:r>
              <w:rPr>
                <w:bCs/>
              </w:rPr>
              <w:t>Kryder</w:t>
            </w:r>
            <w:proofErr w:type="spellEnd"/>
          </w:p>
        </w:tc>
        <w:tc>
          <w:tcPr>
            <w:tcW w:w="3780" w:type="dxa"/>
          </w:tcPr>
          <w:p w14:paraId="5E11B903" w14:textId="77777777" w:rsidR="009F1EC8" w:rsidRPr="00BF308D" w:rsidRDefault="009F1EC8" w:rsidP="00F24932">
            <w:hyperlink r:id="rId35" w:history="1">
              <w:r w:rsidRPr="00BF308D">
                <w:rPr>
                  <w:rStyle w:val="Hyperlink"/>
                  <w:i/>
                  <w:iCs/>
                  <w:shd w:val="clear" w:color="auto" w:fill="FFFFFF"/>
                </w:rPr>
                <w:t>jKryder@mcknightcrossings.org</w:t>
              </w:r>
            </w:hyperlink>
          </w:p>
        </w:tc>
        <w:tc>
          <w:tcPr>
            <w:tcW w:w="1890" w:type="dxa"/>
          </w:tcPr>
          <w:p w14:paraId="68F38D04" w14:textId="77777777" w:rsidR="009F1EC8" w:rsidRPr="00BF308D" w:rsidRDefault="009F1EC8" w:rsidP="00F24932">
            <w:hyperlink r:id="rId36" w:history="1">
              <w:r w:rsidRPr="00BF308D">
                <w:rPr>
                  <w:rStyle w:val="Hyperlink"/>
                  <w:i/>
                  <w:iCs/>
                  <w:shd w:val="clear" w:color="auto" w:fill="FFFFFF"/>
                </w:rPr>
                <w:t>314-537-6912</w:t>
              </w:r>
            </w:hyperlink>
          </w:p>
        </w:tc>
      </w:tr>
    </w:tbl>
    <w:p w14:paraId="2D6CCC96" w14:textId="1210AA57" w:rsidR="009F1EC8" w:rsidRPr="008E3E9F" w:rsidRDefault="009F1EC8" w:rsidP="002402F7">
      <w:pPr>
        <w:pStyle w:val="NoSpacing"/>
        <w:rPr>
          <w:sz w:val="6"/>
          <w:szCs w:val="6"/>
        </w:rPr>
      </w:pPr>
    </w:p>
    <w:p w14:paraId="2463762B" w14:textId="77777777" w:rsidR="008E3E9F" w:rsidRPr="009A4FC7" w:rsidRDefault="008E3E9F" w:rsidP="002402F7">
      <w:pPr>
        <w:pStyle w:val="NoSpacing"/>
      </w:pPr>
    </w:p>
    <w:sectPr w:rsidR="008E3E9F" w:rsidRPr="009A4FC7" w:rsidSect="008729F5">
      <w:footerReference w:type="default" r:id="rId37"/>
      <w:pgSz w:w="12240" w:h="20160" w:code="5"/>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2BC7B" w14:textId="77777777" w:rsidR="009720B1" w:rsidRDefault="009720B1" w:rsidP="008729F5">
      <w:pPr>
        <w:spacing w:after="0" w:line="240" w:lineRule="auto"/>
      </w:pPr>
      <w:r>
        <w:separator/>
      </w:r>
    </w:p>
  </w:endnote>
  <w:endnote w:type="continuationSeparator" w:id="0">
    <w:p w14:paraId="59DFAEAD" w14:textId="77777777" w:rsidR="009720B1" w:rsidRDefault="009720B1" w:rsidP="0087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498442"/>
      <w:docPartObj>
        <w:docPartGallery w:val="Page Numbers (Bottom of Page)"/>
        <w:docPartUnique/>
      </w:docPartObj>
    </w:sdtPr>
    <w:sdtContent>
      <w:sdt>
        <w:sdtPr>
          <w:id w:val="-1769616900"/>
          <w:docPartObj>
            <w:docPartGallery w:val="Page Numbers (Top of Page)"/>
            <w:docPartUnique/>
          </w:docPartObj>
        </w:sdtPr>
        <w:sdtContent>
          <w:p w14:paraId="68C4FDDA" w14:textId="34B173F0" w:rsidR="008729F5" w:rsidRDefault="008729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18158E" w14:textId="77777777" w:rsidR="008729F5" w:rsidRDefault="0087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B6EEB" w14:textId="77777777" w:rsidR="009720B1" w:rsidRDefault="009720B1" w:rsidP="008729F5">
      <w:pPr>
        <w:spacing w:after="0" w:line="240" w:lineRule="auto"/>
      </w:pPr>
      <w:r>
        <w:separator/>
      </w:r>
    </w:p>
  </w:footnote>
  <w:footnote w:type="continuationSeparator" w:id="0">
    <w:p w14:paraId="08F5563C" w14:textId="77777777" w:rsidR="009720B1" w:rsidRDefault="009720B1" w:rsidP="0087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6CF"/>
    <w:multiLevelType w:val="hybridMultilevel"/>
    <w:tmpl w:val="9EEC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55E"/>
    <w:multiLevelType w:val="hybridMultilevel"/>
    <w:tmpl w:val="C026F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E13E7"/>
    <w:multiLevelType w:val="hybridMultilevel"/>
    <w:tmpl w:val="8F58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10BD2"/>
    <w:multiLevelType w:val="hybridMultilevel"/>
    <w:tmpl w:val="679072AE"/>
    <w:lvl w:ilvl="0" w:tplc="2C3C4AC6">
      <w:start w:val="3"/>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ECBEC676">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A5A41"/>
    <w:multiLevelType w:val="hybridMultilevel"/>
    <w:tmpl w:val="54EC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2A7880"/>
    <w:multiLevelType w:val="hybridMultilevel"/>
    <w:tmpl w:val="485C4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4C6E10"/>
    <w:multiLevelType w:val="hybridMultilevel"/>
    <w:tmpl w:val="7A50D9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4601DAD"/>
    <w:multiLevelType w:val="hybridMultilevel"/>
    <w:tmpl w:val="546E5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2746"/>
    <w:multiLevelType w:val="hybridMultilevel"/>
    <w:tmpl w:val="C7386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B5142"/>
    <w:multiLevelType w:val="hybridMultilevel"/>
    <w:tmpl w:val="4F46C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D51B0D"/>
    <w:multiLevelType w:val="hybridMultilevel"/>
    <w:tmpl w:val="E5D6F0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217E7"/>
    <w:multiLevelType w:val="hybridMultilevel"/>
    <w:tmpl w:val="8174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DE7C8E"/>
    <w:multiLevelType w:val="hybridMultilevel"/>
    <w:tmpl w:val="663459E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A4277C1"/>
    <w:multiLevelType w:val="hybridMultilevel"/>
    <w:tmpl w:val="E5D25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C1858"/>
    <w:multiLevelType w:val="hybridMultilevel"/>
    <w:tmpl w:val="76086E52"/>
    <w:lvl w:ilvl="0" w:tplc="82100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243554"/>
    <w:multiLevelType w:val="hybridMultilevel"/>
    <w:tmpl w:val="F6AE1D0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58306C86"/>
    <w:multiLevelType w:val="hybridMultilevel"/>
    <w:tmpl w:val="354053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AE7ED5"/>
    <w:multiLevelType w:val="hybridMultilevel"/>
    <w:tmpl w:val="A742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542CA"/>
    <w:multiLevelType w:val="hybridMultilevel"/>
    <w:tmpl w:val="FD649B0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77195528"/>
    <w:multiLevelType w:val="hybridMultilevel"/>
    <w:tmpl w:val="1540A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50538A"/>
    <w:multiLevelType w:val="hybridMultilevel"/>
    <w:tmpl w:val="EAFC4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20"/>
  </w:num>
  <w:num w:numId="4">
    <w:abstractNumId w:val="6"/>
  </w:num>
  <w:num w:numId="5">
    <w:abstractNumId w:val="18"/>
  </w:num>
  <w:num w:numId="6">
    <w:abstractNumId w:val="12"/>
  </w:num>
  <w:num w:numId="7">
    <w:abstractNumId w:val="3"/>
  </w:num>
  <w:num w:numId="8">
    <w:abstractNumId w:val="16"/>
  </w:num>
  <w:num w:numId="9">
    <w:abstractNumId w:val="9"/>
  </w:num>
  <w:num w:numId="10">
    <w:abstractNumId w:val="10"/>
  </w:num>
  <w:num w:numId="11">
    <w:abstractNumId w:val="5"/>
  </w:num>
  <w:num w:numId="12">
    <w:abstractNumId w:val="11"/>
  </w:num>
  <w:num w:numId="13">
    <w:abstractNumId w:val="14"/>
  </w:num>
  <w:num w:numId="14">
    <w:abstractNumId w:val="19"/>
  </w:num>
  <w:num w:numId="15">
    <w:abstractNumId w:val="4"/>
  </w:num>
  <w:num w:numId="16">
    <w:abstractNumId w:val="13"/>
  </w:num>
  <w:num w:numId="17">
    <w:abstractNumId w:val="15"/>
  </w:num>
  <w:num w:numId="18">
    <w:abstractNumId w:val="0"/>
  </w:num>
  <w:num w:numId="19">
    <w:abstractNumId w:val="7"/>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28"/>
    <w:rsid w:val="00004134"/>
    <w:rsid w:val="00005255"/>
    <w:rsid w:val="000323BF"/>
    <w:rsid w:val="00094B3C"/>
    <w:rsid w:val="00094D13"/>
    <w:rsid w:val="00104DD9"/>
    <w:rsid w:val="0011434C"/>
    <w:rsid w:val="0015102F"/>
    <w:rsid w:val="00151601"/>
    <w:rsid w:val="001559EB"/>
    <w:rsid w:val="00160ED2"/>
    <w:rsid w:val="001C5772"/>
    <w:rsid w:val="001D10EE"/>
    <w:rsid w:val="001E78BB"/>
    <w:rsid w:val="001F5FEE"/>
    <w:rsid w:val="002034E5"/>
    <w:rsid w:val="00230345"/>
    <w:rsid w:val="00230FCC"/>
    <w:rsid w:val="002402F7"/>
    <w:rsid w:val="00286C10"/>
    <w:rsid w:val="00293CC1"/>
    <w:rsid w:val="0030351F"/>
    <w:rsid w:val="003128F5"/>
    <w:rsid w:val="00327EDE"/>
    <w:rsid w:val="0035694A"/>
    <w:rsid w:val="0036104A"/>
    <w:rsid w:val="003947AB"/>
    <w:rsid w:val="003A5B02"/>
    <w:rsid w:val="003B6E84"/>
    <w:rsid w:val="003C291B"/>
    <w:rsid w:val="003D2D1A"/>
    <w:rsid w:val="003E4832"/>
    <w:rsid w:val="003E6DB1"/>
    <w:rsid w:val="004415EB"/>
    <w:rsid w:val="00443CAF"/>
    <w:rsid w:val="00460017"/>
    <w:rsid w:val="0047197D"/>
    <w:rsid w:val="004B3228"/>
    <w:rsid w:val="004C3FF9"/>
    <w:rsid w:val="004D141A"/>
    <w:rsid w:val="004E5790"/>
    <w:rsid w:val="004F4725"/>
    <w:rsid w:val="0052331C"/>
    <w:rsid w:val="00537A33"/>
    <w:rsid w:val="00545EA3"/>
    <w:rsid w:val="005A7CE3"/>
    <w:rsid w:val="005C2038"/>
    <w:rsid w:val="005D5675"/>
    <w:rsid w:val="005F3896"/>
    <w:rsid w:val="00601902"/>
    <w:rsid w:val="00607DF2"/>
    <w:rsid w:val="00631C7A"/>
    <w:rsid w:val="00635295"/>
    <w:rsid w:val="0064427D"/>
    <w:rsid w:val="006500F4"/>
    <w:rsid w:val="0065588C"/>
    <w:rsid w:val="006729F3"/>
    <w:rsid w:val="006732E9"/>
    <w:rsid w:val="00711528"/>
    <w:rsid w:val="007269A7"/>
    <w:rsid w:val="00752DF3"/>
    <w:rsid w:val="007E2510"/>
    <w:rsid w:val="008152FB"/>
    <w:rsid w:val="008247EC"/>
    <w:rsid w:val="008729F5"/>
    <w:rsid w:val="00876690"/>
    <w:rsid w:val="00883752"/>
    <w:rsid w:val="00895061"/>
    <w:rsid w:val="008A592B"/>
    <w:rsid w:val="008E3E9F"/>
    <w:rsid w:val="008E507F"/>
    <w:rsid w:val="0090106D"/>
    <w:rsid w:val="0091210E"/>
    <w:rsid w:val="00920010"/>
    <w:rsid w:val="009208D4"/>
    <w:rsid w:val="0094671C"/>
    <w:rsid w:val="009720B1"/>
    <w:rsid w:val="00986122"/>
    <w:rsid w:val="009A484B"/>
    <w:rsid w:val="009A4FC7"/>
    <w:rsid w:val="009B7B9B"/>
    <w:rsid w:val="009D4EE2"/>
    <w:rsid w:val="009E4BBA"/>
    <w:rsid w:val="009F1EC8"/>
    <w:rsid w:val="00A04AF6"/>
    <w:rsid w:val="00A7567E"/>
    <w:rsid w:val="00AE261E"/>
    <w:rsid w:val="00AE268D"/>
    <w:rsid w:val="00B06785"/>
    <w:rsid w:val="00B45CD7"/>
    <w:rsid w:val="00B91B0B"/>
    <w:rsid w:val="00BB658B"/>
    <w:rsid w:val="00BB7688"/>
    <w:rsid w:val="00C05158"/>
    <w:rsid w:val="00C3502B"/>
    <w:rsid w:val="00C6185A"/>
    <w:rsid w:val="00C913D3"/>
    <w:rsid w:val="00CC0C6D"/>
    <w:rsid w:val="00CD04E9"/>
    <w:rsid w:val="00D24AB2"/>
    <w:rsid w:val="00D30A91"/>
    <w:rsid w:val="00D437E5"/>
    <w:rsid w:val="00D43B11"/>
    <w:rsid w:val="00D50862"/>
    <w:rsid w:val="00D53530"/>
    <w:rsid w:val="00DA3F8B"/>
    <w:rsid w:val="00E134EA"/>
    <w:rsid w:val="00E2253C"/>
    <w:rsid w:val="00E34CB9"/>
    <w:rsid w:val="00E57CDD"/>
    <w:rsid w:val="00E65A99"/>
    <w:rsid w:val="00E66D45"/>
    <w:rsid w:val="00E77F0B"/>
    <w:rsid w:val="00EB5CA7"/>
    <w:rsid w:val="00EC365A"/>
    <w:rsid w:val="00EC3A04"/>
    <w:rsid w:val="00F10656"/>
    <w:rsid w:val="00F2130B"/>
    <w:rsid w:val="00F22F15"/>
    <w:rsid w:val="00F26A27"/>
    <w:rsid w:val="00F35F03"/>
    <w:rsid w:val="00F51F8A"/>
    <w:rsid w:val="00F7685F"/>
    <w:rsid w:val="00FC08FE"/>
    <w:rsid w:val="00FD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B3A5"/>
  <w15:chartTrackingRefBased/>
  <w15:docId w15:val="{9CCFCACA-42E6-46BD-A3D9-52C53A4B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528"/>
    <w:pPr>
      <w:spacing w:after="0" w:line="240" w:lineRule="auto"/>
    </w:pPr>
  </w:style>
  <w:style w:type="table" w:styleId="TableGrid">
    <w:name w:val="Table Grid"/>
    <w:basedOn w:val="TableNormal"/>
    <w:uiPriority w:val="39"/>
    <w:rsid w:val="003B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E84"/>
    <w:pPr>
      <w:ind w:left="720"/>
      <w:contextualSpacing/>
    </w:pPr>
  </w:style>
  <w:style w:type="character" w:styleId="Hyperlink">
    <w:name w:val="Hyperlink"/>
    <w:basedOn w:val="DefaultParagraphFont"/>
    <w:uiPriority w:val="99"/>
    <w:unhideWhenUsed/>
    <w:rsid w:val="00E34CB9"/>
    <w:rPr>
      <w:color w:val="0563C1" w:themeColor="hyperlink"/>
      <w:u w:val="single"/>
    </w:rPr>
  </w:style>
  <w:style w:type="character" w:styleId="UnresolvedMention">
    <w:name w:val="Unresolved Mention"/>
    <w:basedOn w:val="DefaultParagraphFont"/>
    <w:uiPriority w:val="99"/>
    <w:semiHidden/>
    <w:unhideWhenUsed/>
    <w:rsid w:val="00E34CB9"/>
    <w:rPr>
      <w:color w:val="605E5C"/>
      <w:shd w:val="clear" w:color="auto" w:fill="E1DFDD"/>
    </w:rPr>
  </w:style>
  <w:style w:type="character" w:styleId="FollowedHyperlink">
    <w:name w:val="FollowedHyperlink"/>
    <w:basedOn w:val="DefaultParagraphFont"/>
    <w:uiPriority w:val="99"/>
    <w:semiHidden/>
    <w:unhideWhenUsed/>
    <w:rsid w:val="00FC08FE"/>
    <w:rPr>
      <w:color w:val="954F72" w:themeColor="followedHyperlink"/>
      <w:u w:val="single"/>
    </w:rPr>
  </w:style>
  <w:style w:type="paragraph" w:styleId="Header">
    <w:name w:val="header"/>
    <w:basedOn w:val="Normal"/>
    <w:link w:val="HeaderChar"/>
    <w:uiPriority w:val="99"/>
    <w:unhideWhenUsed/>
    <w:rsid w:val="00872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9F5"/>
  </w:style>
  <w:style w:type="paragraph" w:styleId="Footer">
    <w:name w:val="footer"/>
    <w:basedOn w:val="Normal"/>
    <w:link w:val="FooterChar"/>
    <w:uiPriority w:val="99"/>
    <w:unhideWhenUsed/>
    <w:rsid w:val="00872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27231">
      <w:bodyDiv w:val="1"/>
      <w:marLeft w:val="0"/>
      <w:marRight w:val="0"/>
      <w:marTop w:val="0"/>
      <w:marBottom w:val="0"/>
      <w:divBdr>
        <w:top w:val="none" w:sz="0" w:space="0" w:color="auto"/>
        <w:left w:val="none" w:sz="0" w:space="0" w:color="auto"/>
        <w:bottom w:val="none" w:sz="0" w:space="0" w:color="auto"/>
        <w:right w:val="none" w:sz="0" w:space="0" w:color="auto"/>
      </w:divBdr>
    </w:div>
    <w:div w:id="10944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et_blackford@yahoo.com" TargetMode="External"/><Relationship Id="rId18" Type="http://schemas.openxmlformats.org/officeDocument/2006/relationships/hyperlink" Target="tel:3147915038" TargetMode="External"/><Relationship Id="rId26" Type="http://schemas.openxmlformats.org/officeDocument/2006/relationships/hyperlink" Target="mailto:bstevens@shandselbert.com" TargetMode="External"/><Relationship Id="rId39" Type="http://schemas.openxmlformats.org/officeDocument/2006/relationships/theme" Target="theme/theme1.xml"/><Relationship Id="rId21" Type="http://schemas.openxmlformats.org/officeDocument/2006/relationships/hyperlink" Target="mailto:steve@rotolite-stl.com" TargetMode="External"/><Relationship Id="rId34" Type="http://schemas.openxmlformats.org/officeDocument/2006/relationships/hyperlink" Target="tel:6364856289" TargetMode="External"/><Relationship Id="rId7" Type="http://schemas.openxmlformats.org/officeDocument/2006/relationships/hyperlink" Target="https://docs.google.com/spreadsheets/d/1GbanwBsEyVhAvG6CSIFeTGQtE6kJsac2xR4erx7SL54/edit" TargetMode="External"/><Relationship Id="rId12" Type="http://schemas.openxmlformats.org/officeDocument/2006/relationships/hyperlink" Target="tel:3143743276" TargetMode="External"/><Relationship Id="rId17" Type="http://schemas.openxmlformats.org/officeDocument/2006/relationships/hyperlink" Target="mailto:rdonaldfitzgerald@att.net" TargetMode="External"/><Relationship Id="rId25" Type="http://schemas.openxmlformats.org/officeDocument/2006/relationships/hyperlink" Target="tel:3144298832" TargetMode="External"/><Relationship Id="rId33" Type="http://schemas.openxmlformats.org/officeDocument/2006/relationships/hyperlink" Target="mailto:jonathanearnhart44@gmail.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3148220321" TargetMode="External"/><Relationship Id="rId20" Type="http://schemas.openxmlformats.org/officeDocument/2006/relationships/hyperlink" Target="tel:3142694049" TargetMode="External"/><Relationship Id="rId29" Type="http://schemas.openxmlformats.org/officeDocument/2006/relationships/hyperlink" Target="mailto:dave-n-amy-weiler@jun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awtrey@gmail.com" TargetMode="External"/><Relationship Id="rId24" Type="http://schemas.openxmlformats.org/officeDocument/2006/relationships/hyperlink" Target="mailto:alokunade@wustl.edu" TargetMode="External"/><Relationship Id="rId32" Type="http://schemas.openxmlformats.org/officeDocument/2006/relationships/hyperlink" Target="tel:3143085284"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glenn88@hotmail.com" TargetMode="External"/><Relationship Id="rId23" Type="http://schemas.openxmlformats.org/officeDocument/2006/relationships/hyperlink" Target="tel:3142709632" TargetMode="External"/><Relationship Id="rId28" Type="http://schemas.openxmlformats.org/officeDocument/2006/relationships/hyperlink" Target="mailto:srainey6@yahoo.com" TargetMode="External"/><Relationship Id="rId36" Type="http://schemas.openxmlformats.org/officeDocument/2006/relationships/hyperlink" Target="tel:3145376912" TargetMode="External"/><Relationship Id="rId10" Type="http://schemas.openxmlformats.org/officeDocument/2006/relationships/hyperlink" Target="https://docs.google.com/spreadsheets/d/1GbanwBsEyVhAvG6CSIFeTGQtE6kJsac2xR4erx7SL54/edit" TargetMode="External"/><Relationship Id="rId19" Type="http://schemas.openxmlformats.org/officeDocument/2006/relationships/hyperlink" Target="mailto:rlane_hamm@yahoo.com" TargetMode="External"/><Relationship Id="rId31" Type="http://schemas.openxmlformats.org/officeDocument/2006/relationships/hyperlink" Target="mailto:joycedickersonwest@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tel:3144027086" TargetMode="External"/><Relationship Id="rId22" Type="http://schemas.openxmlformats.org/officeDocument/2006/relationships/hyperlink" Target="mailto:keaton.jones@sbcglobal.net" TargetMode="External"/><Relationship Id="rId27" Type="http://schemas.openxmlformats.org/officeDocument/2006/relationships/hyperlink" Target="tel:3149625370" TargetMode="External"/><Relationship Id="rId30" Type="http://schemas.openxmlformats.org/officeDocument/2006/relationships/hyperlink" Target="tel:3147290327" TargetMode="External"/><Relationship Id="rId35" Type="http://schemas.openxmlformats.org/officeDocument/2006/relationships/hyperlink" Target="mailto:jkryder@mcknightcrossings.org" TargetMode="External"/><Relationship Id="rId8" Type="http://schemas.openxmlformats.org/officeDocument/2006/relationships/hyperlink" Target="https://docs.google.com/spreadsheets/d/1GbanwBsEyVhAvG6CSIFeTGQtE6kJsac2xR4erx7SL54/ed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Blackford, M. Bret</cp:lastModifiedBy>
  <cp:revision>124</cp:revision>
  <cp:lastPrinted>2021-12-18T01:58:00Z</cp:lastPrinted>
  <dcterms:created xsi:type="dcterms:W3CDTF">2021-12-17T23:42:00Z</dcterms:created>
  <dcterms:modified xsi:type="dcterms:W3CDTF">2021-12-18T01:58:00Z</dcterms:modified>
</cp:coreProperties>
</file>