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4BE3" w14:textId="77777777" w:rsidR="007816D6" w:rsidRPr="006F21E3" w:rsidRDefault="007816D6" w:rsidP="007816D6">
      <w:pPr>
        <w:pStyle w:val="NoSpacing"/>
        <w:rPr>
          <w:sz w:val="6"/>
          <w:szCs w:val="6"/>
        </w:rPr>
      </w:pPr>
    </w:p>
    <w:p w14:paraId="58C624A5" w14:textId="77777777" w:rsidR="007816D6" w:rsidRPr="007816D6" w:rsidRDefault="007816D6" w:rsidP="007816D6">
      <w:pPr>
        <w:pStyle w:val="NoSpacing"/>
        <w:rPr>
          <w:sz w:val="24"/>
          <w:szCs w:val="24"/>
        </w:rPr>
      </w:pPr>
      <w:r w:rsidRPr="007816D6">
        <w:rPr>
          <w:sz w:val="24"/>
          <w:szCs w:val="24"/>
          <w:u w:val="single"/>
        </w:rPr>
        <w:t>Attendees</w:t>
      </w:r>
      <w:r w:rsidRPr="007816D6">
        <w:rPr>
          <w:sz w:val="24"/>
          <w:szCs w:val="24"/>
        </w:rPr>
        <w:t xml:space="preserve">: </w:t>
      </w:r>
      <w:r>
        <w:rPr>
          <w:sz w:val="24"/>
          <w:szCs w:val="24"/>
        </w:rPr>
        <w:t xml:space="preserve">Brad Stevens (chair), Steve Awtrey, Dave </w:t>
      </w:r>
      <w:proofErr w:type="spellStart"/>
      <w:r>
        <w:rPr>
          <w:sz w:val="24"/>
          <w:szCs w:val="24"/>
        </w:rPr>
        <w:t>Weiler</w:t>
      </w:r>
      <w:proofErr w:type="spellEnd"/>
      <w:r>
        <w:rPr>
          <w:sz w:val="24"/>
          <w:szCs w:val="24"/>
        </w:rPr>
        <w:t xml:space="preserve">, Bret Blackford, Keaton Jones, Don Fitzgerald, Steve Walker, Jeff </w:t>
      </w:r>
      <w:proofErr w:type="spellStart"/>
      <w:r>
        <w:rPr>
          <w:sz w:val="24"/>
          <w:szCs w:val="24"/>
        </w:rPr>
        <w:t>Kryder</w:t>
      </w:r>
      <w:proofErr w:type="spellEnd"/>
      <w:r>
        <w:rPr>
          <w:sz w:val="24"/>
          <w:szCs w:val="24"/>
        </w:rPr>
        <w:t>, Jeremy Picker, Nathan Strickland, Jeremiah Haywood</w:t>
      </w:r>
    </w:p>
    <w:p w14:paraId="4478BE55" w14:textId="77777777" w:rsidR="007816D6" w:rsidRPr="00F5635B" w:rsidRDefault="007816D6" w:rsidP="007816D6">
      <w:pPr>
        <w:pStyle w:val="NoSpacing"/>
        <w:rPr>
          <w:sz w:val="6"/>
          <w:szCs w:val="6"/>
        </w:rPr>
      </w:pPr>
    </w:p>
    <w:p w14:paraId="672AAE66" w14:textId="77777777" w:rsidR="00DB1222" w:rsidRDefault="00DB1222" w:rsidP="007816D6">
      <w:pPr>
        <w:pStyle w:val="NoSpacing"/>
        <w:rPr>
          <w:sz w:val="24"/>
          <w:szCs w:val="24"/>
        </w:rPr>
      </w:pPr>
      <w:r>
        <w:rPr>
          <w:sz w:val="24"/>
          <w:szCs w:val="24"/>
        </w:rPr>
        <w:t xml:space="preserve">Next meeting: December </w:t>
      </w:r>
      <w:r w:rsidR="006F21E3">
        <w:rPr>
          <w:sz w:val="24"/>
          <w:szCs w:val="24"/>
        </w:rPr>
        <w:t>19</w:t>
      </w:r>
      <w:r w:rsidR="00F5635B">
        <w:rPr>
          <w:sz w:val="24"/>
          <w:szCs w:val="24"/>
        </w:rPr>
        <w:t>, 2022</w:t>
      </w:r>
    </w:p>
    <w:p w14:paraId="6B7171FE" w14:textId="77777777" w:rsidR="00DB1222" w:rsidRPr="007816D6" w:rsidRDefault="00DB1222" w:rsidP="007816D6">
      <w:pPr>
        <w:pStyle w:val="NoSpacing"/>
        <w:rPr>
          <w:sz w:val="24"/>
          <w:szCs w:val="24"/>
        </w:rPr>
      </w:pPr>
    </w:p>
    <w:p w14:paraId="7A2F0F89" w14:textId="77777777" w:rsidR="007816D6" w:rsidRPr="007816D6" w:rsidRDefault="007816D6" w:rsidP="007816D6">
      <w:pPr>
        <w:pStyle w:val="NoSpacing"/>
        <w:rPr>
          <w:b/>
          <w:sz w:val="24"/>
          <w:szCs w:val="24"/>
        </w:rPr>
      </w:pPr>
      <w:r w:rsidRPr="007816D6">
        <w:rPr>
          <w:b/>
          <w:sz w:val="24"/>
          <w:szCs w:val="24"/>
        </w:rPr>
        <w:t>People</w:t>
      </w:r>
    </w:p>
    <w:p w14:paraId="7A73FB1E" w14:textId="77777777" w:rsidR="007816D6" w:rsidRDefault="007816D6" w:rsidP="007816D6">
      <w:pPr>
        <w:pStyle w:val="yiv9464330022msonormal"/>
        <w:numPr>
          <w:ilvl w:val="0"/>
          <w:numId w:val="1"/>
        </w:numPr>
        <w:shd w:val="clear" w:color="auto" w:fill="FFFFFF"/>
        <w:spacing w:before="0" w:beforeAutospacing="0" w:after="0" w:afterAutospacing="0"/>
        <w:rPr>
          <w:rFonts w:asciiTheme="minorHAnsi" w:eastAsiaTheme="minorHAnsi" w:hAnsiTheme="minorHAnsi" w:cstheme="minorBidi"/>
        </w:rPr>
      </w:pPr>
      <w:r>
        <w:rPr>
          <w:rFonts w:asciiTheme="minorHAnsi" w:eastAsiaTheme="minorHAnsi" w:hAnsiTheme="minorHAnsi" w:cstheme="minorBidi"/>
        </w:rPr>
        <w:t>Don &amp; Debbie Fitzgerald – issues with grandchildren, also tension with Mark and Emma.</w:t>
      </w:r>
    </w:p>
    <w:p w14:paraId="4E75B3F2" w14:textId="77777777" w:rsidR="007816D6" w:rsidRPr="007816D6" w:rsidRDefault="007816D6" w:rsidP="007816D6">
      <w:pPr>
        <w:pStyle w:val="yiv9464330022msonormal"/>
        <w:numPr>
          <w:ilvl w:val="0"/>
          <w:numId w:val="1"/>
        </w:numPr>
        <w:shd w:val="clear" w:color="auto" w:fill="FFFFFF"/>
        <w:spacing w:before="0" w:beforeAutospacing="0" w:after="0" w:afterAutospacing="0"/>
        <w:rPr>
          <w:rFonts w:asciiTheme="minorHAnsi" w:eastAsiaTheme="minorHAnsi" w:hAnsiTheme="minorHAnsi" w:cstheme="minorBidi"/>
        </w:rPr>
      </w:pPr>
      <w:r w:rsidRPr="007816D6">
        <w:rPr>
          <w:rFonts w:asciiTheme="minorHAnsi" w:eastAsiaTheme="minorHAnsi" w:hAnsiTheme="minorHAnsi" w:cstheme="minorBidi"/>
        </w:rPr>
        <w:t xml:space="preserve">Mary Jo </w:t>
      </w:r>
      <w:r>
        <w:rPr>
          <w:rFonts w:asciiTheme="minorHAnsi" w:eastAsiaTheme="minorHAnsi" w:hAnsiTheme="minorHAnsi" w:cstheme="minorBidi"/>
        </w:rPr>
        <w:t>Connally – struggling with</w:t>
      </w:r>
      <w:r w:rsidRPr="007816D6">
        <w:rPr>
          <w:rFonts w:asciiTheme="minorHAnsi" w:eastAsiaTheme="minorHAnsi" w:hAnsiTheme="minorHAnsi" w:cstheme="minorBidi"/>
        </w:rPr>
        <w:t xml:space="preserve"> husband who was in the hospital last week.</w:t>
      </w:r>
    </w:p>
    <w:p w14:paraId="1485231C" w14:textId="77777777" w:rsidR="007816D6" w:rsidRPr="007816D6" w:rsidRDefault="007816D6" w:rsidP="007816D6">
      <w:pPr>
        <w:pStyle w:val="yiv9464330022msonormal"/>
        <w:numPr>
          <w:ilvl w:val="0"/>
          <w:numId w:val="1"/>
        </w:numPr>
        <w:shd w:val="clear" w:color="auto" w:fill="FFFFFF"/>
        <w:spacing w:before="0" w:beforeAutospacing="0" w:after="0" w:afterAutospacing="0"/>
        <w:rPr>
          <w:rFonts w:asciiTheme="minorHAnsi" w:eastAsiaTheme="minorHAnsi" w:hAnsiTheme="minorHAnsi" w:cstheme="minorBidi"/>
        </w:rPr>
      </w:pPr>
      <w:r w:rsidRPr="007816D6">
        <w:rPr>
          <w:rFonts w:asciiTheme="minorHAnsi" w:eastAsiaTheme="minorHAnsi" w:hAnsiTheme="minorHAnsi" w:cstheme="minorBidi"/>
        </w:rPr>
        <w:t>Dina Patterson – Continue to pray for Abby and Peter, for mental health and that someone will be put in their paths to help them see God’s love for them.</w:t>
      </w:r>
    </w:p>
    <w:p w14:paraId="52A094A1" w14:textId="77777777" w:rsidR="007816D6" w:rsidRPr="007816D6" w:rsidRDefault="007816D6" w:rsidP="007816D6">
      <w:pPr>
        <w:pStyle w:val="yiv9464330022msonormal"/>
        <w:numPr>
          <w:ilvl w:val="0"/>
          <w:numId w:val="1"/>
        </w:numPr>
        <w:shd w:val="clear" w:color="auto" w:fill="FFFFFF"/>
        <w:spacing w:before="0" w:beforeAutospacing="0" w:after="0" w:afterAutospacing="0"/>
        <w:rPr>
          <w:rFonts w:asciiTheme="minorHAnsi" w:eastAsiaTheme="minorHAnsi" w:hAnsiTheme="minorHAnsi" w:cstheme="minorBidi"/>
        </w:rPr>
      </w:pPr>
      <w:r w:rsidRPr="007816D6">
        <w:rPr>
          <w:rFonts w:asciiTheme="minorHAnsi" w:eastAsiaTheme="minorHAnsi" w:hAnsiTheme="minorHAnsi" w:cstheme="minorBidi"/>
        </w:rPr>
        <w:t>Audrie Dolan – Private – Family (Keaton knows!!)</w:t>
      </w:r>
    </w:p>
    <w:p w14:paraId="7572CBD0" w14:textId="77777777" w:rsidR="007816D6" w:rsidRPr="007816D6" w:rsidRDefault="007816D6" w:rsidP="007816D6">
      <w:pPr>
        <w:pStyle w:val="yiv9464330022msonormal"/>
        <w:numPr>
          <w:ilvl w:val="0"/>
          <w:numId w:val="1"/>
        </w:numPr>
        <w:shd w:val="clear" w:color="auto" w:fill="FFFFFF"/>
        <w:spacing w:before="0" w:beforeAutospacing="0" w:after="0" w:afterAutospacing="0"/>
        <w:rPr>
          <w:rFonts w:asciiTheme="minorHAnsi" w:eastAsiaTheme="minorHAnsi" w:hAnsiTheme="minorHAnsi" w:cstheme="minorBidi"/>
        </w:rPr>
      </w:pPr>
      <w:r w:rsidRPr="007816D6">
        <w:rPr>
          <w:rFonts w:asciiTheme="minorHAnsi" w:eastAsiaTheme="minorHAnsi" w:hAnsiTheme="minorHAnsi" w:cstheme="minorBidi"/>
        </w:rPr>
        <w:t>Schneider Family – Finding a job for next year with work – life – income – stress balance.</w:t>
      </w:r>
    </w:p>
    <w:p w14:paraId="5001D6E8" w14:textId="77777777" w:rsidR="007816D6" w:rsidRPr="007816D6" w:rsidRDefault="007816D6" w:rsidP="007816D6">
      <w:pPr>
        <w:pStyle w:val="yiv9464330022msonormal"/>
        <w:numPr>
          <w:ilvl w:val="0"/>
          <w:numId w:val="1"/>
        </w:numPr>
        <w:shd w:val="clear" w:color="auto" w:fill="FFFFFF"/>
        <w:spacing w:before="0" w:beforeAutospacing="0" w:after="0" w:afterAutospacing="0"/>
        <w:rPr>
          <w:rFonts w:asciiTheme="minorHAnsi" w:eastAsiaTheme="minorHAnsi" w:hAnsiTheme="minorHAnsi" w:cstheme="minorBidi"/>
        </w:rPr>
      </w:pPr>
      <w:r w:rsidRPr="007816D6">
        <w:rPr>
          <w:rFonts w:asciiTheme="minorHAnsi" w:eastAsiaTheme="minorHAnsi" w:hAnsiTheme="minorHAnsi" w:cstheme="minorBidi"/>
        </w:rPr>
        <w:t>Opal Dixon</w:t>
      </w:r>
      <w:r w:rsidRPr="007816D6">
        <w:rPr>
          <w:rFonts w:ascii="Arial" w:hAnsi="Arial" w:cs="Arial"/>
          <w:color w:val="1D2228"/>
        </w:rPr>
        <w:t> </w:t>
      </w:r>
      <w:hyperlink r:id="rId7" w:tgtFrame="_blank" w:history="1">
        <w:r w:rsidRPr="000E2C41">
          <w:rPr>
            <w:rStyle w:val="Hyperlink"/>
            <w:rFonts w:ascii="Arial" w:hAnsi="Arial" w:cs="Arial"/>
            <w:color w:val="1155CC"/>
            <w:sz w:val="20"/>
            <w:szCs w:val="20"/>
          </w:rPr>
          <w:t>smiliemarie@gmail.com</w:t>
        </w:r>
      </w:hyperlink>
      <w:r w:rsidRPr="007816D6">
        <w:rPr>
          <w:rFonts w:ascii="Calibri" w:hAnsi="Calibri" w:cs="Calibri"/>
          <w:color w:val="1D2228"/>
        </w:rPr>
        <w:t> </w:t>
      </w:r>
      <w:r w:rsidRPr="007816D6">
        <w:rPr>
          <w:rFonts w:ascii="Arial" w:hAnsi="Arial" w:cs="Arial"/>
          <w:color w:val="1D2228"/>
        </w:rPr>
        <w:t xml:space="preserve">- </w:t>
      </w:r>
      <w:r w:rsidRPr="007816D6">
        <w:rPr>
          <w:rFonts w:asciiTheme="minorHAnsi" w:eastAsiaTheme="minorHAnsi" w:hAnsiTheme="minorHAnsi" w:cstheme="minorBidi"/>
        </w:rPr>
        <w:t>I would like prayer to help my family and myself dealing with the loss of my little brother, and guidance because I feel like my faith has never been tested in a way like this, and healing our hearts over time.</w:t>
      </w:r>
    </w:p>
    <w:p w14:paraId="719E754B" w14:textId="77777777" w:rsidR="007816D6" w:rsidRPr="007816D6" w:rsidRDefault="007816D6" w:rsidP="007816D6">
      <w:pPr>
        <w:pStyle w:val="yiv9464330022msonormal"/>
        <w:numPr>
          <w:ilvl w:val="0"/>
          <w:numId w:val="1"/>
        </w:numPr>
        <w:shd w:val="clear" w:color="auto" w:fill="FFFFFF"/>
        <w:spacing w:before="0" w:beforeAutospacing="0" w:after="0" w:afterAutospacing="0"/>
        <w:rPr>
          <w:rFonts w:asciiTheme="minorHAnsi" w:eastAsiaTheme="minorHAnsi" w:hAnsiTheme="minorHAnsi" w:cstheme="minorBidi"/>
        </w:rPr>
      </w:pPr>
      <w:r w:rsidRPr="007816D6">
        <w:rPr>
          <w:rFonts w:asciiTheme="minorHAnsi" w:eastAsiaTheme="minorHAnsi" w:hAnsiTheme="minorHAnsi" w:cstheme="minorBidi"/>
        </w:rPr>
        <w:t>Mary Jo Connally – Bob, with pulmonary hypertension and creatinine levels. (Can affect kidney function.)</w:t>
      </w:r>
    </w:p>
    <w:p w14:paraId="6706B77A" w14:textId="77777777" w:rsidR="007816D6" w:rsidRPr="007816D6" w:rsidRDefault="007816D6" w:rsidP="007816D6">
      <w:pPr>
        <w:pStyle w:val="yiv9464330022msonormal"/>
        <w:numPr>
          <w:ilvl w:val="0"/>
          <w:numId w:val="1"/>
        </w:numPr>
        <w:shd w:val="clear" w:color="auto" w:fill="FFFFFF"/>
        <w:spacing w:before="0" w:beforeAutospacing="0" w:after="0" w:afterAutospacing="0"/>
        <w:rPr>
          <w:rFonts w:asciiTheme="minorHAnsi" w:eastAsiaTheme="minorHAnsi" w:hAnsiTheme="minorHAnsi" w:cstheme="minorBidi"/>
        </w:rPr>
      </w:pPr>
      <w:r w:rsidRPr="007816D6">
        <w:rPr>
          <w:rFonts w:asciiTheme="minorHAnsi" w:eastAsiaTheme="minorHAnsi" w:hAnsiTheme="minorHAnsi" w:cstheme="minorBidi"/>
        </w:rPr>
        <w:t>Alec Hill – Uncle Jerry, who is in St. Luke’s hospital with COPD and heart blockage and aortic aneurysm. He is so short of breath that he needs to build up strength to carry on a conversation. Can you take a deep breath? Sing? Carry on a conversation? Uncle Jerry cannot do any of these. His health is fragile and his survival is uncertain. Please pray. Thanks.</w:t>
      </w:r>
    </w:p>
    <w:p w14:paraId="07B9BFA1" w14:textId="77777777" w:rsidR="007816D6" w:rsidRDefault="007816D6" w:rsidP="007816D6">
      <w:pPr>
        <w:pStyle w:val="NoSpacing"/>
        <w:rPr>
          <w:sz w:val="24"/>
          <w:szCs w:val="24"/>
        </w:rPr>
      </w:pPr>
    </w:p>
    <w:p w14:paraId="7BF94413" w14:textId="77777777" w:rsidR="000B4877" w:rsidRPr="007816D6" w:rsidRDefault="000B4877" w:rsidP="007816D6">
      <w:pPr>
        <w:pStyle w:val="NoSpacing"/>
        <w:rPr>
          <w:sz w:val="24"/>
          <w:szCs w:val="24"/>
        </w:rPr>
      </w:pPr>
    </w:p>
    <w:p w14:paraId="24B57CC6" w14:textId="77777777" w:rsidR="007816D6" w:rsidRPr="00010B7D" w:rsidRDefault="00010B7D" w:rsidP="007816D6">
      <w:pPr>
        <w:pStyle w:val="NoSpacing"/>
        <w:rPr>
          <w:b/>
          <w:sz w:val="24"/>
          <w:szCs w:val="24"/>
        </w:rPr>
      </w:pPr>
      <w:r w:rsidRPr="00010B7D">
        <w:rPr>
          <w:b/>
          <w:sz w:val="24"/>
          <w:szCs w:val="24"/>
        </w:rPr>
        <w:t>Ministries/Staff</w:t>
      </w:r>
    </w:p>
    <w:p w14:paraId="618072BF" w14:textId="77777777" w:rsidR="00010B7D" w:rsidRDefault="00010B7D" w:rsidP="007816D6">
      <w:pPr>
        <w:pStyle w:val="NoSpacing"/>
        <w:rPr>
          <w:sz w:val="24"/>
          <w:szCs w:val="24"/>
        </w:rPr>
      </w:pPr>
    </w:p>
    <w:p w14:paraId="17BEF9C8" w14:textId="77777777" w:rsidR="00010B7D" w:rsidRDefault="00010B7D" w:rsidP="007816D6">
      <w:pPr>
        <w:pStyle w:val="NoSpacing"/>
        <w:rPr>
          <w:sz w:val="24"/>
          <w:szCs w:val="24"/>
        </w:rPr>
      </w:pPr>
      <w:r>
        <w:rPr>
          <w:sz w:val="24"/>
          <w:szCs w:val="24"/>
        </w:rPr>
        <w:t xml:space="preserve">Jeff </w:t>
      </w:r>
      <w:proofErr w:type="spellStart"/>
      <w:r>
        <w:rPr>
          <w:sz w:val="24"/>
          <w:szCs w:val="24"/>
        </w:rPr>
        <w:t>Kryder</w:t>
      </w:r>
      <w:proofErr w:type="spellEnd"/>
      <w:r>
        <w:rPr>
          <w:sz w:val="24"/>
          <w:szCs w:val="24"/>
        </w:rPr>
        <w:t xml:space="preserve">: </w:t>
      </w:r>
    </w:p>
    <w:p w14:paraId="148132D1" w14:textId="77777777" w:rsidR="00010B7D" w:rsidRDefault="00010B7D" w:rsidP="00010B7D">
      <w:pPr>
        <w:pStyle w:val="NoSpacing"/>
        <w:numPr>
          <w:ilvl w:val="0"/>
          <w:numId w:val="2"/>
        </w:numPr>
        <w:rPr>
          <w:sz w:val="24"/>
          <w:szCs w:val="24"/>
        </w:rPr>
      </w:pPr>
      <w:r>
        <w:rPr>
          <w:sz w:val="24"/>
          <w:szCs w:val="24"/>
        </w:rPr>
        <w:t xml:space="preserve">went over the December calendar.  See </w:t>
      </w:r>
      <w:r w:rsidRPr="00010B7D">
        <w:rPr>
          <w:b/>
          <w:color w:val="FF0000"/>
          <w:sz w:val="24"/>
          <w:szCs w:val="24"/>
        </w:rPr>
        <w:t>Attachment B</w:t>
      </w:r>
      <w:r>
        <w:rPr>
          <w:sz w:val="24"/>
          <w:szCs w:val="24"/>
        </w:rPr>
        <w:t xml:space="preserve">. </w:t>
      </w:r>
    </w:p>
    <w:p w14:paraId="3B874881" w14:textId="77777777" w:rsidR="00010B7D" w:rsidRDefault="00010B7D" w:rsidP="00010B7D">
      <w:pPr>
        <w:pStyle w:val="NoSpacing"/>
        <w:numPr>
          <w:ilvl w:val="0"/>
          <w:numId w:val="2"/>
        </w:numPr>
        <w:rPr>
          <w:sz w:val="24"/>
          <w:szCs w:val="24"/>
        </w:rPr>
      </w:pPr>
      <w:r>
        <w:rPr>
          <w:sz w:val="24"/>
          <w:szCs w:val="24"/>
        </w:rPr>
        <w:t>Will return to the gospel of Luke starting January 8</w:t>
      </w:r>
    </w:p>
    <w:p w14:paraId="4FF548C4" w14:textId="77777777" w:rsidR="00010B7D" w:rsidRDefault="00010B7D" w:rsidP="00010B7D">
      <w:pPr>
        <w:pStyle w:val="NoSpacing"/>
        <w:numPr>
          <w:ilvl w:val="0"/>
          <w:numId w:val="2"/>
        </w:numPr>
        <w:rPr>
          <w:sz w:val="24"/>
          <w:szCs w:val="24"/>
        </w:rPr>
      </w:pPr>
      <w:r>
        <w:rPr>
          <w:sz w:val="24"/>
          <w:szCs w:val="24"/>
        </w:rPr>
        <w:t>Will communicate the Q1 2023 sermon series soon</w:t>
      </w:r>
    </w:p>
    <w:p w14:paraId="0FF5611F" w14:textId="77777777" w:rsidR="00010B7D" w:rsidRDefault="00010B7D" w:rsidP="00010B7D">
      <w:pPr>
        <w:pStyle w:val="NoSpacing"/>
        <w:numPr>
          <w:ilvl w:val="0"/>
          <w:numId w:val="2"/>
        </w:numPr>
        <w:rPr>
          <w:sz w:val="24"/>
          <w:szCs w:val="24"/>
        </w:rPr>
      </w:pPr>
      <w:r>
        <w:rPr>
          <w:sz w:val="24"/>
          <w:szCs w:val="24"/>
        </w:rPr>
        <w:t>Dec 18, 2022 – Pancake Breakfast – Steve Awtrey helping with the planning</w:t>
      </w:r>
    </w:p>
    <w:p w14:paraId="539B948A" w14:textId="77777777" w:rsidR="000E2C41" w:rsidRDefault="000E2C41" w:rsidP="00010B7D">
      <w:pPr>
        <w:pStyle w:val="NoSpacing"/>
        <w:numPr>
          <w:ilvl w:val="0"/>
          <w:numId w:val="2"/>
        </w:numPr>
        <w:rPr>
          <w:sz w:val="24"/>
          <w:szCs w:val="24"/>
        </w:rPr>
      </w:pPr>
      <w:r>
        <w:rPr>
          <w:sz w:val="24"/>
          <w:szCs w:val="24"/>
        </w:rPr>
        <w:t xml:space="preserve">Jeff </w:t>
      </w:r>
      <w:proofErr w:type="spellStart"/>
      <w:r>
        <w:rPr>
          <w:sz w:val="24"/>
          <w:szCs w:val="24"/>
        </w:rPr>
        <w:t>Kryder</w:t>
      </w:r>
      <w:proofErr w:type="spellEnd"/>
      <w:r>
        <w:rPr>
          <w:sz w:val="24"/>
          <w:szCs w:val="24"/>
        </w:rPr>
        <w:t>, Don Fitzgerald, Bret Blackford to meet and discuss the building</w:t>
      </w:r>
    </w:p>
    <w:p w14:paraId="129E4768" w14:textId="77777777" w:rsidR="00010B7D" w:rsidRDefault="00010B7D" w:rsidP="00010B7D">
      <w:pPr>
        <w:pStyle w:val="NoSpacing"/>
        <w:rPr>
          <w:sz w:val="24"/>
          <w:szCs w:val="24"/>
        </w:rPr>
      </w:pPr>
    </w:p>
    <w:p w14:paraId="5D260904" w14:textId="77777777" w:rsidR="00010B7D" w:rsidRDefault="00010B7D" w:rsidP="00010B7D">
      <w:pPr>
        <w:pStyle w:val="NoSpacing"/>
        <w:rPr>
          <w:sz w:val="24"/>
          <w:szCs w:val="24"/>
        </w:rPr>
      </w:pPr>
      <w:r>
        <w:rPr>
          <w:sz w:val="24"/>
          <w:szCs w:val="24"/>
        </w:rPr>
        <w:t xml:space="preserve">Jeremiah Haywood: </w:t>
      </w:r>
    </w:p>
    <w:p w14:paraId="1734CD0D" w14:textId="77777777" w:rsidR="00010B7D" w:rsidRDefault="00010B7D" w:rsidP="00010B7D">
      <w:pPr>
        <w:pStyle w:val="NoSpacing"/>
        <w:numPr>
          <w:ilvl w:val="0"/>
          <w:numId w:val="3"/>
        </w:numPr>
        <w:rPr>
          <w:sz w:val="24"/>
          <w:szCs w:val="24"/>
        </w:rPr>
      </w:pPr>
      <w:r>
        <w:rPr>
          <w:sz w:val="24"/>
          <w:szCs w:val="24"/>
        </w:rPr>
        <w:t>Focus is on the children’s Christmas Play</w:t>
      </w:r>
    </w:p>
    <w:p w14:paraId="5FAB2318" w14:textId="77777777" w:rsidR="00010B7D" w:rsidRDefault="00010B7D" w:rsidP="00010B7D">
      <w:pPr>
        <w:pStyle w:val="NoSpacing"/>
        <w:rPr>
          <w:sz w:val="24"/>
          <w:szCs w:val="24"/>
        </w:rPr>
      </w:pPr>
    </w:p>
    <w:p w14:paraId="436E3279" w14:textId="77777777" w:rsidR="00010B7D" w:rsidRDefault="00010B7D" w:rsidP="00010B7D">
      <w:pPr>
        <w:pStyle w:val="NoSpacing"/>
        <w:rPr>
          <w:sz w:val="24"/>
          <w:szCs w:val="24"/>
        </w:rPr>
      </w:pPr>
      <w:r>
        <w:rPr>
          <w:sz w:val="24"/>
          <w:szCs w:val="24"/>
        </w:rPr>
        <w:t>Nathan Strickland:</w:t>
      </w:r>
    </w:p>
    <w:p w14:paraId="7593353A" w14:textId="77777777" w:rsidR="00010B7D" w:rsidRDefault="00010B7D" w:rsidP="00010B7D">
      <w:pPr>
        <w:pStyle w:val="NoSpacing"/>
        <w:numPr>
          <w:ilvl w:val="0"/>
          <w:numId w:val="3"/>
        </w:numPr>
        <w:rPr>
          <w:sz w:val="24"/>
          <w:szCs w:val="24"/>
        </w:rPr>
      </w:pPr>
      <w:r>
        <w:rPr>
          <w:sz w:val="24"/>
          <w:szCs w:val="24"/>
        </w:rPr>
        <w:t>Christmas party this Sunday, December 11.</w:t>
      </w:r>
    </w:p>
    <w:p w14:paraId="2B6DFA24" w14:textId="77777777" w:rsidR="00010B7D" w:rsidRDefault="00010B7D" w:rsidP="00010B7D">
      <w:pPr>
        <w:pStyle w:val="NoSpacing"/>
        <w:numPr>
          <w:ilvl w:val="0"/>
          <w:numId w:val="3"/>
        </w:numPr>
        <w:rPr>
          <w:sz w:val="24"/>
          <w:szCs w:val="24"/>
        </w:rPr>
      </w:pPr>
      <w:r>
        <w:rPr>
          <w:sz w:val="24"/>
          <w:szCs w:val="24"/>
        </w:rPr>
        <w:t>Nathan is feeling good in his role</w:t>
      </w:r>
    </w:p>
    <w:p w14:paraId="35220B86" w14:textId="77777777" w:rsidR="00010B7D" w:rsidRDefault="00010B7D" w:rsidP="00010B7D">
      <w:pPr>
        <w:pStyle w:val="NoSpacing"/>
        <w:numPr>
          <w:ilvl w:val="0"/>
          <w:numId w:val="3"/>
        </w:numPr>
        <w:rPr>
          <w:sz w:val="24"/>
          <w:szCs w:val="24"/>
        </w:rPr>
      </w:pPr>
      <w:r>
        <w:rPr>
          <w:sz w:val="24"/>
          <w:szCs w:val="24"/>
        </w:rPr>
        <w:t>1</w:t>
      </w:r>
      <w:r w:rsidRPr="00010B7D">
        <w:rPr>
          <w:sz w:val="24"/>
          <w:szCs w:val="24"/>
          <w:vertAlign w:val="superscript"/>
        </w:rPr>
        <w:t>st</w:t>
      </w:r>
      <w:r>
        <w:rPr>
          <w:sz w:val="24"/>
          <w:szCs w:val="24"/>
        </w:rPr>
        <w:t xml:space="preserve"> week January is </w:t>
      </w:r>
      <w:r w:rsidRPr="00010B7D">
        <w:rPr>
          <w:sz w:val="24"/>
          <w:szCs w:val="24"/>
        </w:rPr>
        <w:t>National Children's &amp; Youth Ministries conference</w:t>
      </w:r>
      <w:r>
        <w:rPr>
          <w:rStyle w:val="Emphasis"/>
          <w:rFonts w:ascii="Arial" w:hAnsi="Arial" w:cs="Arial"/>
          <w:b/>
          <w:bCs/>
          <w:i w:val="0"/>
          <w:iCs w:val="0"/>
          <w:color w:val="5F6368"/>
          <w:sz w:val="21"/>
          <w:szCs w:val="21"/>
          <w:shd w:val="clear" w:color="auto" w:fill="FFFFFF"/>
        </w:rPr>
        <w:t xml:space="preserve"> (</w:t>
      </w:r>
      <w:hyperlink r:id="rId8" w:history="1">
        <w:r w:rsidRPr="00010B7D">
          <w:rPr>
            <w:rStyle w:val="Hyperlink"/>
            <w:sz w:val="24"/>
            <w:szCs w:val="24"/>
          </w:rPr>
          <w:t>NCYM</w:t>
        </w:r>
      </w:hyperlink>
      <w:r>
        <w:rPr>
          <w:sz w:val="24"/>
          <w:szCs w:val="24"/>
        </w:rPr>
        <w:t>)</w:t>
      </w:r>
    </w:p>
    <w:p w14:paraId="7620E25A" w14:textId="77777777" w:rsidR="00010B7D" w:rsidRDefault="00010B7D" w:rsidP="00010B7D">
      <w:pPr>
        <w:pStyle w:val="NoSpacing"/>
        <w:rPr>
          <w:sz w:val="24"/>
          <w:szCs w:val="24"/>
        </w:rPr>
      </w:pPr>
    </w:p>
    <w:p w14:paraId="66988C41" w14:textId="77777777" w:rsidR="00010B7D" w:rsidRDefault="00010B7D" w:rsidP="00010B7D">
      <w:pPr>
        <w:pStyle w:val="NoSpacing"/>
        <w:rPr>
          <w:sz w:val="24"/>
          <w:szCs w:val="24"/>
        </w:rPr>
      </w:pPr>
      <w:r>
        <w:rPr>
          <w:sz w:val="24"/>
          <w:szCs w:val="24"/>
        </w:rPr>
        <w:t>Jeremy Picker:</w:t>
      </w:r>
    </w:p>
    <w:p w14:paraId="054999AB" w14:textId="77777777" w:rsidR="00010B7D" w:rsidRDefault="00010B7D" w:rsidP="00010B7D">
      <w:pPr>
        <w:pStyle w:val="NoSpacing"/>
        <w:numPr>
          <w:ilvl w:val="0"/>
          <w:numId w:val="4"/>
        </w:numPr>
        <w:rPr>
          <w:sz w:val="24"/>
          <w:szCs w:val="24"/>
        </w:rPr>
      </w:pPr>
      <w:r>
        <w:rPr>
          <w:sz w:val="24"/>
          <w:szCs w:val="24"/>
        </w:rPr>
        <w:t>Struggling to get enough people to help with the worship for all the various services in December</w:t>
      </w:r>
    </w:p>
    <w:p w14:paraId="7398F8DA" w14:textId="77777777" w:rsidR="004B0601" w:rsidRDefault="004B0601" w:rsidP="00010B7D">
      <w:pPr>
        <w:pStyle w:val="NoSpacing"/>
        <w:numPr>
          <w:ilvl w:val="0"/>
          <w:numId w:val="4"/>
        </w:numPr>
        <w:rPr>
          <w:sz w:val="24"/>
          <w:szCs w:val="24"/>
        </w:rPr>
      </w:pPr>
      <w:r>
        <w:rPr>
          <w:sz w:val="24"/>
          <w:szCs w:val="24"/>
        </w:rPr>
        <w:t>Looking to find more ways to get people engaged in the worship: singing, reading, prayers, etc.</w:t>
      </w:r>
    </w:p>
    <w:p w14:paraId="4E8FCB31" w14:textId="77777777" w:rsidR="004B0601" w:rsidRDefault="004B0601" w:rsidP="00010B7D">
      <w:pPr>
        <w:pStyle w:val="NoSpacing"/>
        <w:numPr>
          <w:ilvl w:val="0"/>
          <w:numId w:val="4"/>
        </w:numPr>
        <w:rPr>
          <w:sz w:val="24"/>
          <w:szCs w:val="24"/>
        </w:rPr>
      </w:pPr>
      <w:r>
        <w:rPr>
          <w:sz w:val="24"/>
          <w:szCs w:val="24"/>
        </w:rPr>
        <w:t>Looking into Praise Team practice</w:t>
      </w:r>
    </w:p>
    <w:p w14:paraId="7D72E459" w14:textId="77777777" w:rsidR="004B0601" w:rsidRDefault="004B0601" w:rsidP="00010B7D">
      <w:pPr>
        <w:pStyle w:val="NoSpacing"/>
        <w:numPr>
          <w:ilvl w:val="0"/>
          <w:numId w:val="4"/>
        </w:numPr>
        <w:rPr>
          <w:sz w:val="24"/>
          <w:szCs w:val="24"/>
        </w:rPr>
      </w:pPr>
      <w:r>
        <w:rPr>
          <w:sz w:val="24"/>
          <w:szCs w:val="24"/>
        </w:rPr>
        <w:t xml:space="preserve">Discussions with Jeff </w:t>
      </w:r>
      <w:proofErr w:type="spellStart"/>
      <w:r>
        <w:rPr>
          <w:sz w:val="24"/>
          <w:szCs w:val="24"/>
        </w:rPr>
        <w:t>McGlawn</w:t>
      </w:r>
      <w:proofErr w:type="spellEnd"/>
      <w:r>
        <w:rPr>
          <w:sz w:val="24"/>
          <w:szCs w:val="24"/>
        </w:rPr>
        <w:t xml:space="preserve"> about helping with AV &amp; Tech &amp; livestreaming – make Sunday service look and sound good (both in-house and on-line)</w:t>
      </w:r>
    </w:p>
    <w:p w14:paraId="3BAF2A76" w14:textId="77777777" w:rsidR="004B0601" w:rsidRDefault="004B0601" w:rsidP="00010B7D">
      <w:pPr>
        <w:pStyle w:val="NoSpacing"/>
        <w:numPr>
          <w:ilvl w:val="0"/>
          <w:numId w:val="4"/>
        </w:numPr>
        <w:rPr>
          <w:sz w:val="24"/>
          <w:szCs w:val="24"/>
        </w:rPr>
      </w:pPr>
      <w:r>
        <w:rPr>
          <w:sz w:val="24"/>
          <w:szCs w:val="24"/>
        </w:rPr>
        <w:t>Laon, Brian, Ross Brown, Karl – all good solid on the AV team and need our appreciation</w:t>
      </w:r>
    </w:p>
    <w:p w14:paraId="49FCBBB8" w14:textId="77777777" w:rsidR="004B0601" w:rsidRDefault="004B0601" w:rsidP="00CB3263">
      <w:pPr>
        <w:pStyle w:val="NoSpacing"/>
        <w:rPr>
          <w:sz w:val="24"/>
          <w:szCs w:val="24"/>
        </w:rPr>
      </w:pPr>
    </w:p>
    <w:p w14:paraId="7FBA6D4A" w14:textId="77777777" w:rsidR="00CB3263" w:rsidRDefault="00CB3263" w:rsidP="00CB3263">
      <w:pPr>
        <w:pStyle w:val="NoSpacing"/>
        <w:rPr>
          <w:sz w:val="24"/>
          <w:szCs w:val="24"/>
        </w:rPr>
      </w:pPr>
      <w:r>
        <w:rPr>
          <w:sz w:val="24"/>
          <w:szCs w:val="24"/>
        </w:rPr>
        <w:t>Staff dismissed ---------------------------------------</w:t>
      </w:r>
    </w:p>
    <w:p w14:paraId="2DFF9BDB" w14:textId="77777777" w:rsidR="00010B7D" w:rsidRPr="006F21E3" w:rsidRDefault="00010B7D" w:rsidP="007816D6">
      <w:pPr>
        <w:pStyle w:val="NoSpacing"/>
        <w:rPr>
          <w:sz w:val="6"/>
          <w:szCs w:val="6"/>
        </w:rPr>
      </w:pPr>
    </w:p>
    <w:p w14:paraId="420AF0A8" w14:textId="77777777" w:rsidR="000415D7" w:rsidRDefault="00CB3263" w:rsidP="007816D6">
      <w:pPr>
        <w:pStyle w:val="NoSpacing"/>
        <w:rPr>
          <w:sz w:val="24"/>
          <w:szCs w:val="24"/>
        </w:rPr>
      </w:pPr>
      <w:r>
        <w:rPr>
          <w:sz w:val="24"/>
          <w:szCs w:val="24"/>
        </w:rPr>
        <w:t xml:space="preserve">Discussion on Jeremy Picker and Sabbatical plans. Also, some items that need to change when Jeremy returns. Some discussion on inurement/private benefit – but this was considered an uncharitable attribution of motive.  </w:t>
      </w:r>
    </w:p>
    <w:p w14:paraId="38BF3D8A" w14:textId="77777777" w:rsidR="000415D7" w:rsidRPr="000415D7" w:rsidRDefault="000415D7" w:rsidP="007816D6">
      <w:pPr>
        <w:pStyle w:val="NoSpacing"/>
        <w:rPr>
          <w:sz w:val="6"/>
          <w:szCs w:val="6"/>
        </w:rPr>
      </w:pPr>
    </w:p>
    <w:p w14:paraId="1BA8AF2D" w14:textId="77777777" w:rsidR="000415D7" w:rsidRDefault="000415D7" w:rsidP="007816D6">
      <w:pPr>
        <w:pStyle w:val="NoSpacing"/>
        <w:rPr>
          <w:sz w:val="24"/>
          <w:szCs w:val="24"/>
        </w:rPr>
      </w:pPr>
      <w:r>
        <w:rPr>
          <w:sz w:val="24"/>
          <w:szCs w:val="24"/>
        </w:rPr>
        <w:t>Staff Reporting Structure – will need to address this early in Q1 2023.</w:t>
      </w:r>
    </w:p>
    <w:p w14:paraId="3155153C" w14:textId="77777777" w:rsidR="006F21E3" w:rsidRDefault="006F21E3" w:rsidP="007816D6">
      <w:pPr>
        <w:pStyle w:val="NoSpacing"/>
        <w:rPr>
          <w:sz w:val="24"/>
          <w:szCs w:val="24"/>
        </w:rPr>
      </w:pPr>
      <w:r>
        <w:rPr>
          <w:sz w:val="24"/>
          <w:szCs w:val="24"/>
        </w:rPr>
        <w:t xml:space="preserve">Staff Evaluations – Jeff </w:t>
      </w:r>
      <w:proofErr w:type="spellStart"/>
      <w:r>
        <w:rPr>
          <w:sz w:val="24"/>
          <w:szCs w:val="24"/>
        </w:rPr>
        <w:t>Kryder</w:t>
      </w:r>
      <w:proofErr w:type="spellEnd"/>
      <w:r>
        <w:rPr>
          <w:sz w:val="24"/>
          <w:szCs w:val="24"/>
        </w:rPr>
        <w:t xml:space="preserve"> and the Vision Elders will address this and communicate COLA increases.</w:t>
      </w:r>
    </w:p>
    <w:p w14:paraId="281C6801" w14:textId="77777777" w:rsidR="00ED0B78" w:rsidRDefault="006F21E3" w:rsidP="006F21E3">
      <w:pPr>
        <w:pStyle w:val="NoSpacing"/>
        <w:rPr>
          <w:sz w:val="24"/>
          <w:szCs w:val="24"/>
        </w:rPr>
      </w:pPr>
      <w:r>
        <w:rPr>
          <w:sz w:val="24"/>
          <w:szCs w:val="24"/>
        </w:rPr>
        <w:t xml:space="preserve">Dolores Miller – will be told soon that employment will end Q1 2023 but will receive 6-months of severance. </w:t>
      </w:r>
      <w:r w:rsidR="00ED0B78">
        <w:rPr>
          <w:sz w:val="24"/>
          <w:szCs w:val="24"/>
        </w:rPr>
        <w:br w:type="page"/>
      </w:r>
    </w:p>
    <w:p w14:paraId="64CEB398" w14:textId="77777777" w:rsidR="005C4B9B" w:rsidRPr="005C4B9B" w:rsidRDefault="005C4B9B" w:rsidP="005C4B9B">
      <w:pPr>
        <w:pStyle w:val="NoSpacing"/>
        <w:jc w:val="right"/>
        <w:rPr>
          <w:b/>
          <w:color w:val="FF0000"/>
          <w:sz w:val="24"/>
          <w:szCs w:val="24"/>
        </w:rPr>
      </w:pPr>
      <w:r w:rsidRPr="005C4B9B">
        <w:rPr>
          <w:b/>
          <w:color w:val="FF0000"/>
          <w:sz w:val="24"/>
          <w:szCs w:val="24"/>
        </w:rPr>
        <w:lastRenderedPageBreak/>
        <w:t>Attachment A</w:t>
      </w:r>
    </w:p>
    <w:p w14:paraId="68CCC820" w14:textId="77777777" w:rsidR="005C4B9B" w:rsidRDefault="005C4B9B" w:rsidP="007816D6">
      <w:pPr>
        <w:pStyle w:val="NoSpacing"/>
        <w:rPr>
          <w:sz w:val="24"/>
          <w:szCs w:val="24"/>
        </w:rPr>
      </w:pPr>
    </w:p>
    <w:p w14:paraId="132661C6" w14:textId="77777777" w:rsidR="00ED0B78" w:rsidRDefault="00ED0B78" w:rsidP="007816D6">
      <w:pPr>
        <w:pStyle w:val="NoSpacing"/>
        <w:rPr>
          <w:sz w:val="24"/>
          <w:szCs w:val="24"/>
        </w:rPr>
      </w:pPr>
      <w:r>
        <w:rPr>
          <w:sz w:val="24"/>
          <w:szCs w:val="24"/>
        </w:rPr>
        <w:t xml:space="preserve">Below is the draft budget presented by Dave </w:t>
      </w:r>
      <w:proofErr w:type="spellStart"/>
      <w:r>
        <w:rPr>
          <w:sz w:val="24"/>
          <w:szCs w:val="24"/>
        </w:rPr>
        <w:t>Weiler</w:t>
      </w:r>
      <w:proofErr w:type="spellEnd"/>
      <w:r>
        <w:rPr>
          <w:sz w:val="24"/>
          <w:szCs w:val="24"/>
        </w:rPr>
        <w:t xml:space="preserve">.  </w:t>
      </w:r>
      <w:r w:rsidR="005C4B9B">
        <w:rPr>
          <w:sz w:val="24"/>
          <w:szCs w:val="24"/>
        </w:rPr>
        <w:t xml:space="preserve">None of the </w:t>
      </w:r>
      <w:proofErr w:type="gramStart"/>
      <w:r w:rsidR="005C4B9B">
        <w:rPr>
          <w:sz w:val="24"/>
          <w:szCs w:val="24"/>
        </w:rPr>
        <w:t>elders</w:t>
      </w:r>
      <w:proofErr w:type="gramEnd"/>
      <w:r w:rsidR="005C4B9B">
        <w:rPr>
          <w:sz w:val="24"/>
          <w:szCs w:val="24"/>
        </w:rPr>
        <w:t xml:space="preserve"> present had issues with items discussed.  Dave will u</w:t>
      </w:r>
      <w:bookmarkStart w:id="0" w:name="_GoBack"/>
      <w:bookmarkEnd w:id="0"/>
      <w:r w:rsidR="005C4B9B">
        <w:rPr>
          <w:sz w:val="24"/>
          <w:szCs w:val="24"/>
        </w:rPr>
        <w:t>se this and present a final draft budget for elder approval before submitting as official and sharing with the congregation.</w:t>
      </w:r>
    </w:p>
    <w:p w14:paraId="42819CDB" w14:textId="77777777" w:rsidR="00ED0B78" w:rsidRDefault="00ED0B78" w:rsidP="007816D6">
      <w:pPr>
        <w:pStyle w:val="NoSpacing"/>
        <w:rPr>
          <w:sz w:val="24"/>
          <w:szCs w:val="24"/>
        </w:rPr>
      </w:pPr>
    </w:p>
    <w:p w14:paraId="016B52AE" w14:textId="77777777" w:rsidR="00ED0B78" w:rsidRDefault="0092466B" w:rsidP="0092466B">
      <w:pPr>
        <w:pStyle w:val="NoSpacing"/>
        <w:jc w:val="center"/>
        <w:rPr>
          <w:sz w:val="24"/>
          <w:szCs w:val="24"/>
        </w:rPr>
      </w:pPr>
      <w:r w:rsidRPr="0092466B">
        <w:drawing>
          <wp:inline distT="0" distB="0" distL="0" distR="0" wp14:anchorId="242F3425" wp14:editId="41F0477B">
            <wp:extent cx="4319977" cy="34194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5458" cy="3423814"/>
                    </a:xfrm>
                    <a:prstGeom prst="rect">
                      <a:avLst/>
                    </a:prstGeom>
                    <a:noFill/>
                    <a:ln>
                      <a:noFill/>
                    </a:ln>
                  </pic:spPr>
                </pic:pic>
              </a:graphicData>
            </a:graphic>
          </wp:inline>
        </w:drawing>
      </w:r>
    </w:p>
    <w:p w14:paraId="0D4F9DE1" w14:textId="77777777" w:rsidR="00ED0B78" w:rsidRDefault="00ED0B78" w:rsidP="007816D6">
      <w:pPr>
        <w:pStyle w:val="NoSpacing"/>
        <w:rPr>
          <w:sz w:val="24"/>
          <w:szCs w:val="24"/>
        </w:rPr>
      </w:pPr>
    </w:p>
    <w:p w14:paraId="42686AD9" w14:textId="77777777" w:rsidR="00ED0B78" w:rsidRDefault="00ED0B78" w:rsidP="007816D6">
      <w:pPr>
        <w:pStyle w:val="NoSpacing"/>
        <w:rPr>
          <w:sz w:val="24"/>
          <w:szCs w:val="24"/>
        </w:rPr>
      </w:pPr>
    </w:p>
    <w:p w14:paraId="3AD7EF52" w14:textId="77777777" w:rsidR="00EE4EA6" w:rsidRDefault="00EE4EA6" w:rsidP="00EE4EA6">
      <w:pPr>
        <w:pStyle w:val="NoSpacing"/>
        <w:numPr>
          <w:ilvl w:val="0"/>
          <w:numId w:val="5"/>
        </w:numPr>
        <w:rPr>
          <w:sz w:val="24"/>
          <w:szCs w:val="24"/>
        </w:rPr>
      </w:pPr>
      <w:r>
        <w:rPr>
          <w:sz w:val="24"/>
          <w:szCs w:val="24"/>
        </w:rPr>
        <w:t>Sunday, December 4, 2022 – Don Fitzgerald notified the congregation on the budget shortfall and challenged about giving. Don framed the conversation on a knowledge and understanding of how blessed we are and that we need to support the mission of MX, which is blessing our neighbors.</w:t>
      </w:r>
    </w:p>
    <w:p w14:paraId="0904EEEA" w14:textId="77777777" w:rsidR="00EE4EA6" w:rsidRDefault="00EE4EA6" w:rsidP="00EE4EA6">
      <w:pPr>
        <w:pStyle w:val="NoSpacing"/>
        <w:ind w:left="720"/>
        <w:rPr>
          <w:sz w:val="24"/>
          <w:szCs w:val="24"/>
        </w:rPr>
      </w:pPr>
    </w:p>
    <w:p w14:paraId="1D4E3D7C" w14:textId="77777777" w:rsidR="00EE4EA6" w:rsidRDefault="00EE4EA6" w:rsidP="00EE4EA6">
      <w:pPr>
        <w:pStyle w:val="NoSpacing"/>
        <w:numPr>
          <w:ilvl w:val="0"/>
          <w:numId w:val="5"/>
        </w:numPr>
        <w:rPr>
          <w:sz w:val="24"/>
          <w:szCs w:val="24"/>
        </w:rPr>
      </w:pPr>
      <w:r>
        <w:rPr>
          <w:sz w:val="24"/>
          <w:szCs w:val="24"/>
        </w:rPr>
        <w:t>Sunday December 11, 2022 – Don Fitzgerald will make another announcement on the budget. We have already received a large $20,000 donation and we hope to get others to contribute here at year-end towards the budget shortfall.</w:t>
      </w:r>
    </w:p>
    <w:p w14:paraId="5D99738B" w14:textId="77777777" w:rsidR="00EE4EA6" w:rsidRDefault="00EE4EA6" w:rsidP="00EE4EA6">
      <w:pPr>
        <w:pStyle w:val="NoSpacing"/>
        <w:rPr>
          <w:sz w:val="24"/>
          <w:szCs w:val="24"/>
        </w:rPr>
      </w:pPr>
    </w:p>
    <w:p w14:paraId="62F28FDC" w14:textId="77777777" w:rsidR="005C4B9B" w:rsidRDefault="005C4B9B" w:rsidP="00EE4EA6">
      <w:pPr>
        <w:jc w:val="both"/>
        <w:rPr>
          <w:sz w:val="24"/>
          <w:szCs w:val="24"/>
        </w:rPr>
      </w:pPr>
      <w:r>
        <w:rPr>
          <w:sz w:val="24"/>
          <w:szCs w:val="24"/>
        </w:rPr>
        <w:br w:type="page"/>
      </w:r>
    </w:p>
    <w:p w14:paraId="0E85C823" w14:textId="77777777" w:rsidR="005C4B9B" w:rsidRPr="005C4B9B" w:rsidRDefault="005C4B9B" w:rsidP="005C4B9B">
      <w:pPr>
        <w:pStyle w:val="NoSpacing"/>
        <w:jc w:val="right"/>
        <w:rPr>
          <w:b/>
          <w:color w:val="FF0000"/>
          <w:sz w:val="24"/>
          <w:szCs w:val="24"/>
        </w:rPr>
      </w:pPr>
      <w:r w:rsidRPr="005C4B9B">
        <w:rPr>
          <w:b/>
          <w:color w:val="FF0000"/>
          <w:sz w:val="24"/>
          <w:szCs w:val="24"/>
        </w:rPr>
        <w:t xml:space="preserve">Attachment </w:t>
      </w:r>
      <w:r>
        <w:rPr>
          <w:b/>
          <w:color w:val="FF0000"/>
          <w:sz w:val="24"/>
          <w:szCs w:val="24"/>
        </w:rPr>
        <w:t>B</w:t>
      </w:r>
    </w:p>
    <w:p w14:paraId="3D5B98B1" w14:textId="77777777" w:rsidR="005C4B9B" w:rsidRPr="005C4B9B" w:rsidRDefault="005C4B9B" w:rsidP="007816D6">
      <w:pPr>
        <w:pStyle w:val="NoSpacing"/>
        <w:rPr>
          <w:sz w:val="6"/>
          <w:szCs w:val="6"/>
        </w:rPr>
      </w:pPr>
    </w:p>
    <w:p w14:paraId="7DFD9E0E" w14:textId="77777777" w:rsidR="005C4B9B" w:rsidRDefault="005C4B9B" w:rsidP="007816D6">
      <w:pPr>
        <w:pStyle w:val="NoSpacing"/>
        <w:rPr>
          <w:sz w:val="24"/>
          <w:szCs w:val="24"/>
        </w:rPr>
      </w:pPr>
      <w:r>
        <w:rPr>
          <w:sz w:val="24"/>
          <w:szCs w:val="24"/>
        </w:rPr>
        <w:t>Below is the schedule through Christmas.  Note later start times and no classes.</w:t>
      </w:r>
    </w:p>
    <w:p w14:paraId="05A5848A" w14:textId="77777777" w:rsidR="00E30FC8" w:rsidRDefault="00E30FC8" w:rsidP="007816D6">
      <w:pPr>
        <w:pStyle w:val="NoSpacing"/>
        <w:rPr>
          <w:sz w:val="24"/>
          <w:szCs w:val="24"/>
        </w:rPr>
      </w:pPr>
    </w:p>
    <w:p w14:paraId="39DA4294" w14:textId="77777777" w:rsidR="005C4B9B" w:rsidRPr="005C4B9B" w:rsidRDefault="005C4B9B" w:rsidP="007816D6">
      <w:pPr>
        <w:pStyle w:val="NoSpacing"/>
        <w:rPr>
          <w:sz w:val="6"/>
          <w:szCs w:val="6"/>
        </w:rPr>
      </w:pPr>
    </w:p>
    <w:p w14:paraId="0538F432" w14:textId="77777777" w:rsidR="005C4B9B" w:rsidRDefault="005C4B9B" w:rsidP="005C4B9B">
      <w:pPr>
        <w:pStyle w:val="NoSpacing"/>
        <w:jc w:val="center"/>
        <w:rPr>
          <w:sz w:val="24"/>
          <w:szCs w:val="24"/>
        </w:rPr>
      </w:pPr>
      <w:r>
        <w:rPr>
          <w:noProof/>
          <w:sz w:val="24"/>
          <w:szCs w:val="24"/>
        </w:rPr>
        <w:drawing>
          <wp:inline distT="0" distB="0" distL="0" distR="0" wp14:anchorId="39F323EF" wp14:editId="3FB65108">
            <wp:extent cx="4591610" cy="709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X-X-m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5018" cy="7101393"/>
                    </a:xfrm>
                    <a:prstGeom prst="rect">
                      <a:avLst/>
                    </a:prstGeom>
                  </pic:spPr>
                </pic:pic>
              </a:graphicData>
            </a:graphic>
          </wp:inline>
        </w:drawing>
      </w:r>
    </w:p>
    <w:p w14:paraId="74FCE020" w14:textId="77777777" w:rsidR="005C4B9B" w:rsidRPr="007816D6" w:rsidRDefault="005C4B9B" w:rsidP="007816D6">
      <w:pPr>
        <w:pStyle w:val="NoSpacing"/>
        <w:rPr>
          <w:sz w:val="24"/>
          <w:szCs w:val="24"/>
        </w:rPr>
      </w:pPr>
    </w:p>
    <w:sectPr w:rsidR="005C4B9B" w:rsidRPr="007816D6" w:rsidSect="004B0601">
      <w:headerReference w:type="default" r:id="rId11"/>
      <w:footerReference w:type="default" r:id="rId12"/>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FDD5" w14:textId="77777777" w:rsidR="00D434C4" w:rsidRDefault="00D434C4" w:rsidP="00FA2FBB">
      <w:pPr>
        <w:spacing w:after="0" w:line="240" w:lineRule="auto"/>
      </w:pPr>
      <w:r>
        <w:separator/>
      </w:r>
    </w:p>
  </w:endnote>
  <w:endnote w:type="continuationSeparator" w:id="0">
    <w:p w14:paraId="0AEC8D12" w14:textId="77777777" w:rsidR="00D434C4" w:rsidRDefault="00D434C4" w:rsidP="00FA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177788"/>
      <w:docPartObj>
        <w:docPartGallery w:val="Page Numbers (Bottom of Page)"/>
        <w:docPartUnique/>
      </w:docPartObj>
    </w:sdtPr>
    <w:sdtEndPr/>
    <w:sdtContent>
      <w:sdt>
        <w:sdtPr>
          <w:id w:val="-1769616900"/>
          <w:docPartObj>
            <w:docPartGallery w:val="Page Numbers (Top of Page)"/>
            <w:docPartUnique/>
          </w:docPartObj>
        </w:sdtPr>
        <w:sdtEndPr/>
        <w:sdtContent>
          <w:p w14:paraId="239E1494" w14:textId="77777777" w:rsidR="00DB1222" w:rsidRDefault="00DB12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883BA6" w14:textId="77777777" w:rsidR="00DB1222" w:rsidRDefault="00DB1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45636" w14:textId="77777777" w:rsidR="00D434C4" w:rsidRDefault="00D434C4" w:rsidP="00FA2FBB">
      <w:pPr>
        <w:spacing w:after="0" w:line="240" w:lineRule="auto"/>
      </w:pPr>
      <w:r>
        <w:separator/>
      </w:r>
    </w:p>
  </w:footnote>
  <w:footnote w:type="continuationSeparator" w:id="0">
    <w:p w14:paraId="3E5CF313" w14:textId="77777777" w:rsidR="00D434C4" w:rsidRDefault="00D434C4" w:rsidP="00FA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E2A0" w14:textId="77777777" w:rsidR="00FA2FBB" w:rsidRPr="007816D6" w:rsidRDefault="00FA2FBB" w:rsidP="00FA2FBB">
    <w:pPr>
      <w:pStyle w:val="NoSpacing"/>
      <w:rPr>
        <w:b/>
        <w:sz w:val="28"/>
        <w:szCs w:val="28"/>
      </w:rPr>
    </w:pPr>
    <w:r>
      <w:rPr>
        <w:noProof/>
      </w:rPr>
      <w:drawing>
        <wp:anchor distT="0" distB="0" distL="114300" distR="114300" simplePos="0" relativeHeight="251658240" behindDoc="0" locked="0" layoutInCell="1" allowOverlap="1" wp14:anchorId="342A2971" wp14:editId="5084ABF1">
          <wp:simplePos x="0" y="0"/>
          <wp:positionH relativeFrom="margin">
            <wp:posOffset>4500245</wp:posOffset>
          </wp:positionH>
          <wp:positionV relativeFrom="paragraph">
            <wp:posOffset>-228600</wp:posOffset>
          </wp:positionV>
          <wp:extent cx="1871980" cy="590550"/>
          <wp:effectExtent l="0" t="0" r="0" b="0"/>
          <wp:wrapNone/>
          <wp:docPr id="8" name="Picture 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980" cy="590550"/>
                  </a:xfrm>
                  <a:prstGeom prst="rect">
                    <a:avLst/>
                  </a:prstGeom>
                </pic:spPr>
              </pic:pic>
            </a:graphicData>
          </a:graphic>
        </wp:anchor>
      </w:drawing>
    </w:r>
    <w:r w:rsidRPr="007816D6">
      <w:rPr>
        <w:b/>
        <w:sz w:val="28"/>
        <w:szCs w:val="28"/>
      </w:rPr>
      <w:t>MX Elder Mtg</w:t>
    </w:r>
  </w:p>
  <w:p w14:paraId="0CB5F217" w14:textId="77777777" w:rsidR="00FA2FBB" w:rsidRPr="007816D6" w:rsidRDefault="00FA2FBB" w:rsidP="00FA2FBB">
    <w:pPr>
      <w:pStyle w:val="NoSpacing"/>
      <w:pBdr>
        <w:bottom w:val="single" w:sz="6" w:space="1" w:color="auto"/>
      </w:pBdr>
      <w:rPr>
        <w:sz w:val="24"/>
        <w:szCs w:val="24"/>
      </w:rPr>
    </w:pPr>
    <w:r w:rsidRPr="007816D6">
      <w:rPr>
        <w:sz w:val="24"/>
        <w:szCs w:val="24"/>
      </w:rPr>
      <w:t>December 5, 2023</w:t>
    </w:r>
  </w:p>
  <w:p w14:paraId="3B15074A" w14:textId="77777777" w:rsidR="00FA2FBB" w:rsidRPr="00FA2FBB" w:rsidRDefault="00FA2FB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B6F"/>
    <w:multiLevelType w:val="hybridMultilevel"/>
    <w:tmpl w:val="A64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3B14"/>
    <w:multiLevelType w:val="hybridMultilevel"/>
    <w:tmpl w:val="718A5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76259B"/>
    <w:multiLevelType w:val="hybridMultilevel"/>
    <w:tmpl w:val="C920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C4C19"/>
    <w:multiLevelType w:val="hybridMultilevel"/>
    <w:tmpl w:val="2B00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02D05"/>
    <w:multiLevelType w:val="hybridMultilevel"/>
    <w:tmpl w:val="5978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D6"/>
    <w:rsid w:val="00010B7D"/>
    <w:rsid w:val="000415D7"/>
    <w:rsid w:val="000B4877"/>
    <w:rsid w:val="000E2C41"/>
    <w:rsid w:val="00271DFB"/>
    <w:rsid w:val="00316E37"/>
    <w:rsid w:val="0032389F"/>
    <w:rsid w:val="003A1A70"/>
    <w:rsid w:val="004B0601"/>
    <w:rsid w:val="005C4B9B"/>
    <w:rsid w:val="006104F9"/>
    <w:rsid w:val="006F21E3"/>
    <w:rsid w:val="006F4898"/>
    <w:rsid w:val="00762FA9"/>
    <w:rsid w:val="00775449"/>
    <w:rsid w:val="007816D6"/>
    <w:rsid w:val="0092466B"/>
    <w:rsid w:val="00B21445"/>
    <w:rsid w:val="00BD08A6"/>
    <w:rsid w:val="00CB3263"/>
    <w:rsid w:val="00D434C4"/>
    <w:rsid w:val="00DB1222"/>
    <w:rsid w:val="00E30FC8"/>
    <w:rsid w:val="00ED0B78"/>
    <w:rsid w:val="00EE4EA6"/>
    <w:rsid w:val="00F5635B"/>
    <w:rsid w:val="00FA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7A7BD"/>
  <w15:chartTrackingRefBased/>
  <w15:docId w15:val="{88DD33FC-52EE-469E-8404-49E46667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6D6"/>
    <w:pPr>
      <w:spacing w:after="0" w:line="240" w:lineRule="auto"/>
    </w:pPr>
  </w:style>
  <w:style w:type="paragraph" w:customStyle="1" w:styleId="yiv9464330022msonormal">
    <w:name w:val="yiv9464330022msonormal"/>
    <w:basedOn w:val="Normal"/>
    <w:rsid w:val="007816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16D6"/>
    <w:rPr>
      <w:color w:val="0000FF"/>
      <w:u w:val="single"/>
    </w:rPr>
  </w:style>
  <w:style w:type="character" w:styleId="Emphasis">
    <w:name w:val="Emphasis"/>
    <w:basedOn w:val="DefaultParagraphFont"/>
    <w:uiPriority w:val="20"/>
    <w:qFormat/>
    <w:rsid w:val="00010B7D"/>
    <w:rPr>
      <w:i/>
      <w:iCs/>
    </w:rPr>
  </w:style>
  <w:style w:type="character" w:styleId="UnresolvedMention">
    <w:name w:val="Unresolved Mention"/>
    <w:basedOn w:val="DefaultParagraphFont"/>
    <w:uiPriority w:val="99"/>
    <w:semiHidden/>
    <w:unhideWhenUsed/>
    <w:rsid w:val="00010B7D"/>
    <w:rPr>
      <w:color w:val="605E5C"/>
      <w:shd w:val="clear" w:color="auto" w:fill="E1DFDD"/>
    </w:rPr>
  </w:style>
  <w:style w:type="paragraph" w:styleId="Header">
    <w:name w:val="header"/>
    <w:basedOn w:val="Normal"/>
    <w:link w:val="HeaderChar"/>
    <w:uiPriority w:val="99"/>
    <w:unhideWhenUsed/>
    <w:rsid w:val="00FA2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BB"/>
  </w:style>
  <w:style w:type="paragraph" w:styleId="Footer">
    <w:name w:val="footer"/>
    <w:basedOn w:val="Normal"/>
    <w:link w:val="FooterChar"/>
    <w:uiPriority w:val="99"/>
    <w:unhideWhenUsed/>
    <w:rsid w:val="00FA2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5963">
      <w:bodyDiv w:val="1"/>
      <w:marLeft w:val="0"/>
      <w:marRight w:val="0"/>
      <w:marTop w:val="0"/>
      <w:marBottom w:val="0"/>
      <w:divBdr>
        <w:top w:val="none" w:sz="0" w:space="0" w:color="auto"/>
        <w:left w:val="none" w:sz="0" w:space="0" w:color="auto"/>
        <w:bottom w:val="none" w:sz="0" w:space="0" w:color="auto"/>
        <w:right w:val="none" w:sz="0" w:space="0" w:color="auto"/>
      </w:divBdr>
    </w:div>
    <w:div w:id="919799514">
      <w:bodyDiv w:val="1"/>
      <w:marLeft w:val="0"/>
      <w:marRight w:val="0"/>
      <w:marTop w:val="0"/>
      <w:marBottom w:val="0"/>
      <w:divBdr>
        <w:top w:val="none" w:sz="0" w:space="0" w:color="auto"/>
        <w:left w:val="none" w:sz="0" w:space="0" w:color="auto"/>
        <w:bottom w:val="none" w:sz="0" w:space="0" w:color="auto"/>
        <w:right w:val="none" w:sz="0" w:space="0" w:color="auto"/>
      </w:divBdr>
    </w:div>
    <w:div w:id="1181699248">
      <w:bodyDiv w:val="1"/>
      <w:marLeft w:val="0"/>
      <w:marRight w:val="0"/>
      <w:marTop w:val="0"/>
      <w:marBottom w:val="0"/>
      <w:divBdr>
        <w:top w:val="none" w:sz="0" w:space="0" w:color="auto"/>
        <w:left w:val="none" w:sz="0" w:space="0" w:color="auto"/>
        <w:bottom w:val="none" w:sz="0" w:space="0" w:color="auto"/>
        <w:right w:val="none" w:sz="0" w:space="0" w:color="auto"/>
      </w:divBdr>
    </w:div>
    <w:div w:id="147117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y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iliemarie@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Arch Resources</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18</cp:revision>
  <cp:lastPrinted>2022-12-06T20:00:00Z</cp:lastPrinted>
  <dcterms:created xsi:type="dcterms:W3CDTF">2022-12-06T12:43:00Z</dcterms:created>
  <dcterms:modified xsi:type="dcterms:W3CDTF">2022-12-06T20:00:00Z</dcterms:modified>
</cp:coreProperties>
</file>