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EE93" w14:textId="633E66FE" w:rsidR="008F0452" w:rsidRDefault="008F0452" w:rsidP="003528CA">
      <w:pPr>
        <w:pStyle w:val="NoSpacing"/>
      </w:pPr>
      <w:r>
        <w:t>November 29, 2021</w:t>
      </w:r>
    </w:p>
    <w:p w14:paraId="650F7539" w14:textId="6C020AB1" w:rsidR="003528CA" w:rsidRPr="008F0452" w:rsidRDefault="003528CA" w:rsidP="003528CA">
      <w:pPr>
        <w:pStyle w:val="NoSpacing"/>
        <w:rPr>
          <w:b/>
          <w:bCs/>
          <w:sz w:val="24"/>
          <w:szCs w:val="24"/>
        </w:rPr>
      </w:pPr>
      <w:r w:rsidRPr="008F0452">
        <w:rPr>
          <w:b/>
          <w:bCs/>
          <w:sz w:val="24"/>
          <w:szCs w:val="24"/>
        </w:rPr>
        <w:t>Elder Meeting Notes</w:t>
      </w:r>
    </w:p>
    <w:p w14:paraId="79155644" w14:textId="77777777" w:rsidR="007D143E" w:rsidRDefault="008F0452" w:rsidP="003528CA">
      <w:pPr>
        <w:pStyle w:val="NoSpacing"/>
      </w:pPr>
      <w:r>
        <w:t xml:space="preserve">Steve Awtrey (chair), Lane Hamm, Louis West, Dave </w:t>
      </w:r>
      <w:proofErr w:type="spellStart"/>
      <w:r>
        <w:t>Weiler</w:t>
      </w:r>
      <w:proofErr w:type="spellEnd"/>
      <w:r>
        <w:t>, Wole, Brad Stevens, Bret, Jon Earnhart</w:t>
      </w:r>
      <w:r w:rsidR="007E003B">
        <w:t>, Steve Haupt</w:t>
      </w:r>
      <w:r w:rsidR="00EF136D">
        <w:t>, Keaton Jones</w:t>
      </w:r>
      <w:r w:rsidR="007D143E">
        <w:t xml:space="preserve">, </w:t>
      </w:r>
      <w:r>
        <w:t xml:space="preserve">Jeff </w:t>
      </w:r>
      <w:proofErr w:type="spellStart"/>
      <w:r>
        <w:t>Kryder</w:t>
      </w:r>
      <w:proofErr w:type="spellEnd"/>
      <w:r w:rsidR="002807A8">
        <w:t xml:space="preserve"> </w:t>
      </w:r>
    </w:p>
    <w:p w14:paraId="25612223" w14:textId="2B0DED44" w:rsidR="008F0452" w:rsidRDefault="007D143E" w:rsidP="003528CA">
      <w:pPr>
        <w:pStyle w:val="NoSpacing"/>
      </w:pPr>
      <w:r>
        <w:t xml:space="preserve">Video Conference attendees: </w:t>
      </w:r>
      <w:r w:rsidR="002807A8">
        <w:t>Jeremy Picker</w:t>
      </w:r>
      <w:r>
        <w:t>, Don Fitzgerald</w:t>
      </w:r>
    </w:p>
    <w:p w14:paraId="3F3CEC89" w14:textId="42FF1FEA" w:rsidR="002807A8" w:rsidRDefault="002807A8" w:rsidP="003528CA">
      <w:pPr>
        <w:pStyle w:val="NoSpacing"/>
      </w:pPr>
    </w:p>
    <w:p w14:paraId="50783650" w14:textId="1B0A6D75" w:rsidR="00BD1F6D" w:rsidRPr="00AA00F8" w:rsidRDefault="00BD1F6D" w:rsidP="00AA00F8">
      <w:pPr>
        <w:pStyle w:val="NoSpacing"/>
        <w:numPr>
          <w:ilvl w:val="0"/>
          <w:numId w:val="5"/>
        </w:numPr>
        <w:rPr>
          <w:sz w:val="24"/>
          <w:szCs w:val="24"/>
        </w:rPr>
      </w:pPr>
      <w:r w:rsidRPr="00AA00F8">
        <w:rPr>
          <w:sz w:val="24"/>
          <w:szCs w:val="24"/>
        </w:rPr>
        <w:t xml:space="preserve">Shepherd info on Google </w:t>
      </w:r>
      <w:hyperlink r:id="rId7" w:anchor="gid=0" w:history="1">
        <w:r w:rsidRPr="00AA00F8">
          <w:rPr>
            <w:rStyle w:val="Hyperlink"/>
            <w:b/>
            <w:bCs/>
            <w:i/>
            <w:iCs/>
            <w:sz w:val="24"/>
            <w:szCs w:val="24"/>
            <w:highlight w:val="yellow"/>
          </w:rPr>
          <w:t>h</w:t>
        </w:r>
        <w:r w:rsidRPr="00AA00F8">
          <w:rPr>
            <w:rStyle w:val="Hyperlink"/>
            <w:b/>
            <w:bCs/>
            <w:i/>
            <w:iCs/>
            <w:sz w:val="24"/>
            <w:szCs w:val="24"/>
            <w:highlight w:val="yellow"/>
          </w:rPr>
          <w:t>e</w:t>
        </w:r>
        <w:r w:rsidRPr="00AA00F8">
          <w:rPr>
            <w:rStyle w:val="Hyperlink"/>
            <w:b/>
            <w:bCs/>
            <w:i/>
            <w:iCs/>
            <w:sz w:val="24"/>
            <w:szCs w:val="24"/>
            <w:highlight w:val="yellow"/>
          </w:rPr>
          <w:t>re</w:t>
        </w:r>
      </w:hyperlink>
    </w:p>
    <w:p w14:paraId="1AB45D88" w14:textId="4B09CCED" w:rsidR="00BD1F6D" w:rsidRPr="00AA00F8" w:rsidRDefault="001C439A" w:rsidP="00AA00F8">
      <w:pPr>
        <w:pStyle w:val="NoSpacing"/>
        <w:numPr>
          <w:ilvl w:val="0"/>
          <w:numId w:val="5"/>
        </w:numPr>
        <w:rPr>
          <w:sz w:val="24"/>
          <w:szCs w:val="24"/>
        </w:rPr>
      </w:pPr>
      <w:r w:rsidRPr="00AA00F8">
        <w:rPr>
          <w:sz w:val="24"/>
          <w:szCs w:val="24"/>
        </w:rPr>
        <w:t>Next meeting December 13, 2021 @ 6:00am</w:t>
      </w:r>
      <w:r w:rsidR="006149F4" w:rsidRPr="00AA00F8">
        <w:rPr>
          <w:sz w:val="24"/>
          <w:szCs w:val="24"/>
        </w:rPr>
        <w:t xml:space="preserve"> (Lane Hamm chairs)</w:t>
      </w:r>
    </w:p>
    <w:p w14:paraId="767E4EAE" w14:textId="68DE76AF" w:rsidR="001C439A" w:rsidRDefault="001C439A" w:rsidP="003528CA">
      <w:pPr>
        <w:pStyle w:val="NoSpacing"/>
      </w:pPr>
    </w:p>
    <w:p w14:paraId="397C0259" w14:textId="0FA6919C" w:rsidR="006953BB" w:rsidRDefault="006953BB" w:rsidP="003528CA">
      <w:pPr>
        <w:pStyle w:val="NoSpacing"/>
      </w:pPr>
      <w:r>
        <w:t>Action Items (discussion points for next meeting):</w:t>
      </w:r>
    </w:p>
    <w:p w14:paraId="042CCFC3" w14:textId="77777777" w:rsidR="006953BB" w:rsidRDefault="006953BB" w:rsidP="006953BB">
      <w:pPr>
        <w:pStyle w:val="NoSpacing"/>
        <w:numPr>
          <w:ilvl w:val="0"/>
          <w:numId w:val="2"/>
        </w:numPr>
      </w:pPr>
      <w:r>
        <w:t>Jeff’s replacement</w:t>
      </w:r>
    </w:p>
    <w:p w14:paraId="462B2742" w14:textId="77777777" w:rsidR="006953BB" w:rsidRDefault="006953BB" w:rsidP="006953BB">
      <w:pPr>
        <w:pStyle w:val="NoSpacing"/>
        <w:numPr>
          <w:ilvl w:val="0"/>
          <w:numId w:val="2"/>
        </w:numPr>
      </w:pPr>
      <w:r>
        <w:t>Children Coordinator</w:t>
      </w:r>
    </w:p>
    <w:p w14:paraId="008DEA65" w14:textId="77777777" w:rsidR="006953BB" w:rsidRDefault="006953BB" w:rsidP="006953BB">
      <w:pPr>
        <w:pStyle w:val="NoSpacing"/>
        <w:numPr>
          <w:ilvl w:val="0"/>
          <w:numId w:val="2"/>
        </w:numPr>
      </w:pPr>
      <w:r>
        <w:t>How do we stage these? How do we approach these? What is the timing of each one?</w:t>
      </w:r>
    </w:p>
    <w:p w14:paraId="5F65C8E1" w14:textId="77777777" w:rsidR="006953BB" w:rsidRDefault="006953BB" w:rsidP="006953BB">
      <w:pPr>
        <w:pStyle w:val="NoSpacing"/>
        <w:numPr>
          <w:ilvl w:val="1"/>
          <w:numId w:val="2"/>
        </w:numPr>
      </w:pPr>
      <w:r w:rsidRPr="006953BB">
        <w:rPr>
          <w:b/>
        </w:rPr>
        <w:t>Vision Elders will continue this discussion.</w:t>
      </w:r>
      <w:r>
        <w:t xml:space="preserve"> Will bring thoughts/recommendations to the next Shepherd meeting scheduled for Dec. 13, 2021.</w:t>
      </w:r>
    </w:p>
    <w:p w14:paraId="09B61B22" w14:textId="77777777" w:rsidR="006953BB" w:rsidRDefault="006953BB" w:rsidP="003528CA">
      <w:pPr>
        <w:pStyle w:val="NoSpacing"/>
      </w:pPr>
    </w:p>
    <w:p w14:paraId="039FD665" w14:textId="25F0907F" w:rsidR="006953BB" w:rsidRPr="00643F3C" w:rsidRDefault="006953BB" w:rsidP="003528CA">
      <w:pPr>
        <w:pStyle w:val="NoSpacing"/>
        <w:pBdr>
          <w:bottom w:val="double" w:sz="6" w:space="1" w:color="auto"/>
        </w:pBdr>
        <w:rPr>
          <w:sz w:val="6"/>
          <w:szCs w:val="6"/>
        </w:rPr>
      </w:pPr>
    </w:p>
    <w:p w14:paraId="17459969" w14:textId="77777777" w:rsidR="006953BB" w:rsidRPr="006953BB" w:rsidRDefault="006953BB" w:rsidP="003528CA">
      <w:pPr>
        <w:pStyle w:val="NoSpacing"/>
        <w:rPr>
          <w:sz w:val="6"/>
          <w:szCs w:val="6"/>
        </w:rPr>
      </w:pPr>
    </w:p>
    <w:p w14:paraId="1C7D00B9" w14:textId="3D6D294F" w:rsidR="002807A8" w:rsidRDefault="00587806" w:rsidP="003528CA">
      <w:pPr>
        <w:pStyle w:val="NoSpacing"/>
      </w:pPr>
      <w:r w:rsidRPr="00587806">
        <w:rPr>
          <w:b/>
          <w:bCs/>
        </w:rPr>
        <w:t>Louis West</w:t>
      </w:r>
      <w:r>
        <w:t xml:space="preserve">: Increasing passion in uniting church.  Suggest the leadership, elders and wives, participate in an open discussion on diversity.  We need to develop a sensitivity to what is impacting people’s lives. </w:t>
      </w:r>
      <w:r w:rsidR="004452D8">
        <w:t xml:space="preserve"> Louis feels racial tension. </w:t>
      </w:r>
    </w:p>
    <w:p w14:paraId="4248FD9A" w14:textId="576E7EE2" w:rsidR="007E003B" w:rsidRDefault="007E003B" w:rsidP="003528CA">
      <w:pPr>
        <w:pStyle w:val="NoSpacing"/>
      </w:pPr>
    </w:p>
    <w:p w14:paraId="4506813D" w14:textId="0DFCD940" w:rsidR="00AC7254" w:rsidRDefault="00AC7254" w:rsidP="00AC7254">
      <w:pPr>
        <w:pStyle w:val="NoSpacing"/>
        <w:numPr>
          <w:ilvl w:val="0"/>
          <w:numId w:val="1"/>
        </w:numPr>
      </w:pPr>
      <w:r>
        <w:t xml:space="preserve">Steve Awtrey – what are suggestions you have </w:t>
      </w:r>
      <w:r w:rsidR="00AA00F8">
        <w:t xml:space="preserve">[Louis] </w:t>
      </w:r>
      <w:r>
        <w:t>for the leadership?</w:t>
      </w:r>
      <w:r w:rsidR="00374D8A">
        <w:t xml:space="preserve"> </w:t>
      </w:r>
      <w:r w:rsidR="00AA00F8">
        <w:t>Steve m</w:t>
      </w:r>
      <w:r w:rsidR="00374D8A">
        <w:t xml:space="preserve">entioned </w:t>
      </w:r>
      <w:r w:rsidR="00AA00F8">
        <w:t xml:space="preserve">he was reading the </w:t>
      </w:r>
      <w:r w:rsidR="00374D8A">
        <w:t>book “</w:t>
      </w:r>
      <w:hyperlink r:id="rId8" w:history="1">
        <w:r w:rsidR="00374D8A" w:rsidRPr="00B40504">
          <w:rPr>
            <w:rStyle w:val="Hyperlink"/>
          </w:rPr>
          <w:t>Dear White Christian”</w:t>
        </w:r>
      </w:hyperlink>
    </w:p>
    <w:p w14:paraId="311EEECB" w14:textId="40F050F0" w:rsidR="00AC7254" w:rsidRDefault="00AC7254" w:rsidP="00AC7254">
      <w:pPr>
        <w:pStyle w:val="NoSpacing"/>
        <w:numPr>
          <w:ilvl w:val="1"/>
          <w:numId w:val="1"/>
        </w:numPr>
      </w:pPr>
      <w:r>
        <w:t>Louis: start discussion groups</w:t>
      </w:r>
      <w:r w:rsidR="00374D8A">
        <w:t xml:space="preserve"> – possibly color of compromise</w:t>
      </w:r>
      <w:r w:rsidR="002745C0">
        <w:t xml:space="preserve">. Also, Erol </w:t>
      </w:r>
      <w:r w:rsidR="00AA00F8">
        <w:t>Keller</w:t>
      </w:r>
      <w:r w:rsidR="002745C0">
        <w:t xml:space="preserve"> may be back in St. Louis soon</w:t>
      </w:r>
      <w:r w:rsidR="00AA00F8">
        <w:t xml:space="preserve"> and a good resource for racial discussions</w:t>
      </w:r>
      <w:r w:rsidR="002745C0">
        <w:t>.</w:t>
      </w:r>
    </w:p>
    <w:p w14:paraId="74E6CE8F" w14:textId="4C341DF8" w:rsidR="00374D8A" w:rsidRDefault="00374D8A" w:rsidP="00AC7254">
      <w:pPr>
        <w:pStyle w:val="NoSpacing"/>
        <w:numPr>
          <w:ilvl w:val="1"/>
          <w:numId w:val="1"/>
        </w:numPr>
      </w:pPr>
      <w:r>
        <w:t xml:space="preserve">Joyce suggestions: (Dave </w:t>
      </w:r>
      <w:proofErr w:type="spellStart"/>
      <w:r>
        <w:t>Weiler</w:t>
      </w:r>
      <w:proofErr w:type="spellEnd"/>
      <w:r>
        <w:t xml:space="preserve"> discussion – addressing these issues later in the elder’s </w:t>
      </w:r>
      <w:r w:rsidR="00AA00F8">
        <w:t>calendar</w:t>
      </w:r>
      <w:r>
        <w:t>)</w:t>
      </w:r>
    </w:p>
    <w:p w14:paraId="13D141D9" w14:textId="04C27203" w:rsidR="00374D8A" w:rsidRDefault="00374D8A" w:rsidP="00374D8A">
      <w:pPr>
        <w:pStyle w:val="NoSpacing"/>
        <w:numPr>
          <w:ilvl w:val="2"/>
          <w:numId w:val="1"/>
        </w:numPr>
      </w:pPr>
      <w:r>
        <w:t>Read a book together</w:t>
      </w:r>
    </w:p>
    <w:p w14:paraId="329C9703" w14:textId="7825AE5B" w:rsidR="00374D8A" w:rsidRDefault="00374D8A" w:rsidP="00374D8A">
      <w:pPr>
        <w:pStyle w:val="NoSpacing"/>
        <w:numPr>
          <w:ilvl w:val="2"/>
          <w:numId w:val="1"/>
        </w:numPr>
      </w:pPr>
      <w:r>
        <w:t>Participate in Unity in Diversity</w:t>
      </w:r>
    </w:p>
    <w:p w14:paraId="589EE313" w14:textId="760E7A9B" w:rsidR="00374D8A" w:rsidRDefault="00374D8A" w:rsidP="00374D8A">
      <w:pPr>
        <w:pStyle w:val="NoSpacing"/>
        <w:numPr>
          <w:ilvl w:val="2"/>
          <w:numId w:val="1"/>
        </w:numPr>
      </w:pPr>
      <w:r>
        <w:t>Hire a black minister</w:t>
      </w:r>
    </w:p>
    <w:p w14:paraId="737CD36A" w14:textId="6B08DC15" w:rsidR="008F0452" w:rsidRDefault="008F0452" w:rsidP="003528CA">
      <w:pPr>
        <w:pStyle w:val="NoSpacing"/>
      </w:pPr>
    </w:p>
    <w:p w14:paraId="4DEFF50F" w14:textId="63D9A785" w:rsidR="008F0452" w:rsidRDefault="00E41406" w:rsidP="003528CA">
      <w:pPr>
        <w:pStyle w:val="NoSpacing"/>
      </w:pPr>
      <w:r w:rsidRPr="00FA4509">
        <w:rPr>
          <w:b/>
          <w:bCs/>
          <w:color w:val="7030A0"/>
          <w:sz w:val="28"/>
          <w:szCs w:val="28"/>
        </w:rPr>
        <w:t>People</w:t>
      </w:r>
      <w:r>
        <w:t xml:space="preserve">: </w:t>
      </w:r>
    </w:p>
    <w:p w14:paraId="2FFC7BA0" w14:textId="77777777" w:rsidR="00E41406" w:rsidRDefault="00E41406" w:rsidP="003528CA">
      <w:pPr>
        <w:pStyle w:val="NoSpacing"/>
      </w:pPr>
    </w:p>
    <w:p w14:paraId="5A84B7B4" w14:textId="5C91426E" w:rsidR="00E41406" w:rsidRDefault="00E41406" w:rsidP="003528CA">
      <w:pPr>
        <w:pStyle w:val="NoSpacing"/>
      </w:pPr>
      <w:proofErr w:type="spellStart"/>
      <w:r w:rsidRPr="00E41406">
        <w:rPr>
          <w:b/>
          <w:bCs/>
          <w:u w:val="single"/>
        </w:rPr>
        <w:t>Pattersons</w:t>
      </w:r>
      <w:proofErr w:type="spellEnd"/>
      <w:r>
        <w:t xml:space="preserve"> – Abby has been in a bad marriage that includes domestic violence.  Abby has now moved out and has a restraining order but still finding a place to stay </w:t>
      </w:r>
      <w:r w:rsidR="00AA00F8">
        <w:t>permanently</w:t>
      </w:r>
      <w:r>
        <w:t>. Peter is still living with Abby’s husband and not g</w:t>
      </w:r>
      <w:r w:rsidR="006F295E">
        <w:t>o</w:t>
      </w:r>
      <w:r>
        <w:t xml:space="preserve">ing well. </w:t>
      </w:r>
    </w:p>
    <w:p w14:paraId="7FB0DDA3" w14:textId="77777777" w:rsidR="002807A8" w:rsidRPr="001F22FE" w:rsidRDefault="002807A8" w:rsidP="003528CA">
      <w:pPr>
        <w:pStyle w:val="NoSpacing"/>
        <w:rPr>
          <w:sz w:val="6"/>
          <w:szCs w:val="6"/>
        </w:rPr>
      </w:pPr>
    </w:p>
    <w:p w14:paraId="7DB92252" w14:textId="7D1DB044" w:rsidR="008F0452" w:rsidRDefault="00DE6858" w:rsidP="003528CA">
      <w:pPr>
        <w:pStyle w:val="NoSpacing"/>
      </w:pPr>
      <w:r w:rsidRPr="00DE6858">
        <w:rPr>
          <w:b/>
          <w:bCs/>
        </w:rPr>
        <w:t xml:space="preserve">Jim and Denice </w:t>
      </w:r>
      <w:proofErr w:type="spellStart"/>
      <w:r w:rsidRPr="00DE6858">
        <w:rPr>
          <w:b/>
          <w:bCs/>
        </w:rPr>
        <w:t>McCoys</w:t>
      </w:r>
      <w:proofErr w:type="spellEnd"/>
      <w:r w:rsidRPr="00DE6858">
        <w:rPr>
          <w:b/>
          <w:bCs/>
        </w:rPr>
        <w:t xml:space="preserve"> gra</w:t>
      </w:r>
      <w:bookmarkStart w:id="0" w:name="_GoBack"/>
      <w:bookmarkEnd w:id="0"/>
      <w:r w:rsidRPr="00DE6858">
        <w:rPr>
          <w:b/>
          <w:bCs/>
        </w:rPr>
        <w:t>ndchild</w:t>
      </w:r>
      <w:r>
        <w:t xml:space="preserve"> </w:t>
      </w:r>
      <w:r w:rsidR="00FA4509">
        <w:t xml:space="preserve">(son of </w:t>
      </w:r>
      <w:r w:rsidR="00AA00F8">
        <w:t>Meredith</w:t>
      </w:r>
      <w:r w:rsidR="00FA4509">
        <w:t xml:space="preserve">) </w:t>
      </w:r>
      <w:r>
        <w:t>– has a diaphragm hernia (organs get pushed up)</w:t>
      </w:r>
    </w:p>
    <w:p w14:paraId="1EB4043B" w14:textId="7B130BDE" w:rsidR="00DE6858" w:rsidRPr="001F22FE" w:rsidRDefault="00DE6858" w:rsidP="003528CA">
      <w:pPr>
        <w:pStyle w:val="NoSpacing"/>
        <w:rPr>
          <w:sz w:val="6"/>
          <w:szCs w:val="6"/>
        </w:rPr>
      </w:pPr>
    </w:p>
    <w:p w14:paraId="24BB4BF2" w14:textId="7585F5A1" w:rsidR="00DE6858" w:rsidRDefault="00DE6858" w:rsidP="003528CA">
      <w:pPr>
        <w:pStyle w:val="NoSpacing"/>
      </w:pPr>
      <w:r>
        <w:t xml:space="preserve">Janice </w:t>
      </w:r>
      <w:proofErr w:type="spellStart"/>
      <w:r>
        <w:t>Davania</w:t>
      </w:r>
      <w:proofErr w:type="spellEnd"/>
      <w:r>
        <w:t xml:space="preserve"> – complications from gallbladder surgery. Had to remove a stent and spent some time in ER</w:t>
      </w:r>
    </w:p>
    <w:p w14:paraId="2F2D0D29" w14:textId="6E5EB87B" w:rsidR="00DE6858" w:rsidRPr="001F22FE" w:rsidRDefault="00DE6858" w:rsidP="003528CA">
      <w:pPr>
        <w:pStyle w:val="NoSpacing"/>
        <w:rPr>
          <w:sz w:val="6"/>
          <w:szCs w:val="6"/>
        </w:rPr>
      </w:pPr>
    </w:p>
    <w:p w14:paraId="42D837AD" w14:textId="54078D36" w:rsidR="00DE6858" w:rsidRDefault="00DE6858" w:rsidP="003528CA">
      <w:pPr>
        <w:pStyle w:val="NoSpacing"/>
      </w:pPr>
      <w:r w:rsidRPr="00DE6858">
        <w:rPr>
          <w:b/>
          <w:bCs/>
        </w:rPr>
        <w:t>Fitzgerald’s</w:t>
      </w:r>
      <w:r>
        <w:t xml:space="preserve"> granddaughter with “issues”</w:t>
      </w:r>
    </w:p>
    <w:p w14:paraId="015400E5" w14:textId="40C125A9" w:rsidR="008F0452" w:rsidRPr="001F22FE" w:rsidRDefault="008F0452" w:rsidP="003528CA">
      <w:pPr>
        <w:pStyle w:val="NoSpacing"/>
        <w:rPr>
          <w:sz w:val="6"/>
          <w:szCs w:val="6"/>
        </w:rPr>
      </w:pPr>
    </w:p>
    <w:p w14:paraId="4CCEA474" w14:textId="1E0AA0AA" w:rsidR="00DE6858" w:rsidRDefault="00DE6858" w:rsidP="003528CA">
      <w:pPr>
        <w:pStyle w:val="NoSpacing"/>
      </w:pPr>
      <w:r w:rsidRPr="00DE6858">
        <w:rPr>
          <w:b/>
          <w:bCs/>
        </w:rPr>
        <w:t xml:space="preserve">Ed </w:t>
      </w:r>
      <w:proofErr w:type="spellStart"/>
      <w:r w:rsidRPr="00DE6858">
        <w:rPr>
          <w:b/>
          <w:bCs/>
        </w:rPr>
        <w:t>Beilick</w:t>
      </w:r>
      <w:proofErr w:type="spellEnd"/>
      <w:r>
        <w:t xml:space="preserve"> coming with kids.</w:t>
      </w:r>
    </w:p>
    <w:p w14:paraId="18C26A15" w14:textId="756C76AD" w:rsidR="00DE6858" w:rsidRPr="001F22FE" w:rsidRDefault="00DE6858" w:rsidP="003528CA">
      <w:pPr>
        <w:pStyle w:val="NoSpacing"/>
        <w:rPr>
          <w:sz w:val="6"/>
          <w:szCs w:val="6"/>
        </w:rPr>
      </w:pPr>
    </w:p>
    <w:p w14:paraId="5D11BCE3" w14:textId="2772AB03" w:rsidR="00DE6858" w:rsidRDefault="00795CC0" w:rsidP="003528CA">
      <w:pPr>
        <w:pStyle w:val="NoSpacing"/>
      </w:pPr>
      <w:r w:rsidRPr="00795CC0">
        <w:rPr>
          <w:b/>
          <w:bCs/>
        </w:rPr>
        <w:t xml:space="preserve">Paisley &amp; Don </w:t>
      </w:r>
      <w:r w:rsidR="00140686" w:rsidRPr="00795CC0">
        <w:rPr>
          <w:b/>
          <w:bCs/>
        </w:rPr>
        <w:t>Mathew</w:t>
      </w:r>
      <w:r w:rsidR="00140686">
        <w:t xml:space="preserve"> family and son Canine – figuring out meds.</w:t>
      </w:r>
    </w:p>
    <w:p w14:paraId="79BDFD20" w14:textId="75175932" w:rsidR="00140686" w:rsidRPr="001F22FE" w:rsidRDefault="00140686" w:rsidP="003528CA">
      <w:pPr>
        <w:pStyle w:val="NoSpacing"/>
        <w:rPr>
          <w:sz w:val="6"/>
          <w:szCs w:val="6"/>
        </w:rPr>
      </w:pPr>
    </w:p>
    <w:p w14:paraId="1BC5C6F8" w14:textId="2F372B2F" w:rsidR="00795CC0" w:rsidRDefault="00795CC0" w:rsidP="003528CA">
      <w:pPr>
        <w:pStyle w:val="NoSpacing"/>
      </w:pPr>
      <w:r w:rsidRPr="00795CC0">
        <w:rPr>
          <w:b/>
          <w:bCs/>
        </w:rPr>
        <w:t>Larry Franke</w:t>
      </w:r>
      <w:r>
        <w:t xml:space="preserve"> – Wole talked with him. Having a problem getting access on his computer. As he is having a hard time connecting with MX streaming Larry is virtually attending somewhere else.</w:t>
      </w:r>
    </w:p>
    <w:p w14:paraId="06B6A69A" w14:textId="728088C8" w:rsidR="00795CC0" w:rsidRPr="001F22FE" w:rsidRDefault="00795CC0" w:rsidP="003528CA">
      <w:pPr>
        <w:pStyle w:val="NoSpacing"/>
        <w:rPr>
          <w:sz w:val="6"/>
          <w:szCs w:val="6"/>
        </w:rPr>
      </w:pPr>
    </w:p>
    <w:p w14:paraId="480C5146" w14:textId="18A99214" w:rsidR="00795CC0" w:rsidRDefault="00AF3784" w:rsidP="003528CA">
      <w:pPr>
        <w:pStyle w:val="NoSpacing"/>
      </w:pPr>
      <w:r w:rsidRPr="00AF3784">
        <w:rPr>
          <w:b/>
          <w:bCs/>
        </w:rPr>
        <w:t>Nancy Byers</w:t>
      </w:r>
      <w:r>
        <w:t xml:space="preserve"> and her father not doing well. Looking for a new place.</w:t>
      </w:r>
    </w:p>
    <w:p w14:paraId="4130DC4E" w14:textId="0A806219" w:rsidR="00AF3784" w:rsidRPr="001F22FE" w:rsidRDefault="00AF3784" w:rsidP="003528CA">
      <w:pPr>
        <w:pStyle w:val="NoSpacing"/>
        <w:rPr>
          <w:sz w:val="6"/>
          <w:szCs w:val="6"/>
        </w:rPr>
      </w:pPr>
    </w:p>
    <w:p w14:paraId="7A4010AD" w14:textId="1A8F5B7A" w:rsidR="00AF3784" w:rsidRDefault="00CD026D" w:rsidP="003528CA">
      <w:pPr>
        <w:pStyle w:val="NoSpacing"/>
      </w:pPr>
      <w:r>
        <w:t>Maria and Jerome Allen – radio silence</w:t>
      </w:r>
    </w:p>
    <w:p w14:paraId="08B52446" w14:textId="283D59D0" w:rsidR="00CD026D" w:rsidRDefault="00CD026D" w:rsidP="003528CA">
      <w:pPr>
        <w:pStyle w:val="NoSpacing"/>
      </w:pPr>
    </w:p>
    <w:p w14:paraId="54AB45DF" w14:textId="5954A8F6" w:rsidR="00CD026D" w:rsidRDefault="00CD026D" w:rsidP="003528CA">
      <w:pPr>
        <w:pStyle w:val="NoSpacing"/>
      </w:pPr>
      <w:r>
        <w:t xml:space="preserve">Brad Stevens – we need to </w:t>
      </w:r>
      <w:r w:rsidR="00AA00F8">
        <w:t>cull</w:t>
      </w:r>
      <w:r>
        <w:t xml:space="preserve"> the list of members and remove those who are not participating.</w:t>
      </w:r>
    </w:p>
    <w:p w14:paraId="26230EC4" w14:textId="0D9AA3C1" w:rsidR="00CD026D" w:rsidRDefault="009865F9" w:rsidP="00921B74">
      <w:pPr>
        <w:pStyle w:val="NoSpacing"/>
        <w:numPr>
          <w:ilvl w:val="0"/>
          <w:numId w:val="1"/>
        </w:numPr>
      </w:pPr>
      <w:r>
        <w:t xml:space="preserve">Examples: </w:t>
      </w:r>
      <w:r w:rsidR="00921B74">
        <w:t>Susy Burge, Valery Creech – what to do?  Susy is probably streaming</w:t>
      </w:r>
    </w:p>
    <w:p w14:paraId="419293A6" w14:textId="2981889A" w:rsidR="00795CC0" w:rsidRDefault="00225505" w:rsidP="00225505">
      <w:pPr>
        <w:pStyle w:val="NoSpacing"/>
        <w:numPr>
          <w:ilvl w:val="0"/>
          <w:numId w:val="1"/>
        </w:numPr>
      </w:pPr>
      <w:r>
        <w:t>If you do not attend and do not contribute how long should you remain on the church roster?</w:t>
      </w:r>
    </w:p>
    <w:p w14:paraId="27AF0D8E" w14:textId="77777777" w:rsidR="00055766" w:rsidRDefault="00055766" w:rsidP="00225505">
      <w:pPr>
        <w:pStyle w:val="NoSpacing"/>
        <w:numPr>
          <w:ilvl w:val="0"/>
          <w:numId w:val="1"/>
        </w:numPr>
      </w:pPr>
      <w:r>
        <w:t xml:space="preserve">Action Item: </w:t>
      </w:r>
    </w:p>
    <w:p w14:paraId="696238A3" w14:textId="157BC5E0" w:rsidR="00055766" w:rsidRDefault="00055766" w:rsidP="00055766">
      <w:pPr>
        <w:pStyle w:val="NoSpacing"/>
        <w:numPr>
          <w:ilvl w:val="1"/>
          <w:numId w:val="1"/>
        </w:numPr>
      </w:pPr>
      <w:r>
        <w:t>Get a list of non-attending and non-giving</w:t>
      </w:r>
    </w:p>
    <w:p w14:paraId="4862F10D" w14:textId="4422F927" w:rsidR="00055766" w:rsidRDefault="00055766" w:rsidP="00055766">
      <w:pPr>
        <w:pStyle w:val="NoSpacing"/>
        <w:numPr>
          <w:ilvl w:val="1"/>
          <w:numId w:val="1"/>
        </w:numPr>
      </w:pPr>
      <w:r>
        <w:t>Present list to elders</w:t>
      </w:r>
    </w:p>
    <w:p w14:paraId="0CBD2DE7" w14:textId="1848D08F" w:rsidR="00055766" w:rsidRDefault="00055766" w:rsidP="00055766">
      <w:pPr>
        <w:pStyle w:val="NoSpacing"/>
        <w:numPr>
          <w:ilvl w:val="1"/>
          <w:numId w:val="1"/>
        </w:numPr>
      </w:pPr>
      <w:r>
        <w:t>Decide if we need to call/write first before removing from roster</w:t>
      </w:r>
    </w:p>
    <w:p w14:paraId="4C64A08A" w14:textId="4FA22EE4" w:rsidR="006953BB" w:rsidRPr="00205CCD" w:rsidRDefault="00CB2838" w:rsidP="00205CCD">
      <w:pPr>
        <w:pStyle w:val="NoSpacing"/>
        <w:numPr>
          <w:ilvl w:val="1"/>
          <w:numId w:val="1"/>
        </w:numPr>
        <w:rPr>
          <w:b/>
          <w:bCs/>
          <w:color w:val="7030A0"/>
          <w:sz w:val="28"/>
          <w:szCs w:val="28"/>
        </w:rPr>
      </w:pPr>
      <w:r>
        <w:t>Rethink how we do membership</w:t>
      </w:r>
      <w:r w:rsidR="006953BB" w:rsidRPr="00205CCD">
        <w:rPr>
          <w:b/>
          <w:bCs/>
          <w:color w:val="7030A0"/>
          <w:sz w:val="28"/>
          <w:szCs w:val="28"/>
        </w:rPr>
        <w:br w:type="page"/>
      </w:r>
    </w:p>
    <w:p w14:paraId="2E8306DF" w14:textId="2A3B9F8D" w:rsidR="003528CA" w:rsidRPr="00D0717F" w:rsidRDefault="00FA4509" w:rsidP="003528CA">
      <w:pPr>
        <w:pStyle w:val="NoSpacing"/>
        <w:rPr>
          <w:b/>
          <w:bCs/>
          <w:color w:val="7030A0"/>
          <w:sz w:val="28"/>
          <w:szCs w:val="28"/>
        </w:rPr>
      </w:pPr>
      <w:r w:rsidRPr="00D0717F">
        <w:rPr>
          <w:b/>
          <w:bCs/>
          <w:color w:val="7030A0"/>
          <w:sz w:val="28"/>
          <w:szCs w:val="28"/>
        </w:rPr>
        <w:lastRenderedPageBreak/>
        <w:t>Sermon Series in Jeff’s Absence</w:t>
      </w:r>
    </w:p>
    <w:p w14:paraId="32643082" w14:textId="68B28D85" w:rsidR="00FA4509" w:rsidRDefault="00FA4509" w:rsidP="003528CA">
      <w:pPr>
        <w:pStyle w:val="NoSpacing"/>
      </w:pPr>
      <w:r>
        <w:t>Vison Elders met to discuss the sermon series</w:t>
      </w:r>
      <w:r w:rsidR="00061019">
        <w:t xml:space="preserve"> Sunday evening 11.28.2021</w:t>
      </w:r>
    </w:p>
    <w:p w14:paraId="78CE69F7" w14:textId="4432F378" w:rsidR="00FA4509" w:rsidRDefault="00414D8B" w:rsidP="003528CA">
      <w:pPr>
        <w:pStyle w:val="NoSpacing"/>
      </w:pPr>
      <w:r>
        <w:t>(see handout</w:t>
      </w:r>
      <w:r w:rsidR="005364E5">
        <w:t xml:space="preserve"> </w:t>
      </w:r>
      <w:r w:rsidR="005364E5">
        <w:t xml:space="preserve">at </w:t>
      </w:r>
      <w:r w:rsidR="005364E5" w:rsidRPr="005364E5">
        <w:rPr>
          <w:color w:val="7030A0"/>
          <w:sz w:val="24"/>
          <w:szCs w:val="24"/>
        </w:rPr>
        <w:t>Attachment A</w:t>
      </w:r>
      <w:r>
        <w:t>)</w:t>
      </w:r>
    </w:p>
    <w:p w14:paraId="57FA3759" w14:textId="21B7D1E0" w:rsidR="00414D8B" w:rsidRDefault="00414D8B" w:rsidP="003528CA">
      <w:pPr>
        <w:pStyle w:val="NoSpacing"/>
      </w:pPr>
    </w:p>
    <w:p w14:paraId="50896912" w14:textId="4B6FB070" w:rsidR="00D0717F" w:rsidRDefault="00D0717F">
      <w:pPr>
        <w:rPr>
          <w:b/>
          <w:bCs/>
        </w:rPr>
      </w:pPr>
    </w:p>
    <w:p w14:paraId="11231D37" w14:textId="67480234" w:rsidR="0099201D" w:rsidRPr="00D0717F" w:rsidRDefault="0099201D" w:rsidP="003528CA">
      <w:pPr>
        <w:pStyle w:val="NoSpacing"/>
        <w:rPr>
          <w:b/>
          <w:bCs/>
          <w:color w:val="7030A0"/>
          <w:sz w:val="28"/>
          <w:szCs w:val="28"/>
        </w:rPr>
      </w:pPr>
      <w:r w:rsidRPr="00D0717F">
        <w:rPr>
          <w:b/>
          <w:bCs/>
          <w:color w:val="7030A0"/>
          <w:sz w:val="28"/>
          <w:szCs w:val="28"/>
        </w:rPr>
        <w:t xml:space="preserve">Jeff </w:t>
      </w:r>
      <w:proofErr w:type="spellStart"/>
      <w:r w:rsidRPr="00D0717F">
        <w:rPr>
          <w:b/>
          <w:bCs/>
          <w:color w:val="7030A0"/>
          <w:sz w:val="28"/>
          <w:szCs w:val="28"/>
        </w:rPr>
        <w:t>Kryder</w:t>
      </w:r>
      <w:proofErr w:type="spellEnd"/>
      <w:r w:rsidRPr="00D0717F">
        <w:rPr>
          <w:b/>
          <w:bCs/>
          <w:color w:val="7030A0"/>
          <w:sz w:val="28"/>
          <w:szCs w:val="28"/>
        </w:rPr>
        <w:t xml:space="preserve"> Sabbatical Plan</w:t>
      </w:r>
    </w:p>
    <w:p w14:paraId="42CB2731" w14:textId="7E766A14" w:rsidR="0099201D" w:rsidRDefault="0099201D" w:rsidP="003528CA">
      <w:pPr>
        <w:pStyle w:val="NoSpacing"/>
      </w:pPr>
      <w:r>
        <w:t>(see handout</w:t>
      </w:r>
      <w:r w:rsidR="005364E5">
        <w:t xml:space="preserve"> at </w:t>
      </w:r>
      <w:r w:rsidR="005364E5" w:rsidRPr="005364E5">
        <w:rPr>
          <w:color w:val="7030A0"/>
          <w:sz w:val="24"/>
          <w:szCs w:val="24"/>
        </w:rPr>
        <w:t xml:space="preserve">Attachment </w:t>
      </w:r>
      <w:r w:rsidR="005364E5">
        <w:rPr>
          <w:color w:val="7030A0"/>
          <w:sz w:val="24"/>
          <w:szCs w:val="24"/>
        </w:rPr>
        <w:t>B</w:t>
      </w:r>
      <w:r>
        <w:t>)</w:t>
      </w:r>
    </w:p>
    <w:p w14:paraId="420B9293" w14:textId="1EADBB43" w:rsidR="00D73C87" w:rsidRDefault="00D73C87" w:rsidP="00D73C87">
      <w:pPr>
        <w:pStyle w:val="NoSpacing"/>
        <w:numPr>
          <w:ilvl w:val="0"/>
          <w:numId w:val="4"/>
        </w:numPr>
      </w:pPr>
      <w:r>
        <w:t xml:space="preserve">Jon Earnhart – wants to make sure Jeff </w:t>
      </w:r>
      <w:proofErr w:type="spellStart"/>
      <w:r>
        <w:t>Kryder</w:t>
      </w:r>
      <w:proofErr w:type="spellEnd"/>
      <w:r>
        <w:t xml:space="preserve"> does not come back to the same suffocating and overwhelming situation.  The elders need to find a way to change things up for Jeff </w:t>
      </w:r>
      <w:proofErr w:type="spellStart"/>
      <w:r>
        <w:t>Kryder</w:t>
      </w:r>
      <w:proofErr w:type="spellEnd"/>
      <w:r>
        <w:t xml:space="preserve"> for when he comes back from sabbatical.</w:t>
      </w:r>
    </w:p>
    <w:p w14:paraId="09F5AB2C" w14:textId="606E9B05" w:rsidR="00D73C87" w:rsidRDefault="00D73C87" w:rsidP="00D73C87">
      <w:pPr>
        <w:pStyle w:val="NoSpacing"/>
        <w:numPr>
          <w:ilvl w:val="0"/>
          <w:numId w:val="4"/>
        </w:numPr>
      </w:pPr>
      <w:r>
        <w:t xml:space="preserve">Lane Hamm – Jeff </w:t>
      </w:r>
      <w:proofErr w:type="spellStart"/>
      <w:r>
        <w:t>Kryder</w:t>
      </w:r>
      <w:proofErr w:type="spellEnd"/>
      <w:r>
        <w:t xml:space="preserve"> needs to find out what gives him energy and do those things.  Decide what burns Jeff out and what gives him energy.  Eliminate those things that cause Jeff </w:t>
      </w:r>
      <w:proofErr w:type="spellStart"/>
      <w:r>
        <w:t>Kryder</w:t>
      </w:r>
      <w:proofErr w:type="spellEnd"/>
      <w:r>
        <w:t xml:space="preserve"> the most grief.</w:t>
      </w:r>
    </w:p>
    <w:p w14:paraId="1989C211" w14:textId="77777777" w:rsidR="0099201D" w:rsidRDefault="0099201D" w:rsidP="003528CA">
      <w:pPr>
        <w:pStyle w:val="NoSpacing"/>
      </w:pPr>
    </w:p>
    <w:p w14:paraId="09271FE4" w14:textId="4290ABC2" w:rsidR="00BF2BB2" w:rsidRDefault="00BF2BB2"/>
    <w:p w14:paraId="30002F0D" w14:textId="11B5DE8A" w:rsidR="00414D8B" w:rsidRDefault="00240E8C" w:rsidP="003528CA">
      <w:pPr>
        <w:pStyle w:val="NoSpacing"/>
      </w:pPr>
      <w:r w:rsidRPr="00D0717F">
        <w:rPr>
          <w:b/>
          <w:bCs/>
          <w:color w:val="7030A0"/>
          <w:sz w:val="28"/>
          <w:szCs w:val="28"/>
        </w:rPr>
        <w:t>Hiring a Children’s Coordinator</w:t>
      </w:r>
      <w:r>
        <w:t xml:space="preserve"> (Heather’s replacement) – </w:t>
      </w:r>
      <w:r w:rsidRPr="00D0717F">
        <w:rPr>
          <w:b/>
        </w:rPr>
        <w:t>not a Children’s Minister</w:t>
      </w:r>
    </w:p>
    <w:p w14:paraId="23475844" w14:textId="609254BE" w:rsidR="00240E8C" w:rsidRDefault="00240E8C" w:rsidP="00240E8C">
      <w:pPr>
        <w:pStyle w:val="NoSpacing"/>
        <w:numPr>
          <w:ilvl w:val="0"/>
          <w:numId w:val="2"/>
        </w:numPr>
      </w:pPr>
      <w:r>
        <w:t>We need (at least) a coordinator to keep the lights on</w:t>
      </w:r>
    </w:p>
    <w:p w14:paraId="68C9EF23" w14:textId="2AE2B764" w:rsidR="00C527CF" w:rsidRDefault="00C527CF" w:rsidP="00240E8C">
      <w:pPr>
        <w:pStyle w:val="NoSpacing"/>
        <w:numPr>
          <w:ilvl w:val="0"/>
          <w:numId w:val="2"/>
        </w:numPr>
      </w:pPr>
      <w:r>
        <w:t>Heather needs a schedule of workers through May 2022</w:t>
      </w:r>
    </w:p>
    <w:p w14:paraId="56A23FB5" w14:textId="281CEEAD" w:rsidR="00F62F8B" w:rsidRDefault="00F62F8B" w:rsidP="00240E8C">
      <w:pPr>
        <w:pStyle w:val="NoSpacing"/>
        <w:numPr>
          <w:ilvl w:val="0"/>
          <w:numId w:val="2"/>
        </w:numPr>
      </w:pPr>
      <w:r w:rsidRPr="00896C01">
        <w:rPr>
          <w:u w:val="single"/>
        </w:rPr>
        <w:t xml:space="preserve">Dave </w:t>
      </w:r>
      <w:proofErr w:type="spellStart"/>
      <w:r w:rsidRPr="00896C01">
        <w:rPr>
          <w:u w:val="single"/>
        </w:rPr>
        <w:t>Weiler</w:t>
      </w:r>
      <w:proofErr w:type="spellEnd"/>
      <w:r>
        <w:t xml:space="preserve">: How do we start the search process? Do we need a working committee and who would be in that group?  Do we have a network of possible individuals who might be suitable </w:t>
      </w:r>
      <w:proofErr w:type="gramStart"/>
      <w:r>
        <w:t>candidates.</w:t>
      </w:r>
      <w:proofErr w:type="gramEnd"/>
      <w:r>
        <w:t xml:space="preserve"> </w:t>
      </w:r>
    </w:p>
    <w:p w14:paraId="78FD236F" w14:textId="7C55B76E" w:rsidR="006A431B" w:rsidRDefault="006A431B" w:rsidP="00240E8C">
      <w:pPr>
        <w:pStyle w:val="NoSpacing"/>
        <w:numPr>
          <w:ilvl w:val="0"/>
          <w:numId w:val="2"/>
        </w:numPr>
      </w:pPr>
      <w:r w:rsidRPr="00896C01">
        <w:rPr>
          <w:u w:val="single"/>
        </w:rPr>
        <w:t>Lane Hamm</w:t>
      </w:r>
      <w:r>
        <w:t xml:space="preserve">: Do we have a list of the critical things this person (Children’s Coordinator) needs to do? </w:t>
      </w:r>
    </w:p>
    <w:p w14:paraId="7F6AF85C" w14:textId="6448E69E" w:rsidR="00806834" w:rsidRDefault="00806834" w:rsidP="00240E8C">
      <w:pPr>
        <w:pStyle w:val="NoSpacing"/>
        <w:numPr>
          <w:ilvl w:val="0"/>
          <w:numId w:val="2"/>
        </w:numPr>
      </w:pPr>
      <w:r>
        <w:rPr>
          <w:u w:val="single"/>
        </w:rPr>
        <w:t>Long</w:t>
      </w:r>
      <w:r w:rsidRPr="00806834">
        <w:t>-</w:t>
      </w:r>
      <w:r>
        <w:t>Term answer is we need a Children’s Minister, which is more important to the Children’s Coordinator position.</w:t>
      </w:r>
    </w:p>
    <w:p w14:paraId="5BC42EB6" w14:textId="16D09E85" w:rsidR="008359F5" w:rsidRDefault="008359F5" w:rsidP="00240E8C">
      <w:pPr>
        <w:pStyle w:val="NoSpacing"/>
        <w:numPr>
          <w:ilvl w:val="0"/>
          <w:numId w:val="2"/>
        </w:numPr>
      </w:pPr>
      <w:r>
        <w:rPr>
          <w:u w:val="single"/>
        </w:rPr>
        <w:t xml:space="preserve">Jeremy Picker </w:t>
      </w:r>
      <w:r>
        <w:t>– should family ministry be part of Jeremy’s role as well?</w:t>
      </w:r>
      <w:r w:rsidR="006953BB">
        <w:t xml:space="preserve"> </w:t>
      </w:r>
      <w:proofErr w:type="gramStart"/>
      <w:r>
        <w:t>(</w:t>
      </w:r>
      <w:proofErr w:type="gramEnd"/>
      <w:r>
        <w:t>A main goal expressed for the Children’s Minister)</w:t>
      </w:r>
    </w:p>
    <w:p w14:paraId="5B24C2B9" w14:textId="5137151C" w:rsidR="00BF2BB2" w:rsidRDefault="00BF2BB2" w:rsidP="00240E8C">
      <w:pPr>
        <w:pStyle w:val="NoSpacing"/>
        <w:numPr>
          <w:ilvl w:val="0"/>
          <w:numId w:val="2"/>
        </w:numPr>
      </w:pPr>
      <w:proofErr w:type="spellStart"/>
      <w:r>
        <w:t>ACTiON</w:t>
      </w:r>
      <w:proofErr w:type="spellEnd"/>
      <w:r>
        <w:t xml:space="preserve"> ITEM – Next Mtg</w:t>
      </w:r>
    </w:p>
    <w:p w14:paraId="4931AC90" w14:textId="639590ED" w:rsidR="00BF2BB2" w:rsidRDefault="00BF2BB2" w:rsidP="00BF2BB2">
      <w:pPr>
        <w:pStyle w:val="NoSpacing"/>
        <w:numPr>
          <w:ilvl w:val="1"/>
          <w:numId w:val="2"/>
        </w:numPr>
      </w:pPr>
      <w:r>
        <w:t>Jeff’s replacement</w:t>
      </w:r>
    </w:p>
    <w:p w14:paraId="7BE5CEC0" w14:textId="49027AA7" w:rsidR="00BF2BB2" w:rsidRDefault="00BF2BB2" w:rsidP="00BF2BB2">
      <w:pPr>
        <w:pStyle w:val="NoSpacing"/>
        <w:numPr>
          <w:ilvl w:val="1"/>
          <w:numId w:val="2"/>
        </w:numPr>
      </w:pPr>
      <w:r>
        <w:t>Children Coordinator</w:t>
      </w:r>
    </w:p>
    <w:p w14:paraId="7F2847A2" w14:textId="2575CD3E" w:rsidR="00BF2BB2" w:rsidRDefault="00BF2BB2" w:rsidP="00BF2BB2">
      <w:pPr>
        <w:pStyle w:val="NoSpacing"/>
        <w:numPr>
          <w:ilvl w:val="1"/>
          <w:numId w:val="2"/>
        </w:numPr>
      </w:pPr>
      <w:r>
        <w:t>How do we stage these? How do we approach these? What is the timing of each one?</w:t>
      </w:r>
    </w:p>
    <w:p w14:paraId="334F9AAB" w14:textId="5B8754A4" w:rsidR="002E1935" w:rsidRDefault="002E1935" w:rsidP="002E1935">
      <w:pPr>
        <w:pStyle w:val="NoSpacing"/>
        <w:numPr>
          <w:ilvl w:val="2"/>
          <w:numId w:val="2"/>
        </w:numPr>
      </w:pPr>
      <w:r>
        <w:t>Vision Elders will continue this discussion. Will bring thoughts/recommendations to the next Shepherd meeting scheduled for Dec. 13, 2021.</w:t>
      </w:r>
    </w:p>
    <w:p w14:paraId="71C70D4A" w14:textId="77777777" w:rsidR="00806834" w:rsidRDefault="00806834" w:rsidP="00806834">
      <w:pPr>
        <w:pStyle w:val="NoSpacing"/>
        <w:ind w:left="2160"/>
      </w:pPr>
    </w:p>
    <w:p w14:paraId="7DBF266E" w14:textId="25BCDD4D" w:rsidR="00FA4509" w:rsidRDefault="00FA4509" w:rsidP="003528CA">
      <w:pPr>
        <w:pStyle w:val="NoSpacing"/>
      </w:pPr>
    </w:p>
    <w:p w14:paraId="5982A04D" w14:textId="08ADA200" w:rsidR="008359F5" w:rsidRDefault="008359F5" w:rsidP="003528CA">
      <w:pPr>
        <w:pStyle w:val="NoSpacing"/>
      </w:pPr>
      <w:r w:rsidRPr="00D0717F">
        <w:rPr>
          <w:b/>
          <w:bCs/>
          <w:color w:val="7030A0"/>
          <w:sz w:val="28"/>
          <w:szCs w:val="28"/>
        </w:rPr>
        <w:t>Classes</w:t>
      </w:r>
      <w:r>
        <w:t>:</w:t>
      </w:r>
    </w:p>
    <w:p w14:paraId="0709FD73" w14:textId="77777777" w:rsidR="00F47DA4" w:rsidRDefault="00E15192" w:rsidP="003528CA">
      <w:pPr>
        <w:pStyle w:val="NoSpacing"/>
      </w:pPr>
      <w:r>
        <w:t xml:space="preserve">January 2, 2022: </w:t>
      </w:r>
      <w:r w:rsidR="00F47DA4">
        <w:t>Joint class fellowship time</w:t>
      </w:r>
    </w:p>
    <w:p w14:paraId="082C8EAE" w14:textId="46DD15A2" w:rsidR="008359F5" w:rsidRDefault="00F47DA4" w:rsidP="003528CA">
      <w:pPr>
        <w:pStyle w:val="NoSpacing"/>
      </w:pPr>
      <w:r>
        <w:t xml:space="preserve">January 9, 2022 (start class): </w:t>
      </w:r>
      <w:r w:rsidR="008359F5">
        <w:t>Youth and Members (intergenerational) going through the book of James.  10-15 minutes of teaching and then discussion times.  We want all generations to discuss the Bible lesson.  Plan on going through the book of James for 3 months.</w:t>
      </w:r>
    </w:p>
    <w:p w14:paraId="2A93BC2D" w14:textId="4B20315A" w:rsidR="008D0C3E" w:rsidRDefault="008D0C3E" w:rsidP="008D0C3E">
      <w:pPr>
        <w:pStyle w:val="NoSpacing"/>
        <w:numPr>
          <w:ilvl w:val="0"/>
          <w:numId w:val="3"/>
        </w:numPr>
      </w:pPr>
      <w:r>
        <w:t>Bret – ask AJ if any of the ACTS students would be willing to attend one of these classes.</w:t>
      </w:r>
    </w:p>
    <w:p w14:paraId="3505BE00" w14:textId="3856E529" w:rsidR="008359F5" w:rsidRDefault="008359F5" w:rsidP="003528CA">
      <w:pPr>
        <w:pStyle w:val="NoSpacing"/>
      </w:pPr>
    </w:p>
    <w:p w14:paraId="78A22398" w14:textId="268F8B85" w:rsidR="008359F5" w:rsidRDefault="008359F5" w:rsidP="003528CA">
      <w:pPr>
        <w:pStyle w:val="NoSpacing"/>
      </w:pPr>
      <w:r>
        <w:t xml:space="preserve">Jeff </w:t>
      </w:r>
      <w:proofErr w:type="spellStart"/>
      <w:r>
        <w:t>Kryder</w:t>
      </w:r>
      <w:proofErr w:type="spellEnd"/>
      <w:r>
        <w:t xml:space="preserve"> – disappointed in class attendance on Sundays.  Current Psalms class has a “piss poor” attendance.</w:t>
      </w:r>
    </w:p>
    <w:p w14:paraId="6BE83399" w14:textId="46105CF5" w:rsidR="008359F5" w:rsidRDefault="008359F5" w:rsidP="003528CA">
      <w:pPr>
        <w:pStyle w:val="NoSpacing"/>
      </w:pPr>
    </w:p>
    <w:p w14:paraId="7CCAFDE3" w14:textId="357D8DCA" w:rsidR="008359F5" w:rsidRDefault="008359F5" w:rsidP="003528CA">
      <w:pPr>
        <w:pStyle w:val="NoSpacing"/>
      </w:pPr>
    </w:p>
    <w:p w14:paraId="2CB53E60" w14:textId="602DAEAE" w:rsidR="0099201D" w:rsidRDefault="0099201D" w:rsidP="003528CA">
      <w:pPr>
        <w:pStyle w:val="NoSpacing"/>
      </w:pPr>
      <w:r>
        <w:t xml:space="preserve">Elder Sign-up </w:t>
      </w:r>
      <w:r w:rsidR="00D0717F">
        <w:t>for</w:t>
      </w:r>
      <w:r>
        <w:t xml:space="preserve"> Tuesday Staff Mtgs.</w:t>
      </w:r>
      <w:r w:rsidR="00D0717F">
        <w:t xml:space="preserve"> – </w:t>
      </w:r>
      <w:hyperlink r:id="rId9" w:anchor="gid=0" w:history="1">
        <w:r w:rsidR="00D0717F" w:rsidRPr="00D0717F">
          <w:rPr>
            <w:rStyle w:val="Hyperlink"/>
          </w:rPr>
          <w:t xml:space="preserve">link to sign up </w:t>
        </w:r>
        <w:r w:rsidR="00D0717F" w:rsidRPr="00D0717F">
          <w:rPr>
            <w:rStyle w:val="Hyperlink"/>
            <w:b/>
            <w:i/>
          </w:rPr>
          <w:t>here</w:t>
        </w:r>
      </w:hyperlink>
    </w:p>
    <w:p w14:paraId="485950B0" w14:textId="77777777" w:rsidR="00FA4509" w:rsidRDefault="00FA4509" w:rsidP="003528CA">
      <w:pPr>
        <w:pStyle w:val="NoSpacing"/>
      </w:pPr>
    </w:p>
    <w:p w14:paraId="0EF17F1E" w14:textId="6658AC8E" w:rsidR="00FA4509" w:rsidRDefault="00FA4509" w:rsidP="003528CA">
      <w:pPr>
        <w:pStyle w:val="NoSpacing"/>
      </w:pPr>
    </w:p>
    <w:p w14:paraId="72E0AB82" w14:textId="40459413" w:rsidR="00205CCD" w:rsidRPr="00205CCD" w:rsidRDefault="00205CCD" w:rsidP="003528CA">
      <w:pPr>
        <w:pStyle w:val="NoSpacing"/>
        <w:rPr>
          <w:b/>
        </w:rPr>
      </w:pPr>
      <w:r w:rsidRPr="00205CCD">
        <w:rPr>
          <w:b/>
        </w:rPr>
        <w:t>Thanksgiving Prayer</w:t>
      </w:r>
    </w:p>
    <w:p w14:paraId="484E7491" w14:textId="33415C9E" w:rsidR="00205CCD" w:rsidRDefault="00205CCD" w:rsidP="003528CA">
      <w:pPr>
        <w:pStyle w:val="NoSpacing"/>
      </w:pPr>
      <w:r>
        <w:t xml:space="preserve">Several asked so I have included at </w:t>
      </w:r>
      <w:r w:rsidRPr="001F22FE">
        <w:rPr>
          <w:b/>
          <w:color w:val="7030A0"/>
          <w:sz w:val="24"/>
          <w:szCs w:val="24"/>
        </w:rPr>
        <w:t>Attachment C</w:t>
      </w:r>
      <w:r>
        <w:t xml:space="preserve"> the shepherd’s prayer that was given this past Sunday, Nov. 28, 2021.</w:t>
      </w:r>
    </w:p>
    <w:p w14:paraId="27734E85" w14:textId="770304B2" w:rsidR="00EC00DF" w:rsidRDefault="00EC00DF"/>
    <w:p w14:paraId="49D81208" w14:textId="01389002" w:rsidR="001F22FE" w:rsidRDefault="001F22FE"/>
    <w:p w14:paraId="71F93AB2" w14:textId="37E2B166" w:rsidR="001F22FE" w:rsidRDefault="001F22FE">
      <w:r w:rsidRPr="001F22FE">
        <w:rPr>
          <w:b/>
        </w:rPr>
        <w:t>Elder Contact Info</w:t>
      </w:r>
      <w:r>
        <w:t xml:space="preserve"> included at </w:t>
      </w:r>
      <w:r w:rsidRPr="001F22FE">
        <w:rPr>
          <w:b/>
          <w:color w:val="7030A0"/>
          <w:sz w:val="24"/>
          <w:szCs w:val="24"/>
        </w:rPr>
        <w:t xml:space="preserve">Attachment </w:t>
      </w:r>
      <w:r w:rsidRPr="001F22FE">
        <w:rPr>
          <w:b/>
          <w:color w:val="7030A0"/>
          <w:sz w:val="24"/>
          <w:szCs w:val="24"/>
        </w:rPr>
        <w:t>D</w:t>
      </w:r>
      <w:r>
        <w:t>.</w:t>
      </w:r>
    </w:p>
    <w:p w14:paraId="36435F2E" w14:textId="0E672E99" w:rsidR="005364E5" w:rsidRDefault="00E96D01">
      <w:pPr>
        <w:rPr>
          <w:b/>
          <w:color w:val="7030A0"/>
          <w:sz w:val="24"/>
          <w:szCs w:val="24"/>
        </w:rPr>
      </w:pPr>
      <w:r>
        <w:br w:type="page"/>
      </w:r>
    </w:p>
    <w:p w14:paraId="7D19F416" w14:textId="0F0A560F" w:rsidR="005364E5" w:rsidRPr="005364E5" w:rsidRDefault="005364E5" w:rsidP="005364E5">
      <w:pPr>
        <w:pStyle w:val="NoSpacing"/>
        <w:jc w:val="right"/>
        <w:rPr>
          <w:b/>
          <w:color w:val="7030A0"/>
          <w:sz w:val="24"/>
          <w:szCs w:val="24"/>
        </w:rPr>
      </w:pPr>
      <w:r w:rsidRPr="005364E5">
        <w:rPr>
          <w:b/>
          <w:color w:val="7030A0"/>
          <w:sz w:val="24"/>
          <w:szCs w:val="24"/>
        </w:rPr>
        <w:t>Attachment</w:t>
      </w:r>
      <w:r>
        <w:rPr>
          <w:b/>
          <w:color w:val="7030A0"/>
          <w:sz w:val="24"/>
          <w:szCs w:val="24"/>
        </w:rPr>
        <w:t xml:space="preserve"> </w:t>
      </w:r>
      <w:r>
        <w:rPr>
          <w:b/>
          <w:color w:val="7030A0"/>
          <w:sz w:val="24"/>
          <w:szCs w:val="24"/>
        </w:rPr>
        <w:t>A</w:t>
      </w:r>
    </w:p>
    <w:p w14:paraId="2E4C7CFD" w14:textId="23D6A8E4" w:rsidR="005364E5" w:rsidRDefault="005364E5" w:rsidP="005364E5">
      <w:pPr>
        <w:rPr>
          <w:b/>
          <w:bCs/>
          <w:i/>
          <w:iCs/>
        </w:rPr>
      </w:pPr>
      <w:r>
        <w:rPr>
          <w:b/>
          <w:bCs/>
          <w:i/>
          <w:iCs/>
        </w:rPr>
        <w:t>Sermon Series – 7 Values that Matter</w:t>
      </w:r>
    </w:p>
    <w:p w14:paraId="4763D3DF" w14:textId="77777777" w:rsidR="005364E5" w:rsidRPr="00AC78A7" w:rsidRDefault="005364E5" w:rsidP="005364E5">
      <w:pPr>
        <w:jc w:val="right"/>
        <w:rPr>
          <w:bCs/>
          <w:iCs/>
        </w:rPr>
      </w:pPr>
      <w:r w:rsidRPr="00AC78A7">
        <w:rPr>
          <w:bCs/>
          <w:iCs/>
        </w:rPr>
        <w:t>As of 11.30.2021</w:t>
      </w:r>
    </w:p>
    <w:p w14:paraId="5BC3E34F" w14:textId="77777777" w:rsidR="005364E5" w:rsidRDefault="005364E5" w:rsidP="005364E5">
      <w:pPr>
        <w:rPr>
          <w:b/>
          <w:bCs/>
          <w:i/>
          <w:iCs/>
        </w:rPr>
      </w:pPr>
      <w:r>
        <w:rPr>
          <w:b/>
          <w:bCs/>
          <w:i/>
          <w:iCs/>
        </w:rPr>
        <w:t>Approach</w:t>
      </w:r>
    </w:p>
    <w:p w14:paraId="04F42A9D" w14:textId="77777777" w:rsidR="005364E5" w:rsidRPr="005364E5" w:rsidRDefault="005364E5" w:rsidP="005364E5">
      <w:pPr>
        <w:rPr>
          <w:b/>
          <w:bCs/>
          <w:i/>
          <w:iCs/>
          <w:sz w:val="6"/>
          <w:szCs w:val="6"/>
        </w:rPr>
      </w:pPr>
    </w:p>
    <w:p w14:paraId="26138581" w14:textId="77777777" w:rsidR="005364E5" w:rsidRPr="007D6CC2" w:rsidRDefault="005364E5" w:rsidP="005364E5">
      <w:pPr>
        <w:pStyle w:val="ListParagraph"/>
        <w:numPr>
          <w:ilvl w:val="0"/>
          <w:numId w:val="8"/>
        </w:numPr>
        <w:rPr>
          <w:b/>
          <w:bCs/>
          <w:i/>
          <w:iCs/>
          <w:color w:val="000000" w:themeColor="text1"/>
        </w:rPr>
      </w:pPr>
      <w:r w:rsidRPr="007D6CC2">
        <w:rPr>
          <w:b/>
          <w:bCs/>
          <w:i/>
          <w:iCs/>
        </w:rPr>
        <w:t>Mission of MX.</w:t>
      </w:r>
      <w:r>
        <w:rPr>
          <w:i/>
          <w:iCs/>
        </w:rPr>
        <w:t xml:space="preserve">  Each week reiterate the Mission of MX </w:t>
      </w:r>
      <w:r w:rsidRPr="00273276">
        <w:rPr>
          <w:b/>
          <w:bCs/>
          <w:i/>
          <w:iCs/>
        </w:rPr>
        <w:t xml:space="preserve">– </w:t>
      </w:r>
      <w:r w:rsidRPr="007D6CC2">
        <w:rPr>
          <w:b/>
          <w:bCs/>
          <w:i/>
          <w:iCs/>
          <w:color w:val="000000" w:themeColor="text1"/>
        </w:rPr>
        <w:t xml:space="preserve">Welcoming others into a growing relationship with Jesus Christ. </w:t>
      </w:r>
    </w:p>
    <w:p w14:paraId="55F56FBE" w14:textId="77777777" w:rsidR="005364E5" w:rsidRPr="00273276" w:rsidRDefault="005364E5" w:rsidP="005364E5">
      <w:pPr>
        <w:pStyle w:val="ListParagraph"/>
        <w:numPr>
          <w:ilvl w:val="0"/>
          <w:numId w:val="8"/>
        </w:numPr>
        <w:rPr>
          <w:b/>
          <w:bCs/>
          <w:i/>
          <w:iCs/>
        </w:rPr>
      </w:pPr>
      <w:r w:rsidRPr="007D6CC2">
        <w:rPr>
          <w:b/>
          <w:bCs/>
          <w:i/>
          <w:iCs/>
        </w:rPr>
        <w:t>Vision of MX</w:t>
      </w:r>
      <w:r>
        <w:rPr>
          <w:i/>
          <w:iCs/>
        </w:rPr>
        <w:t xml:space="preserve"> - Each week set out the vision of MX </w:t>
      </w:r>
      <w:r w:rsidRPr="00273276">
        <w:rPr>
          <w:b/>
          <w:bCs/>
          <w:i/>
          <w:iCs/>
        </w:rPr>
        <w:t>-</w:t>
      </w:r>
      <w:r>
        <w:rPr>
          <w:b/>
          <w:bCs/>
          <w:i/>
          <w:iCs/>
        </w:rPr>
        <w:t xml:space="preserve"> </w:t>
      </w:r>
      <w:r w:rsidRPr="00273276">
        <w:rPr>
          <w:b/>
          <w:bCs/>
        </w:rPr>
        <w:t xml:space="preserve">Creating a contagious culture eager to DELIGHT in God, ENCOURAGE one another, and SERVE eagerly.  </w:t>
      </w:r>
    </w:p>
    <w:p w14:paraId="43CCA99C" w14:textId="77777777" w:rsidR="005364E5" w:rsidRPr="00273276" w:rsidRDefault="005364E5" w:rsidP="005364E5">
      <w:pPr>
        <w:pStyle w:val="ListParagraph"/>
        <w:numPr>
          <w:ilvl w:val="0"/>
          <w:numId w:val="8"/>
        </w:numPr>
        <w:rPr>
          <w:b/>
          <w:bCs/>
          <w:i/>
          <w:iCs/>
        </w:rPr>
      </w:pPr>
      <w:r>
        <w:rPr>
          <w:b/>
          <w:bCs/>
          <w:i/>
          <w:iCs/>
        </w:rPr>
        <w:t xml:space="preserve">Values of MX - Each week mention all the values and then focus on one value for the message - </w:t>
      </w:r>
      <w:r w:rsidRPr="00273276">
        <w:rPr>
          <w:b/>
          <w:bCs/>
        </w:rPr>
        <w:t>The 7 values to shape our future.</w:t>
      </w:r>
    </w:p>
    <w:p w14:paraId="1D939A7E" w14:textId="77777777" w:rsidR="005364E5" w:rsidRPr="009540C6" w:rsidRDefault="005364E5" w:rsidP="005364E5">
      <w:pPr>
        <w:numPr>
          <w:ilvl w:val="0"/>
          <w:numId w:val="7"/>
        </w:numPr>
        <w:spacing w:after="0" w:line="240" w:lineRule="auto"/>
      </w:pPr>
      <w:r w:rsidRPr="009540C6">
        <w:t>Spirit-led.</w:t>
      </w:r>
    </w:p>
    <w:p w14:paraId="429A9EED" w14:textId="77777777" w:rsidR="005364E5" w:rsidRPr="009540C6" w:rsidRDefault="005364E5" w:rsidP="005364E5">
      <w:pPr>
        <w:numPr>
          <w:ilvl w:val="0"/>
          <w:numId w:val="7"/>
        </w:numPr>
        <w:spacing w:after="0" w:line="240" w:lineRule="auto"/>
      </w:pPr>
      <w:r>
        <w:t>Diversity.</w:t>
      </w:r>
    </w:p>
    <w:p w14:paraId="40CFCB0E" w14:textId="77777777" w:rsidR="005364E5" w:rsidRPr="009540C6" w:rsidRDefault="005364E5" w:rsidP="005364E5">
      <w:pPr>
        <w:numPr>
          <w:ilvl w:val="0"/>
          <w:numId w:val="7"/>
        </w:numPr>
        <w:spacing w:after="0" w:line="240" w:lineRule="auto"/>
      </w:pPr>
      <w:r w:rsidRPr="009540C6">
        <w:t xml:space="preserve">Next-Gen. </w:t>
      </w:r>
    </w:p>
    <w:p w14:paraId="7EADB392" w14:textId="77777777" w:rsidR="005364E5" w:rsidRPr="009540C6" w:rsidRDefault="005364E5" w:rsidP="005364E5">
      <w:pPr>
        <w:numPr>
          <w:ilvl w:val="0"/>
          <w:numId w:val="7"/>
        </w:numPr>
        <w:spacing w:after="0" w:line="240" w:lineRule="auto"/>
      </w:pPr>
      <w:r w:rsidRPr="009540C6">
        <w:t>Adaptable.</w:t>
      </w:r>
    </w:p>
    <w:p w14:paraId="68CEDFEC" w14:textId="77777777" w:rsidR="005364E5" w:rsidRPr="009540C6" w:rsidRDefault="005364E5" w:rsidP="005364E5">
      <w:pPr>
        <w:numPr>
          <w:ilvl w:val="0"/>
          <w:numId w:val="7"/>
        </w:numPr>
        <w:spacing w:after="0" w:line="240" w:lineRule="auto"/>
      </w:pPr>
      <w:r w:rsidRPr="009540C6">
        <w:t>Family.</w:t>
      </w:r>
    </w:p>
    <w:p w14:paraId="6371528C" w14:textId="77777777" w:rsidR="005364E5" w:rsidRDefault="005364E5" w:rsidP="005364E5">
      <w:pPr>
        <w:numPr>
          <w:ilvl w:val="0"/>
          <w:numId w:val="7"/>
        </w:numPr>
        <w:spacing w:after="0" w:line="240" w:lineRule="auto"/>
      </w:pPr>
      <w:r>
        <w:t>Generous.</w:t>
      </w:r>
    </w:p>
    <w:p w14:paraId="0D78C1B1" w14:textId="77777777" w:rsidR="005364E5" w:rsidRDefault="005364E5" w:rsidP="005364E5">
      <w:pPr>
        <w:numPr>
          <w:ilvl w:val="0"/>
          <w:numId w:val="7"/>
        </w:numPr>
        <w:spacing w:after="0" w:line="240" w:lineRule="auto"/>
      </w:pPr>
      <w:r w:rsidRPr="009540C6">
        <w:t>Missional.</w:t>
      </w:r>
    </w:p>
    <w:p w14:paraId="6CAB6E4D" w14:textId="77777777" w:rsidR="005364E5" w:rsidRDefault="005364E5" w:rsidP="005364E5">
      <w:pPr>
        <w:pStyle w:val="ListParagraph"/>
        <w:numPr>
          <w:ilvl w:val="0"/>
          <w:numId w:val="8"/>
        </w:numPr>
      </w:pPr>
      <w:r w:rsidRPr="007D6CC2">
        <w:rPr>
          <w:b/>
          <w:bCs/>
        </w:rPr>
        <w:t>Book of Acts.</w:t>
      </w:r>
      <w:r>
        <w:t xml:space="preserve">  In order to ground the values in the Biblical story, hold them together as a cohesive unit, and to highlight a spirit of growth and change, I recommend that the Book of Acts is used each week as the primary text.</w:t>
      </w:r>
    </w:p>
    <w:p w14:paraId="07B3795C" w14:textId="77777777" w:rsidR="005364E5" w:rsidRDefault="005364E5" w:rsidP="005364E5">
      <w:pPr>
        <w:pStyle w:val="ListParagraph"/>
        <w:numPr>
          <w:ilvl w:val="1"/>
          <w:numId w:val="8"/>
        </w:numPr>
      </w:pPr>
      <w:r w:rsidRPr="007D6CC2">
        <w:rPr>
          <w:b/>
          <w:bCs/>
        </w:rPr>
        <w:t>Jesus -</w:t>
      </w:r>
      <w:r>
        <w:t xml:space="preserve"> Since the Book of Acts flows as the church’s story after the work of Jesus in the flesh, the Gospels will also illustrate these values.  At times it will be fitting to illustrate from the gospel or at least refer to a time when Jesus demonstrated this value.  </w:t>
      </w:r>
    </w:p>
    <w:p w14:paraId="0B437BCB" w14:textId="77777777" w:rsidR="005364E5" w:rsidRPr="006B0729" w:rsidRDefault="005364E5" w:rsidP="005364E5">
      <w:pPr>
        <w:pStyle w:val="ListParagraph"/>
        <w:numPr>
          <w:ilvl w:val="1"/>
          <w:numId w:val="8"/>
        </w:numPr>
        <w:rPr>
          <w:b/>
          <w:bCs/>
        </w:rPr>
      </w:pPr>
      <w:r w:rsidRPr="007D6CC2">
        <w:rPr>
          <w:b/>
          <w:bCs/>
        </w:rPr>
        <w:t xml:space="preserve">OT </w:t>
      </w:r>
      <w:r>
        <w:t xml:space="preserve">- Furthermore, since Jesus is the fulfillment of the OT, the OT record will also attest to these values.  </w:t>
      </w:r>
    </w:p>
    <w:p w14:paraId="36F0C528" w14:textId="77777777" w:rsidR="005364E5" w:rsidRDefault="005364E5" w:rsidP="005364E5">
      <w:pPr>
        <w:pStyle w:val="ListParagraph"/>
        <w:numPr>
          <w:ilvl w:val="0"/>
          <w:numId w:val="8"/>
        </w:numPr>
      </w:pPr>
      <w:r w:rsidRPr="006B0729">
        <w:rPr>
          <w:b/>
          <w:bCs/>
        </w:rPr>
        <w:t>Team Approach.  Get together with</w:t>
      </w:r>
      <w:r>
        <w:t xml:space="preserve"> 2-3 other people and spend some time thinking about your value – how it is Biblically rooted, why it is important, how to explain it, etc.  </w:t>
      </w:r>
    </w:p>
    <w:p w14:paraId="4DC86207" w14:textId="77777777" w:rsidR="005364E5" w:rsidRDefault="005364E5" w:rsidP="005364E5">
      <w:pPr>
        <w:pStyle w:val="ListParagraph"/>
        <w:numPr>
          <w:ilvl w:val="0"/>
          <w:numId w:val="8"/>
        </w:numPr>
      </w:pPr>
      <w:r w:rsidRPr="007D6CC2">
        <w:rPr>
          <w:b/>
          <w:bCs/>
        </w:rPr>
        <w:t>Priority or Project.</w:t>
      </w:r>
      <w:r>
        <w:t xml:space="preserve">  </w:t>
      </w:r>
      <w:r w:rsidRPr="00273276">
        <w:t xml:space="preserve">Each week highlight a priority or project that flow from our vision and values in the next 1-3 years. </w:t>
      </w:r>
    </w:p>
    <w:p w14:paraId="1B657FDC" w14:textId="77777777" w:rsidR="005364E5" w:rsidRPr="00EA7BF8" w:rsidRDefault="005364E5" w:rsidP="005364E5">
      <w:pPr>
        <w:pStyle w:val="ListParagraph"/>
        <w:numPr>
          <w:ilvl w:val="0"/>
          <w:numId w:val="8"/>
        </w:numPr>
      </w:pPr>
      <w:r>
        <w:rPr>
          <w:b/>
          <w:bCs/>
        </w:rPr>
        <w:t xml:space="preserve">Supporting Elder.  </w:t>
      </w:r>
      <w:r w:rsidRPr="00EA7BF8">
        <w:t xml:space="preserve">Each week an elder will follow-up the message to validate the importance of this value to the future of MX. </w:t>
      </w:r>
    </w:p>
    <w:p w14:paraId="1FE6E22E" w14:textId="77777777" w:rsidR="005364E5" w:rsidRDefault="005364E5" w:rsidP="005364E5">
      <w:pPr>
        <w:pStyle w:val="ListParagraph"/>
        <w:numPr>
          <w:ilvl w:val="0"/>
          <w:numId w:val="8"/>
        </w:numPr>
        <w:rPr>
          <w:b/>
          <w:bCs/>
        </w:rPr>
      </w:pPr>
      <w:r w:rsidRPr="00B155C7">
        <w:rPr>
          <w:b/>
          <w:bCs/>
        </w:rPr>
        <w:t>7 Values</w:t>
      </w:r>
      <w:r>
        <w:rPr>
          <w:b/>
          <w:bCs/>
        </w:rPr>
        <w:t xml:space="preserve"> that Matter</w:t>
      </w:r>
    </w:p>
    <w:p w14:paraId="777FCE95" w14:textId="77777777" w:rsidR="005364E5" w:rsidRPr="00C72638" w:rsidRDefault="005364E5" w:rsidP="005364E5">
      <w:pPr>
        <w:pStyle w:val="ListParagraph"/>
        <w:numPr>
          <w:ilvl w:val="1"/>
          <w:numId w:val="8"/>
        </w:numPr>
        <w:rPr>
          <w:b/>
          <w:bCs/>
        </w:rPr>
      </w:pPr>
      <w:r>
        <w:t xml:space="preserve">We begin with the end in mind, examining our ministries through the framework of our 7 key values.  </w:t>
      </w:r>
    </w:p>
    <w:p w14:paraId="7D251C17" w14:textId="77777777" w:rsidR="005364E5" w:rsidRPr="00C72638" w:rsidRDefault="005364E5" w:rsidP="005364E5">
      <w:pPr>
        <w:pStyle w:val="ListParagraph"/>
        <w:numPr>
          <w:ilvl w:val="1"/>
          <w:numId w:val="8"/>
        </w:numPr>
        <w:rPr>
          <w:b/>
          <w:bCs/>
        </w:rPr>
      </w:pPr>
      <w:r>
        <w:t xml:space="preserve">Recognize that our definitions of these values may evolve with time, awareness, and outcomes.  </w:t>
      </w:r>
    </w:p>
    <w:p w14:paraId="13B3A933" w14:textId="77777777" w:rsidR="005364E5" w:rsidRPr="00B155C7" w:rsidRDefault="005364E5" w:rsidP="005364E5">
      <w:pPr>
        <w:pStyle w:val="ListParagraph"/>
        <w:numPr>
          <w:ilvl w:val="1"/>
          <w:numId w:val="8"/>
        </w:numPr>
        <w:rPr>
          <w:b/>
          <w:bCs/>
        </w:rPr>
      </w:pPr>
      <w:r w:rsidRPr="00473827">
        <w:rPr>
          <w:b/>
          <w:bCs/>
          <w:u w:val="single"/>
        </w:rPr>
        <w:t>Spirit-Led.</w:t>
      </w:r>
      <w:r>
        <w:rPr>
          <w:b/>
          <w:bCs/>
        </w:rPr>
        <w:t xml:space="preserve">  (January 2, 2022: Speaker – Jeremy Picker, Elder – Wole) </w:t>
      </w:r>
    </w:p>
    <w:p w14:paraId="6E6ED354" w14:textId="77777777" w:rsidR="005364E5" w:rsidRPr="007F1945" w:rsidRDefault="005364E5" w:rsidP="005364E5">
      <w:pPr>
        <w:pStyle w:val="ListParagraph"/>
        <w:numPr>
          <w:ilvl w:val="2"/>
          <w:numId w:val="8"/>
        </w:numPr>
        <w:rPr>
          <w:b/>
          <w:bCs/>
          <w:color w:val="000000" w:themeColor="text1"/>
        </w:rPr>
      </w:pPr>
      <w:r w:rsidRPr="007F1945">
        <w:rPr>
          <w:b/>
          <w:bCs/>
          <w:color w:val="000000" w:themeColor="text1"/>
        </w:rPr>
        <w:t>Spirit-Led (prayerfully following the direction of God)</w:t>
      </w:r>
    </w:p>
    <w:p w14:paraId="2CAE3A7F" w14:textId="77777777" w:rsidR="005364E5" w:rsidRDefault="005364E5" w:rsidP="005364E5">
      <w:pPr>
        <w:pStyle w:val="ListParagraph"/>
        <w:numPr>
          <w:ilvl w:val="2"/>
          <w:numId w:val="8"/>
        </w:numPr>
      </w:pPr>
      <w:r>
        <w:t xml:space="preserve">Acts 1 – prayer in upper room.  </w:t>
      </w:r>
    </w:p>
    <w:p w14:paraId="3306F314" w14:textId="77777777" w:rsidR="005364E5" w:rsidRDefault="005364E5" w:rsidP="005364E5">
      <w:pPr>
        <w:pStyle w:val="ListParagraph"/>
        <w:numPr>
          <w:ilvl w:val="2"/>
          <w:numId w:val="8"/>
        </w:numPr>
      </w:pPr>
      <w:r>
        <w:t>Fervent prayer and careful listening invited Spirit to lead.</w:t>
      </w:r>
    </w:p>
    <w:p w14:paraId="2CA8110C" w14:textId="77777777" w:rsidR="005364E5" w:rsidRDefault="005364E5" w:rsidP="005364E5">
      <w:pPr>
        <w:pStyle w:val="ListParagraph"/>
        <w:numPr>
          <w:ilvl w:val="2"/>
          <w:numId w:val="8"/>
        </w:numPr>
      </w:pPr>
      <w:r>
        <w:t xml:space="preserve">The Spirit provided power, comfort, courage, and hope. </w:t>
      </w:r>
    </w:p>
    <w:p w14:paraId="46A2B77A" w14:textId="77777777" w:rsidR="005364E5" w:rsidRDefault="005364E5" w:rsidP="005364E5">
      <w:pPr>
        <w:pStyle w:val="ListParagraph"/>
        <w:numPr>
          <w:ilvl w:val="2"/>
          <w:numId w:val="8"/>
        </w:numPr>
      </w:pPr>
      <w:r>
        <w:t>Acts 2 – Spirit shapes Pentecost and given to each believer at baptism.</w:t>
      </w:r>
    </w:p>
    <w:p w14:paraId="6B658D0C" w14:textId="77777777" w:rsidR="005364E5" w:rsidRDefault="005364E5" w:rsidP="005364E5">
      <w:pPr>
        <w:pStyle w:val="ListParagraph"/>
        <w:numPr>
          <w:ilvl w:val="2"/>
          <w:numId w:val="8"/>
        </w:numPr>
      </w:pPr>
      <w:r>
        <w:t>Acts 4 – Prayer together blows the roof off the place.</w:t>
      </w:r>
    </w:p>
    <w:p w14:paraId="31E0FB5F" w14:textId="77777777" w:rsidR="005364E5" w:rsidRDefault="005364E5" w:rsidP="005364E5">
      <w:pPr>
        <w:pStyle w:val="ListParagraph"/>
        <w:numPr>
          <w:ilvl w:val="2"/>
          <w:numId w:val="8"/>
        </w:numPr>
      </w:pPr>
      <w:r>
        <w:t>Acts 7 – Gets Stephen killed.</w:t>
      </w:r>
    </w:p>
    <w:p w14:paraId="1F1848A6" w14:textId="77777777" w:rsidR="005364E5" w:rsidRDefault="005364E5" w:rsidP="005364E5">
      <w:pPr>
        <w:pStyle w:val="ListParagraph"/>
        <w:numPr>
          <w:ilvl w:val="2"/>
          <w:numId w:val="8"/>
        </w:numPr>
      </w:pPr>
      <w:r>
        <w:t>Acts 8 – Leads Philip to carry out his work.</w:t>
      </w:r>
    </w:p>
    <w:p w14:paraId="01A7D9AE" w14:textId="77777777" w:rsidR="005364E5" w:rsidRDefault="005364E5" w:rsidP="005364E5">
      <w:pPr>
        <w:pStyle w:val="ListParagraph"/>
        <w:numPr>
          <w:ilvl w:val="2"/>
          <w:numId w:val="8"/>
        </w:numPr>
      </w:pPr>
      <w:r>
        <w:t>Acts 16 – Guides Paul in Macedonian call.</w:t>
      </w:r>
    </w:p>
    <w:p w14:paraId="1F56A5BB" w14:textId="77777777" w:rsidR="005364E5" w:rsidRDefault="005364E5" w:rsidP="005364E5">
      <w:pPr>
        <w:pStyle w:val="ListParagraph"/>
        <w:numPr>
          <w:ilvl w:val="2"/>
          <w:numId w:val="8"/>
        </w:numPr>
      </w:pPr>
      <w:r>
        <w:t xml:space="preserve">The Spirit is the living Jesus working in our day. </w:t>
      </w:r>
    </w:p>
    <w:p w14:paraId="5A20AF48" w14:textId="77777777" w:rsidR="005364E5" w:rsidRDefault="005364E5" w:rsidP="005364E5">
      <w:pPr>
        <w:pStyle w:val="ListParagraph"/>
        <w:numPr>
          <w:ilvl w:val="2"/>
          <w:numId w:val="8"/>
        </w:numPr>
      </w:pPr>
      <w:r>
        <w:t>The Spirit is extending the work and teachings of Jesus.</w:t>
      </w:r>
    </w:p>
    <w:p w14:paraId="32F132EA" w14:textId="77777777" w:rsidR="005364E5" w:rsidRDefault="005364E5" w:rsidP="005364E5">
      <w:pPr>
        <w:pStyle w:val="ListParagraph"/>
        <w:numPr>
          <w:ilvl w:val="2"/>
          <w:numId w:val="8"/>
        </w:numPr>
      </w:pPr>
      <w:r>
        <w:t>The Spirit’s work is a result of the gospel – the good news – that Jesus lived, died, and was raised.  It never operates apart from this pivotal core.</w:t>
      </w:r>
    </w:p>
    <w:p w14:paraId="6A3AFD64" w14:textId="77777777" w:rsidR="005364E5" w:rsidRDefault="005364E5" w:rsidP="005364E5">
      <w:pPr>
        <w:pStyle w:val="ListParagraph"/>
        <w:numPr>
          <w:ilvl w:val="2"/>
          <w:numId w:val="8"/>
        </w:numPr>
      </w:pPr>
      <w:r>
        <w:t xml:space="preserve">The Spirit most often, though not always work in community, and works through those in prayer.  </w:t>
      </w:r>
    </w:p>
    <w:p w14:paraId="7417E2FB" w14:textId="77777777" w:rsidR="005364E5" w:rsidRDefault="005364E5" w:rsidP="005364E5">
      <w:pPr>
        <w:pStyle w:val="ListParagraph"/>
        <w:numPr>
          <w:ilvl w:val="2"/>
          <w:numId w:val="8"/>
        </w:numPr>
      </w:pPr>
      <w:r>
        <w:t xml:space="preserve">The Spirit works through those with faith and in prayer. </w:t>
      </w:r>
    </w:p>
    <w:p w14:paraId="536BA879" w14:textId="77777777" w:rsidR="005364E5" w:rsidRDefault="005364E5" w:rsidP="005364E5">
      <w:pPr>
        <w:pStyle w:val="ListParagraph"/>
        <w:numPr>
          <w:ilvl w:val="2"/>
          <w:numId w:val="8"/>
        </w:numPr>
      </w:pPr>
      <w:r>
        <w:t xml:space="preserve">Our task is to carefully plan programs combining our planning with the Spirit’s guidance.  </w:t>
      </w:r>
    </w:p>
    <w:p w14:paraId="642B1C5F" w14:textId="77777777" w:rsidR="005364E5" w:rsidRDefault="005364E5" w:rsidP="005364E5">
      <w:pPr>
        <w:pStyle w:val="ListParagraph"/>
        <w:numPr>
          <w:ilvl w:val="2"/>
          <w:numId w:val="8"/>
        </w:numPr>
      </w:pPr>
      <w:r>
        <w:t>The work of the Spirit makes the work of the church distinct from any other organization or group or non-profit.</w:t>
      </w:r>
    </w:p>
    <w:p w14:paraId="64EC505C" w14:textId="77777777" w:rsidR="005364E5" w:rsidRDefault="005364E5" w:rsidP="005364E5">
      <w:pPr>
        <w:pStyle w:val="ListParagraph"/>
        <w:numPr>
          <w:ilvl w:val="2"/>
          <w:numId w:val="8"/>
        </w:numPr>
      </w:pPr>
      <w:r>
        <w:t xml:space="preserve">The Spirit brings God, Scripture, and our traditions, and makes them alive again in our time and place!!! </w:t>
      </w:r>
    </w:p>
    <w:p w14:paraId="58D3D02F" w14:textId="77777777" w:rsidR="005364E5" w:rsidRDefault="005364E5" w:rsidP="005364E5">
      <w:pPr>
        <w:pStyle w:val="ListParagraph"/>
        <w:numPr>
          <w:ilvl w:val="2"/>
          <w:numId w:val="8"/>
        </w:numPr>
      </w:pPr>
      <w:r>
        <w:t>Church members are not volunteers, they are agents of the Holy Spirit.</w:t>
      </w:r>
    </w:p>
    <w:p w14:paraId="50E67117" w14:textId="77777777" w:rsidR="005364E5" w:rsidRDefault="005364E5" w:rsidP="005364E5">
      <w:pPr>
        <w:pStyle w:val="ListParagraph"/>
        <w:numPr>
          <w:ilvl w:val="2"/>
          <w:numId w:val="8"/>
        </w:numPr>
      </w:pPr>
      <w:r>
        <w:t>Staff are not simply paid workers; they are men and women living out the Spirit’s call.</w:t>
      </w:r>
    </w:p>
    <w:p w14:paraId="338D6D47" w14:textId="77777777" w:rsidR="005364E5" w:rsidRDefault="005364E5" w:rsidP="005364E5">
      <w:pPr>
        <w:pStyle w:val="ListParagraph"/>
        <w:numPr>
          <w:ilvl w:val="2"/>
          <w:numId w:val="8"/>
        </w:numPr>
      </w:pPr>
      <w:r>
        <w:t xml:space="preserve">Are we listening to the Spirit?  What is the Spirit saying today?  </w:t>
      </w:r>
    </w:p>
    <w:p w14:paraId="53A6022D" w14:textId="77777777" w:rsidR="005364E5" w:rsidRDefault="005364E5" w:rsidP="005364E5">
      <w:pPr>
        <w:pStyle w:val="ListParagraph"/>
        <w:numPr>
          <w:ilvl w:val="2"/>
          <w:numId w:val="8"/>
        </w:numPr>
      </w:pPr>
      <w:r>
        <w:t>How are you obeying the Spirit?  (Acts 5:32)</w:t>
      </w:r>
    </w:p>
    <w:p w14:paraId="22AE59D5" w14:textId="77777777" w:rsidR="005364E5" w:rsidRDefault="005364E5" w:rsidP="005364E5">
      <w:pPr>
        <w:pStyle w:val="ListParagraph"/>
        <w:ind w:left="2160"/>
      </w:pPr>
    </w:p>
    <w:p w14:paraId="15B8FFEC" w14:textId="77777777" w:rsidR="005364E5" w:rsidRPr="00BC6BB7" w:rsidRDefault="005364E5" w:rsidP="005364E5">
      <w:pPr>
        <w:pStyle w:val="ListParagraph"/>
        <w:numPr>
          <w:ilvl w:val="1"/>
          <w:numId w:val="8"/>
        </w:numPr>
        <w:rPr>
          <w:b/>
          <w:bCs/>
        </w:rPr>
      </w:pPr>
      <w:r w:rsidRPr="00473827">
        <w:rPr>
          <w:b/>
          <w:bCs/>
          <w:u w:val="single"/>
        </w:rPr>
        <w:t>Next Gen.</w:t>
      </w:r>
      <w:r w:rsidRPr="00BC6BB7">
        <w:rPr>
          <w:b/>
          <w:bCs/>
        </w:rPr>
        <w:t xml:space="preserve">  (Jan 9, </w:t>
      </w:r>
      <w:r>
        <w:rPr>
          <w:b/>
          <w:bCs/>
        </w:rPr>
        <w:t xml:space="preserve">2022: </w:t>
      </w:r>
      <w:r w:rsidRPr="00BC6BB7">
        <w:rPr>
          <w:b/>
          <w:bCs/>
        </w:rPr>
        <w:t xml:space="preserve">Speaker – Jeremy, Elder – Steve Awtrey) </w:t>
      </w:r>
    </w:p>
    <w:p w14:paraId="753EB568" w14:textId="77777777" w:rsidR="005364E5" w:rsidRPr="00BC6BB7" w:rsidRDefault="005364E5" w:rsidP="005364E5">
      <w:pPr>
        <w:pStyle w:val="ListParagraph"/>
        <w:numPr>
          <w:ilvl w:val="2"/>
          <w:numId w:val="8"/>
        </w:numPr>
        <w:rPr>
          <w:b/>
          <w:bCs/>
        </w:rPr>
      </w:pPr>
      <w:r w:rsidRPr="00BC6BB7">
        <w:rPr>
          <w:b/>
          <w:bCs/>
        </w:rPr>
        <w:t>Next Gen (investing in the next generation)</w:t>
      </w:r>
    </w:p>
    <w:p w14:paraId="01C24B39" w14:textId="77777777" w:rsidR="005364E5" w:rsidRPr="00BC6BB7" w:rsidRDefault="005364E5" w:rsidP="005364E5">
      <w:pPr>
        <w:pStyle w:val="ListParagraph"/>
        <w:numPr>
          <w:ilvl w:val="2"/>
          <w:numId w:val="8"/>
        </w:numPr>
      </w:pPr>
      <w:r w:rsidRPr="00BC6BB7">
        <w:t xml:space="preserve">Acts 2:17 is a great passage as the Spirit is poured out on all people, sons and daughters, and young men will see visions. </w:t>
      </w:r>
    </w:p>
    <w:p w14:paraId="15CC87AD" w14:textId="77777777" w:rsidR="005364E5" w:rsidRPr="00BC6BB7" w:rsidRDefault="005364E5" w:rsidP="005364E5">
      <w:pPr>
        <w:pStyle w:val="ListParagraph"/>
        <w:numPr>
          <w:ilvl w:val="2"/>
          <w:numId w:val="8"/>
        </w:numPr>
      </w:pPr>
      <w:r w:rsidRPr="00BC6BB7">
        <w:t xml:space="preserve">Acts 2:38-41 mentions the gospel for those who are listening and for those who are far off – the successive generations. </w:t>
      </w:r>
    </w:p>
    <w:p w14:paraId="627DB3A4" w14:textId="77777777" w:rsidR="005364E5" w:rsidRPr="00BC6BB7" w:rsidRDefault="005364E5" w:rsidP="005364E5">
      <w:pPr>
        <w:pStyle w:val="ListParagraph"/>
        <w:numPr>
          <w:ilvl w:val="2"/>
          <w:numId w:val="8"/>
        </w:numPr>
      </w:pPr>
      <w:r w:rsidRPr="00BC6BB7">
        <w:t xml:space="preserve">Whole households were baptized.  (Acts 10:48, Acts 16:33).  What an amazing picture!  </w:t>
      </w:r>
    </w:p>
    <w:p w14:paraId="0B61897A" w14:textId="77777777" w:rsidR="005364E5" w:rsidRPr="00BC6BB7" w:rsidRDefault="005364E5" w:rsidP="005364E5">
      <w:pPr>
        <w:pStyle w:val="ListParagraph"/>
        <w:numPr>
          <w:ilvl w:val="2"/>
          <w:numId w:val="8"/>
        </w:numPr>
      </w:pPr>
      <w:r w:rsidRPr="00BC6BB7">
        <w:t xml:space="preserve">Next Gen is a posture of seeing the kingdom future as God sees it.  It is about leaning into God’s future for his church.  </w:t>
      </w:r>
    </w:p>
    <w:p w14:paraId="37E3BA34" w14:textId="77777777" w:rsidR="005364E5" w:rsidRPr="00BC6BB7" w:rsidRDefault="005364E5" w:rsidP="005364E5">
      <w:pPr>
        <w:pStyle w:val="ListParagraph"/>
        <w:numPr>
          <w:ilvl w:val="2"/>
          <w:numId w:val="8"/>
        </w:numPr>
      </w:pPr>
      <w:r w:rsidRPr="00BC6BB7">
        <w:t>Next Gen is recognizing that young people and teens are not the future of the church, they are the church.</w:t>
      </w:r>
    </w:p>
    <w:p w14:paraId="366B2F2A" w14:textId="77777777" w:rsidR="005364E5" w:rsidRPr="00BC6BB7" w:rsidRDefault="005364E5" w:rsidP="005364E5">
      <w:pPr>
        <w:pStyle w:val="ListParagraph"/>
        <w:numPr>
          <w:ilvl w:val="2"/>
          <w:numId w:val="8"/>
        </w:numPr>
      </w:pPr>
      <w:r w:rsidRPr="00BC6BB7">
        <w:t xml:space="preserve">Matt 18:1-5.  Children are essential to understanding the nature of God’s kingdom.  </w:t>
      </w:r>
    </w:p>
    <w:p w14:paraId="48FD22AB" w14:textId="77777777" w:rsidR="005364E5" w:rsidRPr="00BC6BB7" w:rsidRDefault="005364E5" w:rsidP="005364E5">
      <w:pPr>
        <w:pStyle w:val="ListParagraph"/>
        <w:numPr>
          <w:ilvl w:val="2"/>
          <w:numId w:val="8"/>
        </w:numPr>
      </w:pPr>
      <w:r w:rsidRPr="00BC6BB7">
        <w:t>Next Gen provides relevant activities for young people to discover and grow their talents.</w:t>
      </w:r>
    </w:p>
    <w:p w14:paraId="3227CDBE" w14:textId="77777777" w:rsidR="005364E5" w:rsidRPr="00BC6BB7" w:rsidRDefault="005364E5" w:rsidP="005364E5">
      <w:pPr>
        <w:pStyle w:val="ListParagraph"/>
        <w:numPr>
          <w:ilvl w:val="2"/>
          <w:numId w:val="8"/>
        </w:numPr>
      </w:pPr>
      <w:r w:rsidRPr="00BC6BB7">
        <w:t>Next Gen is about all of us investing in those who are most ready to receive and be changed by God.  The percentages of people who are reached by Chris by 18 years is stunning.</w:t>
      </w:r>
    </w:p>
    <w:p w14:paraId="3C0CC0C6" w14:textId="77777777" w:rsidR="005364E5" w:rsidRPr="00BC6BB7" w:rsidRDefault="005364E5" w:rsidP="005364E5">
      <w:pPr>
        <w:pStyle w:val="ListParagraph"/>
        <w:numPr>
          <w:ilvl w:val="2"/>
          <w:numId w:val="8"/>
        </w:numPr>
      </w:pPr>
      <w:r w:rsidRPr="00BC6BB7">
        <w:t>Next Gen is a conviction that a rising tide lifts all boats.  When we focus on the Next Gen the health of the entire church rises.</w:t>
      </w:r>
    </w:p>
    <w:p w14:paraId="504C4219" w14:textId="77777777" w:rsidR="005364E5" w:rsidRPr="00BC6BB7" w:rsidRDefault="005364E5" w:rsidP="005364E5">
      <w:pPr>
        <w:pStyle w:val="ListParagraph"/>
        <w:numPr>
          <w:ilvl w:val="2"/>
          <w:numId w:val="8"/>
        </w:numPr>
      </w:pPr>
      <w:r w:rsidRPr="00BC6BB7">
        <w:t>Next Gen refuses to stratify the church by generations for its ministry.  It is intergenerational.</w:t>
      </w:r>
    </w:p>
    <w:p w14:paraId="18908E94" w14:textId="77777777" w:rsidR="005364E5" w:rsidRPr="00BC6BB7" w:rsidRDefault="005364E5" w:rsidP="005364E5">
      <w:pPr>
        <w:pStyle w:val="ListParagraph"/>
        <w:numPr>
          <w:ilvl w:val="2"/>
          <w:numId w:val="8"/>
        </w:numPr>
      </w:pPr>
      <w:r w:rsidRPr="00BC6BB7">
        <w:t xml:space="preserve">Next Gen aligns with all the other values - family focus, adaptability, and mission focus, especially.  </w:t>
      </w:r>
    </w:p>
    <w:p w14:paraId="7CBA80E7" w14:textId="77777777" w:rsidR="005364E5" w:rsidRPr="00BC6BB7" w:rsidRDefault="005364E5" w:rsidP="005364E5">
      <w:pPr>
        <w:pStyle w:val="ListParagraph"/>
        <w:numPr>
          <w:ilvl w:val="2"/>
          <w:numId w:val="8"/>
        </w:numPr>
      </w:pPr>
      <w:r w:rsidRPr="00BC6BB7">
        <w:t xml:space="preserve">We are not trying to glorify the youth, nor to neglect the gifts of older saints, just the opposite, we are compelled by the fresh energy of the youth and as older believers we are pouring into them. </w:t>
      </w:r>
    </w:p>
    <w:p w14:paraId="19F02684" w14:textId="77777777" w:rsidR="005364E5" w:rsidRPr="00BC6BB7" w:rsidRDefault="005364E5" w:rsidP="005364E5">
      <w:pPr>
        <w:pStyle w:val="ListParagraph"/>
        <w:numPr>
          <w:ilvl w:val="2"/>
          <w:numId w:val="8"/>
        </w:numPr>
      </w:pPr>
      <w:r w:rsidRPr="00BC6BB7">
        <w:t xml:space="preserve">Next Gen </w:t>
      </w:r>
      <w:proofErr w:type="gramStart"/>
      <w:r w:rsidRPr="00BC6BB7">
        <w:t>makes an effort</w:t>
      </w:r>
      <w:proofErr w:type="gramEnd"/>
      <w:r w:rsidRPr="00BC6BB7">
        <w:t xml:space="preserve"> to be culturally relevant (language, arts, sciences, technology, customs, values, and assumptions) while refusing to deviate from the standards of God’s Word. </w:t>
      </w:r>
    </w:p>
    <w:p w14:paraId="2D024E87" w14:textId="77777777" w:rsidR="005364E5" w:rsidRPr="00BC6BB7" w:rsidRDefault="005364E5" w:rsidP="005364E5">
      <w:pPr>
        <w:pStyle w:val="ListParagraph"/>
        <w:numPr>
          <w:ilvl w:val="2"/>
          <w:numId w:val="8"/>
        </w:numPr>
      </w:pPr>
      <w:r w:rsidRPr="00BC6BB7">
        <w:t xml:space="preserve">What role, if any, does ACTS Campus Ministry play with Next-Gen? </w:t>
      </w:r>
    </w:p>
    <w:p w14:paraId="4C8B49D7" w14:textId="77777777" w:rsidR="005364E5" w:rsidRPr="00BC6BB7" w:rsidRDefault="005364E5" w:rsidP="005364E5">
      <w:pPr>
        <w:pStyle w:val="ListParagraph"/>
        <w:numPr>
          <w:ilvl w:val="2"/>
          <w:numId w:val="8"/>
        </w:numPr>
      </w:pPr>
      <w:r w:rsidRPr="00BC6BB7">
        <w:t>Next Gen values youth:</w:t>
      </w:r>
    </w:p>
    <w:p w14:paraId="169C8ACF" w14:textId="77777777" w:rsidR="005364E5" w:rsidRPr="00BC6BB7" w:rsidRDefault="005364E5" w:rsidP="005364E5">
      <w:pPr>
        <w:pStyle w:val="ListParagraph"/>
        <w:numPr>
          <w:ilvl w:val="3"/>
          <w:numId w:val="8"/>
        </w:numPr>
      </w:pPr>
      <w:r w:rsidRPr="00BC6BB7">
        <w:t>Do I know your name?</w:t>
      </w:r>
    </w:p>
    <w:p w14:paraId="0E85E88A" w14:textId="77777777" w:rsidR="005364E5" w:rsidRPr="00BC6BB7" w:rsidRDefault="005364E5" w:rsidP="005364E5">
      <w:pPr>
        <w:pStyle w:val="ListParagraph"/>
        <w:numPr>
          <w:ilvl w:val="3"/>
          <w:numId w:val="8"/>
        </w:numPr>
      </w:pPr>
      <w:r w:rsidRPr="00BC6BB7">
        <w:t>Do I know where you live?</w:t>
      </w:r>
    </w:p>
    <w:p w14:paraId="4236B898" w14:textId="77777777" w:rsidR="005364E5" w:rsidRPr="00BC6BB7" w:rsidRDefault="005364E5" w:rsidP="005364E5">
      <w:pPr>
        <w:pStyle w:val="ListParagraph"/>
        <w:numPr>
          <w:ilvl w:val="3"/>
          <w:numId w:val="8"/>
        </w:numPr>
      </w:pPr>
      <w:r w:rsidRPr="00BC6BB7">
        <w:t>Do I know what is important to you?</w:t>
      </w:r>
    </w:p>
    <w:p w14:paraId="48547D7A" w14:textId="77777777" w:rsidR="005364E5" w:rsidRPr="00BC6BB7" w:rsidRDefault="005364E5" w:rsidP="005364E5">
      <w:pPr>
        <w:pStyle w:val="ListParagraph"/>
        <w:numPr>
          <w:ilvl w:val="3"/>
          <w:numId w:val="8"/>
        </w:numPr>
      </w:pPr>
      <w:r w:rsidRPr="00BC6BB7">
        <w:t>Do I know what you have been through?</w:t>
      </w:r>
    </w:p>
    <w:p w14:paraId="6C5E9E7D" w14:textId="77777777" w:rsidR="005364E5" w:rsidRPr="00BC6BB7" w:rsidRDefault="005364E5" w:rsidP="005364E5">
      <w:pPr>
        <w:pStyle w:val="ListParagraph"/>
        <w:numPr>
          <w:ilvl w:val="3"/>
          <w:numId w:val="8"/>
        </w:numPr>
      </w:pPr>
      <w:r w:rsidRPr="00BC6BB7">
        <w:t>Do I know your hopes and dreams?</w:t>
      </w:r>
    </w:p>
    <w:p w14:paraId="04F31434" w14:textId="77777777" w:rsidR="005364E5" w:rsidRDefault="005364E5" w:rsidP="005364E5">
      <w:pPr>
        <w:pStyle w:val="ListParagraph"/>
        <w:ind w:left="2160"/>
      </w:pPr>
    </w:p>
    <w:p w14:paraId="7C5ACCDA" w14:textId="77777777" w:rsidR="005364E5" w:rsidRPr="00EA7BF8" w:rsidRDefault="005364E5" w:rsidP="005364E5">
      <w:pPr>
        <w:pStyle w:val="ListParagraph"/>
        <w:numPr>
          <w:ilvl w:val="1"/>
          <w:numId w:val="8"/>
        </w:numPr>
        <w:rPr>
          <w:b/>
          <w:bCs/>
        </w:rPr>
      </w:pPr>
      <w:r w:rsidRPr="00473827">
        <w:rPr>
          <w:b/>
          <w:bCs/>
          <w:u w:val="single"/>
        </w:rPr>
        <w:t>Family.</w:t>
      </w:r>
      <w:r>
        <w:rPr>
          <w:b/>
          <w:bCs/>
        </w:rPr>
        <w:t xml:space="preserve">  (Jan 16, 2022: Speaker – Jason Vincent, Elder – Keaton Jones)</w:t>
      </w:r>
    </w:p>
    <w:p w14:paraId="4271CFB7" w14:textId="77777777" w:rsidR="005364E5" w:rsidRPr="00EA7BF8" w:rsidRDefault="005364E5" w:rsidP="005364E5">
      <w:pPr>
        <w:pStyle w:val="ListParagraph"/>
        <w:numPr>
          <w:ilvl w:val="2"/>
          <w:numId w:val="8"/>
        </w:numPr>
      </w:pPr>
      <w:r w:rsidRPr="007F1945">
        <w:rPr>
          <w:b/>
          <w:bCs/>
          <w:color w:val="000000" w:themeColor="text1"/>
        </w:rPr>
        <w:t xml:space="preserve">Family (having a common Father to deeply love one another) </w:t>
      </w:r>
      <w:r>
        <w:t>(</w:t>
      </w:r>
      <w:r w:rsidRPr="00EA7BF8">
        <w:t xml:space="preserve">Acts 2:42-47 is the quintessential passage.  We for the most part know the “what” – devoting themselves to one another – breaking of bread (sharing of life together), the apostles teaching, and prayer.  The what is important and in danger of being lost today.  How are we putting these four aspects of family into practice?  </w:t>
      </w:r>
    </w:p>
    <w:p w14:paraId="233A7786" w14:textId="77777777" w:rsidR="005364E5" w:rsidRDefault="005364E5" w:rsidP="005364E5">
      <w:pPr>
        <w:pStyle w:val="ListParagraph"/>
        <w:numPr>
          <w:ilvl w:val="2"/>
          <w:numId w:val="8"/>
        </w:numPr>
      </w:pPr>
      <w:r w:rsidRPr="00EA7BF8">
        <w:t xml:space="preserve">However, maybe more profound - How did this coming together happen?  Why did they come together as family this way? </w:t>
      </w:r>
    </w:p>
    <w:p w14:paraId="15081391" w14:textId="77777777" w:rsidR="005364E5" w:rsidRDefault="005364E5" w:rsidP="005364E5">
      <w:pPr>
        <w:pStyle w:val="ListParagraph"/>
        <w:numPr>
          <w:ilvl w:val="2"/>
          <w:numId w:val="8"/>
        </w:numPr>
      </w:pPr>
      <w:r>
        <w:t>Family qualities:</w:t>
      </w:r>
    </w:p>
    <w:p w14:paraId="71E36AE1" w14:textId="77777777" w:rsidR="005364E5" w:rsidRDefault="005364E5" w:rsidP="005364E5">
      <w:pPr>
        <w:pStyle w:val="ListParagraph"/>
        <w:numPr>
          <w:ilvl w:val="3"/>
          <w:numId w:val="8"/>
        </w:numPr>
      </w:pPr>
      <w:r>
        <w:t>Families come together – one Father (Eph 3)</w:t>
      </w:r>
    </w:p>
    <w:p w14:paraId="3C882556" w14:textId="77777777" w:rsidR="005364E5" w:rsidRDefault="005364E5" w:rsidP="005364E5">
      <w:pPr>
        <w:pStyle w:val="ListParagraph"/>
        <w:numPr>
          <w:ilvl w:val="3"/>
          <w:numId w:val="8"/>
        </w:numPr>
      </w:pPr>
      <w:r>
        <w:t>Families know one another.</w:t>
      </w:r>
    </w:p>
    <w:p w14:paraId="4E0D27C9" w14:textId="77777777" w:rsidR="005364E5" w:rsidRDefault="005364E5" w:rsidP="005364E5">
      <w:pPr>
        <w:pStyle w:val="ListParagraph"/>
        <w:numPr>
          <w:ilvl w:val="3"/>
          <w:numId w:val="8"/>
        </w:numPr>
      </w:pPr>
      <w:r>
        <w:t>Families worship together.</w:t>
      </w:r>
    </w:p>
    <w:p w14:paraId="69BC3829" w14:textId="77777777" w:rsidR="005364E5" w:rsidRPr="00EA7BF8" w:rsidRDefault="005364E5" w:rsidP="005364E5">
      <w:pPr>
        <w:pStyle w:val="ListParagraph"/>
        <w:numPr>
          <w:ilvl w:val="3"/>
          <w:numId w:val="8"/>
        </w:numPr>
      </w:pPr>
      <w:r>
        <w:t>Families share with each other – physically and emotionally (joys and sorrows).</w:t>
      </w:r>
      <w:r w:rsidRPr="00EA7BF8">
        <w:t xml:space="preserve"> </w:t>
      </w:r>
    </w:p>
    <w:p w14:paraId="74C37D8B" w14:textId="77777777" w:rsidR="005364E5" w:rsidRPr="00EA7BF8" w:rsidRDefault="005364E5" w:rsidP="005364E5">
      <w:pPr>
        <w:pStyle w:val="ListParagraph"/>
        <w:numPr>
          <w:ilvl w:val="2"/>
          <w:numId w:val="8"/>
        </w:numPr>
      </w:pPr>
      <w:r w:rsidRPr="00EA7BF8">
        <w:t xml:space="preserve">To remember the Lord.  The Lord’s Supper is the uniting, fellowship meal that centers the church in the good news and Jesus, and brings us together in unexplainable ways. </w:t>
      </w:r>
    </w:p>
    <w:p w14:paraId="0AB438FB" w14:textId="77777777" w:rsidR="005364E5" w:rsidRPr="00EA7BF8" w:rsidRDefault="005364E5" w:rsidP="005364E5">
      <w:pPr>
        <w:pStyle w:val="ListParagraph"/>
        <w:numPr>
          <w:ilvl w:val="2"/>
          <w:numId w:val="8"/>
        </w:numPr>
      </w:pPr>
      <w:r w:rsidRPr="00EA7BF8">
        <w:t>A powerful study might be – “brothers and sisters” – how did this become the language of the saints?  It is used throughout the book of Acts.  Jerry Jones has done a study on this that might be helpful.</w:t>
      </w:r>
    </w:p>
    <w:p w14:paraId="3EFAB5D9" w14:textId="77777777" w:rsidR="005364E5" w:rsidRPr="00EA7BF8" w:rsidRDefault="005364E5" w:rsidP="005364E5">
      <w:pPr>
        <w:pStyle w:val="ListParagraph"/>
        <w:numPr>
          <w:ilvl w:val="2"/>
          <w:numId w:val="8"/>
        </w:numPr>
      </w:pPr>
      <w:r w:rsidRPr="00EA7BF8">
        <w:t xml:space="preserve">The role of the home and the place of house churches in the Book of Acts is significant.  House churches capture the essence of all 7 values!  </w:t>
      </w:r>
    </w:p>
    <w:p w14:paraId="331F164E" w14:textId="77777777" w:rsidR="005364E5" w:rsidRPr="00EA7BF8" w:rsidRDefault="005364E5" w:rsidP="005364E5">
      <w:pPr>
        <w:pStyle w:val="ListParagraph"/>
        <w:numPr>
          <w:ilvl w:val="2"/>
          <w:numId w:val="8"/>
        </w:numPr>
      </w:pPr>
      <w:r w:rsidRPr="00EA7BF8">
        <w:t>Francis Chan’s Book on the N</w:t>
      </w:r>
      <w:r>
        <w:t xml:space="preserve">T </w:t>
      </w:r>
      <w:r w:rsidRPr="00EA7BF8">
        <w:t xml:space="preserve">church is relevant for this study. </w:t>
      </w:r>
    </w:p>
    <w:p w14:paraId="4AA78B52" w14:textId="77777777" w:rsidR="005364E5" w:rsidRPr="00EA7BF8" w:rsidRDefault="005364E5" w:rsidP="005364E5">
      <w:pPr>
        <w:pStyle w:val="ListParagraph"/>
        <w:numPr>
          <w:ilvl w:val="2"/>
          <w:numId w:val="8"/>
        </w:numPr>
      </w:pPr>
      <w:r w:rsidRPr="00EA7BF8">
        <w:t>Connect Groups play a vital role.</w:t>
      </w:r>
    </w:p>
    <w:p w14:paraId="1898B297" w14:textId="77777777" w:rsidR="005364E5" w:rsidRDefault="005364E5" w:rsidP="005364E5">
      <w:pPr>
        <w:pStyle w:val="ListParagraph"/>
        <w:numPr>
          <w:ilvl w:val="2"/>
          <w:numId w:val="8"/>
        </w:numPr>
      </w:pPr>
      <w:r w:rsidRPr="00EA7BF8">
        <w:t>Fellowship meals together are important.</w:t>
      </w:r>
    </w:p>
    <w:p w14:paraId="3508109D" w14:textId="77777777" w:rsidR="005364E5" w:rsidRDefault="005364E5" w:rsidP="005364E5"/>
    <w:p w14:paraId="11723500" w14:textId="77777777" w:rsidR="005364E5" w:rsidRDefault="005364E5" w:rsidP="005364E5">
      <w:pPr>
        <w:pStyle w:val="ListParagraph"/>
        <w:numPr>
          <w:ilvl w:val="1"/>
          <w:numId w:val="8"/>
        </w:numPr>
        <w:rPr>
          <w:b/>
          <w:bCs/>
        </w:rPr>
      </w:pPr>
      <w:r w:rsidRPr="00473827">
        <w:rPr>
          <w:b/>
          <w:bCs/>
          <w:u w:val="single"/>
        </w:rPr>
        <w:t>Diversity.</w:t>
      </w:r>
      <w:r>
        <w:rPr>
          <w:b/>
          <w:bCs/>
        </w:rPr>
        <w:t xml:space="preserve"> (Jan 23, 2022: Speaker – Jeremy Picker, Elder – Steve Walker /Dave </w:t>
      </w:r>
      <w:proofErr w:type="spellStart"/>
      <w:r>
        <w:rPr>
          <w:b/>
          <w:bCs/>
        </w:rPr>
        <w:t>Weiler</w:t>
      </w:r>
      <w:proofErr w:type="spellEnd"/>
    </w:p>
    <w:p w14:paraId="6567EBEF" w14:textId="77777777" w:rsidR="005364E5" w:rsidRPr="007F1945" w:rsidRDefault="005364E5" w:rsidP="005364E5">
      <w:pPr>
        <w:pStyle w:val="ListParagraph"/>
        <w:numPr>
          <w:ilvl w:val="2"/>
          <w:numId w:val="8"/>
        </w:numPr>
        <w:rPr>
          <w:b/>
          <w:bCs/>
          <w:color w:val="000000" w:themeColor="text1"/>
        </w:rPr>
      </w:pPr>
      <w:r w:rsidRPr="007F1945">
        <w:rPr>
          <w:b/>
          <w:bCs/>
          <w:color w:val="000000" w:themeColor="text1"/>
        </w:rPr>
        <w:t>Diversity (sharing in our oneness</w:t>
      </w:r>
      <w:r>
        <w:rPr>
          <w:b/>
          <w:bCs/>
          <w:color w:val="000000" w:themeColor="text1"/>
        </w:rPr>
        <w:t xml:space="preserve">; </w:t>
      </w:r>
      <w:r w:rsidRPr="007F1945">
        <w:rPr>
          <w:b/>
          <w:bCs/>
          <w:color w:val="000000" w:themeColor="text1"/>
        </w:rPr>
        <w:t>appreciating our differences)</w:t>
      </w:r>
    </w:p>
    <w:p w14:paraId="5ED30CBC" w14:textId="77777777" w:rsidR="005364E5" w:rsidRDefault="005364E5" w:rsidP="005364E5">
      <w:pPr>
        <w:pStyle w:val="ListParagraph"/>
        <w:numPr>
          <w:ilvl w:val="2"/>
          <w:numId w:val="8"/>
        </w:numPr>
      </w:pPr>
      <w:r>
        <w:t>The Spirit is at work in the world, not only in the church!  How much of the present focus on diversity is God speaking?  Of course, the idea of diversity is used, misused, and politicized, but at heart it is a Biblical value and a value.</w:t>
      </w:r>
    </w:p>
    <w:p w14:paraId="619C6B20" w14:textId="77777777" w:rsidR="005364E5" w:rsidRDefault="005364E5" w:rsidP="005364E5">
      <w:pPr>
        <w:pStyle w:val="ListParagraph"/>
        <w:numPr>
          <w:ilvl w:val="2"/>
          <w:numId w:val="8"/>
        </w:numPr>
      </w:pPr>
      <w:r>
        <w:t xml:space="preserve">Diversity flows from the gospel (good news of Jesus) for all people, in all places, at all times, in whatever they are doing. </w:t>
      </w:r>
    </w:p>
    <w:p w14:paraId="48C69ADE" w14:textId="77777777" w:rsidR="005364E5" w:rsidRDefault="005364E5" w:rsidP="005364E5">
      <w:pPr>
        <w:pStyle w:val="ListParagraph"/>
        <w:numPr>
          <w:ilvl w:val="2"/>
          <w:numId w:val="8"/>
        </w:numPr>
      </w:pPr>
      <w:r>
        <w:t>Acts 2 – the day of Pentecost is a diversity bonanza.</w:t>
      </w:r>
    </w:p>
    <w:p w14:paraId="0630143D" w14:textId="77777777" w:rsidR="005364E5" w:rsidRDefault="005364E5" w:rsidP="005364E5">
      <w:pPr>
        <w:pStyle w:val="ListParagraph"/>
        <w:numPr>
          <w:ilvl w:val="2"/>
          <w:numId w:val="8"/>
        </w:numPr>
      </w:pPr>
      <w:r>
        <w:t xml:space="preserve">Luke goes out of his way to demonstrate the diversity brought about by the gospel – First Jews, then Samaritans, then Gentiles! </w:t>
      </w:r>
    </w:p>
    <w:p w14:paraId="7D85169D" w14:textId="77777777" w:rsidR="005364E5" w:rsidRDefault="005364E5" w:rsidP="005364E5">
      <w:pPr>
        <w:pStyle w:val="ListParagraph"/>
        <w:numPr>
          <w:ilvl w:val="2"/>
          <w:numId w:val="8"/>
        </w:numPr>
      </w:pPr>
      <w:r>
        <w:t xml:space="preserve">Rich and poor together – Acts 2.   </w:t>
      </w:r>
    </w:p>
    <w:p w14:paraId="75C1768C" w14:textId="77777777" w:rsidR="005364E5" w:rsidRDefault="005364E5" w:rsidP="005364E5">
      <w:pPr>
        <w:pStyle w:val="ListParagraph"/>
        <w:numPr>
          <w:ilvl w:val="2"/>
          <w:numId w:val="8"/>
        </w:numPr>
      </w:pPr>
      <w:r>
        <w:t>The Book of Acts highlights the role of women, in addition to men from the beginning.  This is unprecedented in Biblical history.  Acts 2:17, Acts 2:18 are key passages.  Women are baptized (Lydia) Women are persecuted and hauled off to prison.  Women are prophesying. (Acts 21) Women are teachers (Priscilla, Acts 18</w:t>
      </w:r>
    </w:p>
    <w:p w14:paraId="19EDE042" w14:textId="77777777" w:rsidR="005364E5" w:rsidRDefault="005364E5" w:rsidP="005364E5">
      <w:pPr>
        <w:pStyle w:val="ListParagraph"/>
        <w:numPr>
          <w:ilvl w:val="2"/>
          <w:numId w:val="8"/>
        </w:numPr>
      </w:pPr>
      <w:r>
        <w:t>The diversity of the deacons and their cultural background in Acts 7 is quite a picture.</w:t>
      </w:r>
    </w:p>
    <w:p w14:paraId="55C10025" w14:textId="77777777" w:rsidR="005364E5" w:rsidRDefault="005364E5" w:rsidP="005364E5">
      <w:pPr>
        <w:pStyle w:val="ListParagraph"/>
        <w:numPr>
          <w:ilvl w:val="2"/>
          <w:numId w:val="8"/>
        </w:numPr>
      </w:pPr>
      <w:r>
        <w:t xml:space="preserve">The reaching of Cornelius is paramount to Luke’s story.  Jew and Greek as God’s people </w:t>
      </w:r>
      <w:proofErr w:type="gramStart"/>
      <w:r>
        <w:t>is</w:t>
      </w:r>
      <w:proofErr w:type="gramEnd"/>
      <w:r>
        <w:t xml:space="preserve"> an amazing achievement, giving direction and importance for racial unity today.  </w:t>
      </w:r>
    </w:p>
    <w:p w14:paraId="682F5FCF" w14:textId="77777777" w:rsidR="005364E5" w:rsidRDefault="005364E5" w:rsidP="005364E5">
      <w:pPr>
        <w:pStyle w:val="ListParagraph"/>
        <w:numPr>
          <w:ilvl w:val="2"/>
          <w:numId w:val="8"/>
        </w:numPr>
      </w:pPr>
      <w:r>
        <w:t xml:space="preserve">Diversity gets expressed in the early church communities, for instance I Cor 12:12-30 highlights in Corinth, how all are to be honored and included, and the diverse use of the gifts of all.   </w:t>
      </w:r>
    </w:p>
    <w:p w14:paraId="7C7B7644" w14:textId="77777777" w:rsidR="005364E5" w:rsidRDefault="005364E5" w:rsidP="005364E5">
      <w:pPr>
        <w:pStyle w:val="ListParagraph"/>
        <w:numPr>
          <w:ilvl w:val="2"/>
          <w:numId w:val="8"/>
        </w:numPr>
      </w:pPr>
      <w:r>
        <w:t>Practically speaking – A diverse church:</w:t>
      </w:r>
    </w:p>
    <w:p w14:paraId="27750863" w14:textId="77777777" w:rsidR="005364E5" w:rsidRDefault="005364E5" w:rsidP="005364E5">
      <w:pPr>
        <w:pStyle w:val="ListParagraph"/>
        <w:numPr>
          <w:ilvl w:val="3"/>
          <w:numId w:val="8"/>
        </w:numPr>
      </w:pPr>
      <w:r>
        <w:t>Creates a safe place for people of many backgrounds to have honest dialogue.</w:t>
      </w:r>
    </w:p>
    <w:p w14:paraId="4FCF9734" w14:textId="77777777" w:rsidR="005364E5" w:rsidRDefault="005364E5" w:rsidP="005364E5">
      <w:pPr>
        <w:pStyle w:val="ListParagraph"/>
        <w:numPr>
          <w:ilvl w:val="3"/>
          <w:numId w:val="8"/>
        </w:numPr>
      </w:pPr>
      <w:r>
        <w:t xml:space="preserve">Provides educational and training opportunities for members to better understand other cultures. </w:t>
      </w:r>
    </w:p>
    <w:p w14:paraId="69E88C8A" w14:textId="77777777" w:rsidR="005364E5" w:rsidRDefault="005364E5" w:rsidP="005364E5">
      <w:pPr>
        <w:pStyle w:val="ListParagraph"/>
        <w:numPr>
          <w:ilvl w:val="3"/>
          <w:numId w:val="8"/>
        </w:numPr>
      </w:pPr>
      <w:r>
        <w:t>Recruits and hires staff members who will broaden the cultural awareness and provide outreach to communities in proximity to the building.</w:t>
      </w:r>
    </w:p>
    <w:p w14:paraId="1964847E" w14:textId="77777777" w:rsidR="005364E5" w:rsidRDefault="005364E5" w:rsidP="005364E5">
      <w:pPr>
        <w:pStyle w:val="ListParagraph"/>
        <w:numPr>
          <w:ilvl w:val="3"/>
          <w:numId w:val="8"/>
        </w:numPr>
      </w:pPr>
      <w:r>
        <w:t xml:space="preserve">All parts honored / included in the body and in the using of their gifts. </w:t>
      </w:r>
    </w:p>
    <w:p w14:paraId="403BA100" w14:textId="77777777" w:rsidR="005364E5" w:rsidRDefault="005364E5" w:rsidP="005364E5">
      <w:pPr>
        <w:pStyle w:val="ListParagraph"/>
        <w:numPr>
          <w:ilvl w:val="3"/>
          <w:numId w:val="8"/>
        </w:numPr>
      </w:pPr>
      <w:r>
        <w:t xml:space="preserve">Is a witness to the community of the barrier breaking, and unifying aspects of the </w:t>
      </w:r>
      <w:proofErr w:type="gramStart"/>
      <w:r>
        <w:t>gospel.</w:t>
      </w:r>
      <w:proofErr w:type="gramEnd"/>
      <w:r>
        <w:t xml:space="preserve">  (John 13:34-35)</w:t>
      </w:r>
    </w:p>
    <w:p w14:paraId="4A9C64ED" w14:textId="77777777" w:rsidR="005364E5" w:rsidRDefault="005364E5" w:rsidP="005364E5"/>
    <w:p w14:paraId="6CD8AF76" w14:textId="77777777" w:rsidR="005364E5" w:rsidRDefault="005364E5" w:rsidP="005364E5">
      <w:pPr>
        <w:pStyle w:val="ListParagraph"/>
        <w:numPr>
          <w:ilvl w:val="1"/>
          <w:numId w:val="8"/>
        </w:numPr>
        <w:rPr>
          <w:b/>
          <w:bCs/>
        </w:rPr>
      </w:pPr>
      <w:r w:rsidRPr="00473827">
        <w:rPr>
          <w:b/>
          <w:bCs/>
          <w:u w:val="single"/>
        </w:rPr>
        <w:t>Adaptable.</w:t>
      </w:r>
      <w:r>
        <w:rPr>
          <w:b/>
          <w:bCs/>
        </w:rPr>
        <w:t xml:space="preserve">  (Jan 30, 2022: Speaker – Lane Hamm, Elder – Bret)</w:t>
      </w:r>
    </w:p>
    <w:p w14:paraId="4FD03A20" w14:textId="77777777" w:rsidR="005364E5" w:rsidRPr="007F1945" w:rsidRDefault="005364E5" w:rsidP="005364E5">
      <w:pPr>
        <w:pStyle w:val="ListParagraph"/>
        <w:numPr>
          <w:ilvl w:val="2"/>
          <w:numId w:val="8"/>
        </w:numPr>
        <w:ind w:left="1980"/>
        <w:rPr>
          <w:b/>
          <w:bCs/>
          <w:color w:val="000000" w:themeColor="text1"/>
        </w:rPr>
      </w:pPr>
      <w:r w:rsidRPr="007F1945">
        <w:rPr>
          <w:b/>
          <w:bCs/>
          <w:color w:val="000000" w:themeColor="text1"/>
        </w:rPr>
        <w:t xml:space="preserve">Adaptable (changing to better honor God) </w:t>
      </w:r>
    </w:p>
    <w:p w14:paraId="0252CC00"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 xml:space="preserve">The gospel does not change.  We will not ever change what is non-negotiable.  However, the way the gospel is presented, who it is presented to, and how it is presented, and how is it lived out, is open to change to accomplish the mission at hand.  </w:t>
      </w:r>
    </w:p>
    <w:p w14:paraId="3D68BE78"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 xml:space="preserve">We will maintain a rock-solid commitment to the never changing gospel in an </w:t>
      </w:r>
      <w:proofErr w:type="gramStart"/>
      <w:r w:rsidRPr="006B0729">
        <w:rPr>
          <w:color w:val="000000" w:themeColor="text1"/>
        </w:rPr>
        <w:t>ever changing</w:t>
      </w:r>
      <w:proofErr w:type="gramEnd"/>
      <w:r w:rsidRPr="006B0729">
        <w:rPr>
          <w:color w:val="000000" w:themeColor="text1"/>
        </w:rPr>
        <w:t xml:space="preserve"> culture. </w:t>
      </w:r>
    </w:p>
    <w:p w14:paraId="765FCA59" w14:textId="77777777" w:rsidR="005364E5" w:rsidRDefault="005364E5" w:rsidP="005364E5">
      <w:pPr>
        <w:pStyle w:val="ListParagraph"/>
        <w:numPr>
          <w:ilvl w:val="2"/>
          <w:numId w:val="8"/>
        </w:numPr>
        <w:ind w:left="1980"/>
        <w:rPr>
          <w:color w:val="000000" w:themeColor="text1"/>
        </w:rPr>
      </w:pPr>
      <w:r w:rsidRPr="006B0729">
        <w:rPr>
          <w:color w:val="000000" w:themeColor="text1"/>
        </w:rPr>
        <w:t xml:space="preserve">We do not change for the sake of change, but change as Paul said to win as many as possible.  </w:t>
      </w:r>
      <w:r>
        <w:rPr>
          <w:color w:val="000000" w:themeColor="text1"/>
        </w:rPr>
        <w:t>(</w:t>
      </w:r>
      <w:r w:rsidRPr="006B0729">
        <w:rPr>
          <w:color w:val="000000" w:themeColor="text1"/>
        </w:rPr>
        <w:t>1 Cor 9</w:t>
      </w:r>
      <w:r>
        <w:rPr>
          <w:color w:val="000000" w:themeColor="text1"/>
        </w:rPr>
        <w:t>:19-23)</w:t>
      </w:r>
    </w:p>
    <w:p w14:paraId="53E2B77C" w14:textId="77777777" w:rsidR="005364E5" w:rsidRPr="006B0729" w:rsidRDefault="005364E5" w:rsidP="005364E5">
      <w:pPr>
        <w:pStyle w:val="ListParagraph"/>
        <w:numPr>
          <w:ilvl w:val="2"/>
          <w:numId w:val="8"/>
        </w:numPr>
        <w:ind w:left="1980"/>
        <w:rPr>
          <w:color w:val="000000" w:themeColor="text1"/>
        </w:rPr>
      </w:pPr>
      <w:r>
        <w:rPr>
          <w:color w:val="000000" w:themeColor="text1"/>
        </w:rPr>
        <w:t xml:space="preserve">This approach challenges us to meet people where they are. </w:t>
      </w:r>
    </w:p>
    <w:p w14:paraId="3BA5F354"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We must develop skills to adapt and move.</w:t>
      </w:r>
    </w:p>
    <w:p w14:paraId="6874AAD7"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 xml:space="preserve">Early Christians using persecution and homelessness as a means to share the message. </w:t>
      </w:r>
    </w:p>
    <w:p w14:paraId="5ECAE554"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 xml:space="preserve">The church was highly adaptable.  It had to be! </w:t>
      </w:r>
    </w:p>
    <w:p w14:paraId="28CC9E96"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 xml:space="preserve">We too must adapt and innovate because we can no longer rely on a “Christian world” to help us. </w:t>
      </w:r>
    </w:p>
    <w:p w14:paraId="4CEC9684"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People don’t resist change; they resist loss.</w:t>
      </w:r>
    </w:p>
    <w:p w14:paraId="2B571E5F" w14:textId="77777777" w:rsidR="005364E5" w:rsidRPr="006B0729" w:rsidRDefault="005364E5" w:rsidP="005364E5">
      <w:pPr>
        <w:pStyle w:val="ListParagraph"/>
        <w:numPr>
          <w:ilvl w:val="2"/>
          <w:numId w:val="8"/>
        </w:numPr>
        <w:ind w:left="1980"/>
        <w:rPr>
          <w:color w:val="000000" w:themeColor="text1"/>
        </w:rPr>
      </w:pPr>
      <w:r w:rsidRPr="006B0729">
        <w:rPr>
          <w:color w:val="000000" w:themeColor="text1"/>
        </w:rPr>
        <w:t>And Saul approved of their killing him. The Church Persecuted and Scattered. On that day a great persecution broke out against the church in Jerusalem, and all except the apostles were scattered throughout Judea and Samaria. </w:t>
      </w:r>
      <w:r w:rsidRPr="006B0729">
        <w:rPr>
          <w:color w:val="000000" w:themeColor="text1"/>
          <w:vertAlign w:val="superscript"/>
        </w:rPr>
        <w:t>2 </w:t>
      </w:r>
      <w:r w:rsidRPr="006B0729">
        <w:rPr>
          <w:color w:val="000000" w:themeColor="text1"/>
        </w:rPr>
        <w:t>Godly men buried Stephen and mourned deeply for him. </w:t>
      </w:r>
      <w:r w:rsidRPr="006B0729">
        <w:rPr>
          <w:color w:val="000000" w:themeColor="text1"/>
          <w:vertAlign w:val="superscript"/>
        </w:rPr>
        <w:t>3 </w:t>
      </w:r>
      <w:r w:rsidRPr="006B0729">
        <w:rPr>
          <w:color w:val="000000" w:themeColor="text1"/>
        </w:rPr>
        <w:t>But Saul began to destroy the church. Going from house to house, he dragged off both men and women and put them in prison.</w:t>
      </w:r>
    </w:p>
    <w:p w14:paraId="4834E2E0" w14:textId="77777777" w:rsidR="005364E5" w:rsidRPr="006B0729" w:rsidRDefault="005364E5" w:rsidP="005364E5">
      <w:pPr>
        <w:pStyle w:val="ListParagraph"/>
        <w:ind w:left="2160"/>
        <w:rPr>
          <w:color w:val="000000" w:themeColor="text1"/>
        </w:rPr>
      </w:pPr>
      <w:r w:rsidRPr="006B0729">
        <w:rPr>
          <w:color w:val="000000" w:themeColor="text1"/>
        </w:rPr>
        <w:t>Philip in Samaria</w:t>
      </w:r>
    </w:p>
    <w:p w14:paraId="2FF08657" w14:textId="77777777" w:rsidR="005364E5" w:rsidRPr="006B0729" w:rsidRDefault="005364E5" w:rsidP="005364E5">
      <w:pPr>
        <w:pStyle w:val="ListParagraph"/>
        <w:ind w:left="2160"/>
        <w:rPr>
          <w:color w:val="000000" w:themeColor="text1"/>
        </w:rPr>
      </w:pPr>
      <w:r w:rsidRPr="006B0729">
        <w:rPr>
          <w:b/>
          <w:bCs/>
          <w:color w:val="000000" w:themeColor="text1"/>
          <w:vertAlign w:val="superscript"/>
        </w:rPr>
        <w:t>4 </w:t>
      </w:r>
      <w:r w:rsidRPr="006B0729">
        <w:rPr>
          <w:b/>
          <w:bCs/>
          <w:color w:val="000000" w:themeColor="text1"/>
        </w:rPr>
        <w:t>Those who had been scattered preached the word wherever they went.</w:t>
      </w:r>
      <w:r w:rsidRPr="006B0729">
        <w:rPr>
          <w:color w:val="000000" w:themeColor="text1"/>
        </w:rPr>
        <w:t> </w:t>
      </w:r>
      <w:r w:rsidRPr="006B0729">
        <w:rPr>
          <w:color w:val="000000" w:themeColor="text1"/>
          <w:vertAlign w:val="superscript"/>
        </w:rPr>
        <w:t>5 </w:t>
      </w:r>
      <w:r w:rsidRPr="006B0729">
        <w:rPr>
          <w:color w:val="000000" w:themeColor="text1"/>
        </w:rPr>
        <w:t>Philip went down to a city in Samaria and proclaimed the Messiah there. </w:t>
      </w:r>
      <w:r w:rsidRPr="006B0729">
        <w:rPr>
          <w:color w:val="000000" w:themeColor="text1"/>
          <w:vertAlign w:val="superscript"/>
        </w:rPr>
        <w:t>6 </w:t>
      </w:r>
      <w:r w:rsidRPr="006B0729">
        <w:rPr>
          <w:color w:val="000000" w:themeColor="text1"/>
        </w:rPr>
        <w:t>When the crowds heard Philip and saw the signs he performed, they all paid close attention to what he said. </w:t>
      </w:r>
      <w:r w:rsidRPr="006B0729">
        <w:rPr>
          <w:color w:val="000000" w:themeColor="text1"/>
          <w:vertAlign w:val="superscript"/>
        </w:rPr>
        <w:t>7 </w:t>
      </w:r>
      <w:r w:rsidRPr="006B0729">
        <w:rPr>
          <w:color w:val="000000" w:themeColor="text1"/>
        </w:rPr>
        <w:t>For with shrieks, impure spirits came out of many, and many who were paralyzed or lame were healed. </w:t>
      </w:r>
      <w:r w:rsidRPr="006B0729">
        <w:rPr>
          <w:color w:val="000000" w:themeColor="text1"/>
          <w:vertAlign w:val="superscript"/>
        </w:rPr>
        <w:t>8 </w:t>
      </w:r>
      <w:r w:rsidRPr="006B0729">
        <w:rPr>
          <w:color w:val="000000" w:themeColor="text1"/>
        </w:rPr>
        <w:t>So there was great joy in that city.</w:t>
      </w:r>
    </w:p>
    <w:p w14:paraId="395E7EB7" w14:textId="77777777" w:rsidR="005364E5" w:rsidRPr="006B0729" w:rsidRDefault="005364E5" w:rsidP="005364E5">
      <w:pPr>
        <w:pStyle w:val="ListParagraph"/>
        <w:numPr>
          <w:ilvl w:val="2"/>
          <w:numId w:val="8"/>
        </w:numPr>
        <w:rPr>
          <w:color w:val="000000" w:themeColor="text1"/>
        </w:rPr>
      </w:pPr>
      <w:r w:rsidRPr="006B0729">
        <w:rPr>
          <w:color w:val="000000" w:themeColor="text1"/>
        </w:rPr>
        <w:t xml:space="preserve"> Paul and Silas share the gospel from a prison cell – Acts 16.</w:t>
      </w:r>
    </w:p>
    <w:p w14:paraId="792FF46A" w14:textId="77777777" w:rsidR="005364E5" w:rsidRPr="006B0729" w:rsidRDefault="005364E5" w:rsidP="005364E5">
      <w:pPr>
        <w:pStyle w:val="ListParagraph"/>
        <w:numPr>
          <w:ilvl w:val="2"/>
          <w:numId w:val="8"/>
        </w:numPr>
        <w:rPr>
          <w:color w:val="000000" w:themeColor="text1"/>
        </w:rPr>
      </w:pPr>
      <w:r w:rsidRPr="006B0729">
        <w:rPr>
          <w:color w:val="000000" w:themeColor="text1"/>
        </w:rPr>
        <w:t>Went from meeting in the temple to meeting in homes.</w:t>
      </w:r>
    </w:p>
    <w:p w14:paraId="3FC080B7" w14:textId="77777777" w:rsidR="005364E5" w:rsidRPr="006B0729" w:rsidRDefault="005364E5" w:rsidP="005364E5">
      <w:pPr>
        <w:pStyle w:val="ListParagraph"/>
        <w:numPr>
          <w:ilvl w:val="2"/>
          <w:numId w:val="8"/>
        </w:numPr>
        <w:rPr>
          <w:color w:val="000000" w:themeColor="text1"/>
        </w:rPr>
      </w:pPr>
      <w:r w:rsidRPr="006B0729">
        <w:rPr>
          <w:color w:val="000000" w:themeColor="text1"/>
        </w:rPr>
        <w:t>From Sabbath gatherings to the first day of the week assemblies.</w:t>
      </w:r>
    </w:p>
    <w:p w14:paraId="5716D035" w14:textId="77777777" w:rsidR="005364E5" w:rsidRPr="006B0729" w:rsidRDefault="005364E5" w:rsidP="005364E5">
      <w:pPr>
        <w:pStyle w:val="ListParagraph"/>
        <w:numPr>
          <w:ilvl w:val="2"/>
          <w:numId w:val="8"/>
        </w:numPr>
        <w:rPr>
          <w:color w:val="000000" w:themeColor="text1"/>
        </w:rPr>
      </w:pPr>
      <w:r w:rsidRPr="006B0729">
        <w:rPr>
          <w:color w:val="000000" w:themeColor="text1"/>
        </w:rPr>
        <w:t xml:space="preserve">Direct application of change for MX – leveraging technology and social media to grow our outreach, discipleship, and connection. </w:t>
      </w:r>
    </w:p>
    <w:p w14:paraId="213E7864" w14:textId="77777777" w:rsidR="005364E5" w:rsidRPr="006B0729" w:rsidRDefault="005364E5" w:rsidP="005364E5">
      <w:pPr>
        <w:pStyle w:val="ListParagraph"/>
        <w:ind w:left="1440"/>
        <w:rPr>
          <w:b/>
          <w:bCs/>
          <w:color w:val="000000" w:themeColor="text1"/>
        </w:rPr>
      </w:pPr>
    </w:p>
    <w:p w14:paraId="749D66D2" w14:textId="77777777" w:rsidR="005364E5" w:rsidRPr="00C329DC" w:rsidRDefault="005364E5" w:rsidP="005364E5">
      <w:pPr>
        <w:pStyle w:val="ListParagraph"/>
        <w:numPr>
          <w:ilvl w:val="1"/>
          <w:numId w:val="8"/>
        </w:numPr>
        <w:rPr>
          <w:b/>
          <w:bCs/>
        </w:rPr>
      </w:pPr>
      <w:r w:rsidRPr="00473827">
        <w:rPr>
          <w:b/>
          <w:bCs/>
          <w:u w:val="single"/>
        </w:rPr>
        <w:t>Generosity</w:t>
      </w:r>
      <w:r w:rsidRPr="00473827">
        <w:rPr>
          <w:u w:val="single"/>
        </w:rPr>
        <w:t>.</w:t>
      </w:r>
      <w:r>
        <w:t xml:space="preserve">  </w:t>
      </w:r>
      <w:r w:rsidRPr="00C329DC">
        <w:rPr>
          <w:b/>
          <w:bCs/>
        </w:rPr>
        <w:t xml:space="preserve">(Feb 6, </w:t>
      </w:r>
      <w:r>
        <w:rPr>
          <w:b/>
          <w:bCs/>
        </w:rPr>
        <w:t xml:space="preserve">2022: </w:t>
      </w:r>
      <w:r w:rsidRPr="00C329DC">
        <w:rPr>
          <w:b/>
          <w:bCs/>
        </w:rPr>
        <w:t xml:space="preserve">Speaker – Don, Elder – </w:t>
      </w:r>
      <w:r>
        <w:rPr>
          <w:b/>
          <w:bCs/>
        </w:rPr>
        <w:t>Brad</w:t>
      </w:r>
      <w:r w:rsidRPr="00C329DC">
        <w:rPr>
          <w:b/>
          <w:bCs/>
        </w:rPr>
        <w:t>)</w:t>
      </w:r>
    </w:p>
    <w:p w14:paraId="557E85F7" w14:textId="77777777" w:rsidR="005364E5" w:rsidRPr="007F1945" w:rsidRDefault="005364E5" w:rsidP="005364E5">
      <w:pPr>
        <w:pStyle w:val="ListParagraph"/>
        <w:numPr>
          <w:ilvl w:val="2"/>
          <w:numId w:val="8"/>
        </w:numPr>
        <w:rPr>
          <w:b/>
          <w:bCs/>
          <w:color w:val="000000" w:themeColor="text1"/>
        </w:rPr>
      </w:pPr>
      <w:r w:rsidRPr="007F1945">
        <w:rPr>
          <w:b/>
          <w:bCs/>
          <w:color w:val="000000" w:themeColor="text1"/>
        </w:rPr>
        <w:t>Generosity (</w:t>
      </w:r>
      <w:r>
        <w:rPr>
          <w:b/>
          <w:bCs/>
          <w:color w:val="000000" w:themeColor="text1"/>
        </w:rPr>
        <w:t>eagerly giving time, talent, and treasure</w:t>
      </w:r>
      <w:r w:rsidRPr="007F1945">
        <w:rPr>
          <w:b/>
          <w:bCs/>
          <w:color w:val="000000" w:themeColor="text1"/>
        </w:rPr>
        <w:t>)</w:t>
      </w:r>
    </w:p>
    <w:p w14:paraId="71E64259" w14:textId="77777777" w:rsidR="005364E5" w:rsidRDefault="005364E5" w:rsidP="005364E5">
      <w:pPr>
        <w:pStyle w:val="ListParagraph"/>
        <w:numPr>
          <w:ilvl w:val="2"/>
          <w:numId w:val="8"/>
        </w:numPr>
      </w:pPr>
      <w:r>
        <w:t xml:space="preserve">Acts 2 - </w:t>
      </w:r>
      <w:r w:rsidRPr="00194702">
        <w:rPr>
          <w:b/>
          <w:bCs/>
          <w:vertAlign w:val="superscript"/>
        </w:rPr>
        <w:t>44 </w:t>
      </w:r>
      <w:r w:rsidRPr="00194702">
        <w:t>All the believers were together and had everything in common. </w:t>
      </w:r>
    </w:p>
    <w:p w14:paraId="298C4692" w14:textId="77777777" w:rsidR="005364E5" w:rsidRPr="00194702" w:rsidRDefault="005364E5" w:rsidP="005364E5">
      <w:pPr>
        <w:pStyle w:val="ListParagraph"/>
        <w:numPr>
          <w:ilvl w:val="2"/>
          <w:numId w:val="8"/>
        </w:numPr>
      </w:pPr>
      <w:r w:rsidRPr="00E8027D">
        <w:t>Willing to give</w:t>
      </w:r>
      <w:r>
        <w:t xml:space="preserve"> and longing to share</w:t>
      </w:r>
      <w:r w:rsidRPr="00E8027D">
        <w:t xml:space="preserve"> (2:45</w:t>
      </w:r>
      <w:r>
        <w:t>-46</w:t>
      </w:r>
      <w:r w:rsidRPr="00E8027D">
        <w:t>)</w:t>
      </w:r>
      <w:r>
        <w:t xml:space="preserve"> – finances, time, and hospitality.  </w:t>
      </w:r>
    </w:p>
    <w:p w14:paraId="057C1ACC" w14:textId="77777777" w:rsidR="005364E5" w:rsidRDefault="005364E5" w:rsidP="005364E5">
      <w:pPr>
        <w:pStyle w:val="ListParagraph"/>
        <w:numPr>
          <w:ilvl w:val="2"/>
          <w:numId w:val="8"/>
        </w:numPr>
      </w:pPr>
      <w:r>
        <w:t>Acts 4:32-35 – no needy person among them.</w:t>
      </w:r>
    </w:p>
    <w:p w14:paraId="051CA9BA" w14:textId="77777777" w:rsidR="005364E5" w:rsidRDefault="005364E5" w:rsidP="005364E5">
      <w:pPr>
        <w:pStyle w:val="ListParagraph"/>
        <w:numPr>
          <w:ilvl w:val="2"/>
          <w:numId w:val="8"/>
        </w:numPr>
      </w:pPr>
      <w:r>
        <w:t>Acts 9 – Dorcas doing good and helping the poor.</w:t>
      </w:r>
    </w:p>
    <w:p w14:paraId="37A7FF17" w14:textId="77777777" w:rsidR="005364E5" w:rsidRPr="00194702" w:rsidRDefault="005364E5" w:rsidP="005364E5">
      <w:pPr>
        <w:pStyle w:val="ListParagraph"/>
        <w:numPr>
          <w:ilvl w:val="2"/>
          <w:numId w:val="8"/>
        </w:numPr>
      </w:pPr>
      <w:r>
        <w:t xml:space="preserve">Acts 20:33-35 - </w:t>
      </w:r>
      <w:r w:rsidRPr="00194702">
        <w:t>I coveted no one’s silver or gold or apparel. You yourselves know that these hands ministered to my necessities, </w:t>
      </w:r>
      <w:r w:rsidRPr="00194702">
        <w:rPr>
          <w:i/>
          <w:iCs/>
        </w:rPr>
        <w:t>and to</w:t>
      </w:r>
      <w:r>
        <w:rPr>
          <w:i/>
          <w:iCs/>
        </w:rPr>
        <w:t xml:space="preserve"> </w:t>
      </w:r>
      <w:r w:rsidRPr="00194702">
        <w:rPr>
          <w:i/>
          <w:iCs/>
        </w:rPr>
        <w:t>those who were with me.</w:t>
      </w:r>
      <w:r w:rsidRPr="00194702">
        <w:t> In all things </w:t>
      </w:r>
      <w:r w:rsidRPr="00194702">
        <w:rPr>
          <w:i/>
          <w:iCs/>
        </w:rPr>
        <w:t>I have shown you that by so toiling one must help the weak,</w:t>
      </w:r>
      <w:r w:rsidRPr="00194702">
        <w:t> remembering the words of the Lord Jesus, how he said, </w:t>
      </w:r>
      <w:r w:rsidRPr="00194702">
        <w:rPr>
          <w:i/>
          <w:iCs/>
        </w:rPr>
        <w:t>‘It is more blessed to give than to receive</w:t>
      </w:r>
      <w:r>
        <w:rPr>
          <w:i/>
          <w:iCs/>
        </w:rPr>
        <w:t>.”</w:t>
      </w:r>
    </w:p>
    <w:p w14:paraId="42F1E9E0" w14:textId="77777777" w:rsidR="005364E5" w:rsidRPr="00194702" w:rsidRDefault="005364E5" w:rsidP="005364E5">
      <w:pPr>
        <w:pStyle w:val="ListParagraph"/>
        <w:numPr>
          <w:ilvl w:val="2"/>
          <w:numId w:val="8"/>
        </w:numPr>
      </w:pPr>
      <w:r>
        <w:rPr>
          <w:i/>
          <w:iCs/>
        </w:rPr>
        <w:t xml:space="preserve">Key idea – it is more blessed to give than to receive.  Paul attributes this to Jesus.  While we have no record of Jesus saying this precisely, his life is a demonstration of this principle again and again.  This was not lost on the early disciples.  </w:t>
      </w:r>
    </w:p>
    <w:p w14:paraId="55A60C04" w14:textId="77777777" w:rsidR="005364E5" w:rsidRPr="00194702" w:rsidRDefault="005364E5" w:rsidP="005364E5">
      <w:pPr>
        <w:pStyle w:val="ListParagraph"/>
        <w:numPr>
          <w:ilvl w:val="2"/>
          <w:numId w:val="8"/>
        </w:numPr>
        <w:rPr>
          <w:i/>
          <w:iCs/>
        </w:rPr>
      </w:pPr>
      <w:r>
        <w:rPr>
          <w:i/>
          <w:iCs/>
        </w:rPr>
        <w:t xml:space="preserve">Generosity includes more than money.  This point made by Peter is highly significant.  Acts 3:  </w:t>
      </w:r>
      <w:r w:rsidRPr="00194702">
        <w:rPr>
          <w:b/>
          <w:bCs/>
          <w:i/>
          <w:iCs/>
          <w:vertAlign w:val="superscript"/>
        </w:rPr>
        <w:t>6 </w:t>
      </w:r>
      <w:r w:rsidRPr="00194702">
        <w:rPr>
          <w:i/>
          <w:iCs/>
        </w:rPr>
        <w:t>Then Peter said, “Silver or gold I do not have, but what I do have I give you. In the name of Jesus Christ of Nazareth, walk.”</w:t>
      </w:r>
    </w:p>
    <w:p w14:paraId="5E27E6E5" w14:textId="77777777" w:rsidR="005364E5" w:rsidRPr="00194702" w:rsidRDefault="005364E5" w:rsidP="005364E5">
      <w:pPr>
        <w:pStyle w:val="ListParagraph"/>
        <w:numPr>
          <w:ilvl w:val="2"/>
          <w:numId w:val="8"/>
        </w:numPr>
      </w:pPr>
      <w:r>
        <w:t xml:space="preserve">What does generosity look like among us?   </w:t>
      </w:r>
    </w:p>
    <w:p w14:paraId="3BD1B92E" w14:textId="77777777" w:rsidR="005364E5" w:rsidRDefault="005364E5" w:rsidP="005364E5">
      <w:pPr>
        <w:pStyle w:val="ListParagraph"/>
        <w:numPr>
          <w:ilvl w:val="2"/>
          <w:numId w:val="8"/>
        </w:numPr>
      </w:pPr>
      <w:r>
        <w:t xml:space="preserve">Where did this spirit of generosity come from in the early church?  </w:t>
      </w:r>
    </w:p>
    <w:p w14:paraId="77B9F951" w14:textId="77777777" w:rsidR="005364E5" w:rsidRDefault="005364E5" w:rsidP="005364E5">
      <w:pPr>
        <w:pStyle w:val="ListParagraph"/>
        <w:ind w:left="2160"/>
      </w:pPr>
    </w:p>
    <w:p w14:paraId="349E8FF0" w14:textId="77777777" w:rsidR="005364E5" w:rsidRPr="00C42B8F" w:rsidRDefault="005364E5" w:rsidP="005364E5">
      <w:pPr>
        <w:pStyle w:val="ListParagraph"/>
        <w:numPr>
          <w:ilvl w:val="1"/>
          <w:numId w:val="8"/>
        </w:numPr>
        <w:rPr>
          <w:b/>
          <w:bCs/>
        </w:rPr>
      </w:pPr>
      <w:r w:rsidRPr="00473827">
        <w:rPr>
          <w:b/>
          <w:bCs/>
          <w:u w:val="single"/>
        </w:rPr>
        <w:t>Missional.</w:t>
      </w:r>
      <w:r>
        <w:rPr>
          <w:b/>
          <w:bCs/>
        </w:rPr>
        <w:t xml:space="preserve">  (Feb 13, 2022: Speaker – Jeff Fogarty, Elders – All)</w:t>
      </w:r>
    </w:p>
    <w:p w14:paraId="4204B93D" w14:textId="77777777" w:rsidR="005364E5" w:rsidRPr="007F1945" w:rsidRDefault="005364E5" w:rsidP="005364E5">
      <w:pPr>
        <w:pStyle w:val="ListParagraph"/>
        <w:numPr>
          <w:ilvl w:val="2"/>
          <w:numId w:val="8"/>
        </w:numPr>
        <w:rPr>
          <w:b/>
          <w:bCs/>
          <w:color w:val="000000" w:themeColor="text1"/>
        </w:rPr>
      </w:pPr>
      <w:r w:rsidRPr="007F1945">
        <w:rPr>
          <w:b/>
          <w:bCs/>
          <w:color w:val="000000" w:themeColor="text1"/>
        </w:rPr>
        <w:t>Missional (purposefully s</w:t>
      </w:r>
      <w:r>
        <w:rPr>
          <w:b/>
          <w:bCs/>
          <w:color w:val="000000" w:themeColor="text1"/>
        </w:rPr>
        <w:t xml:space="preserve">haring the </w:t>
      </w:r>
      <w:r w:rsidRPr="007F1945">
        <w:rPr>
          <w:b/>
          <w:bCs/>
          <w:color w:val="000000" w:themeColor="text1"/>
        </w:rPr>
        <w:t>good news</w:t>
      </w:r>
      <w:r>
        <w:rPr>
          <w:b/>
          <w:bCs/>
          <w:color w:val="000000" w:themeColor="text1"/>
        </w:rPr>
        <w:t xml:space="preserve"> as you go</w:t>
      </w:r>
      <w:r w:rsidRPr="007F1945">
        <w:rPr>
          <w:b/>
          <w:bCs/>
          <w:color w:val="000000" w:themeColor="text1"/>
        </w:rPr>
        <w:t>)</w:t>
      </w:r>
    </w:p>
    <w:p w14:paraId="4A4324D6" w14:textId="77777777" w:rsidR="005364E5" w:rsidRDefault="005364E5" w:rsidP="005364E5">
      <w:pPr>
        <w:pStyle w:val="ListParagraph"/>
        <w:numPr>
          <w:ilvl w:val="2"/>
          <w:numId w:val="8"/>
        </w:numPr>
      </w:pPr>
      <w:r>
        <w:t xml:space="preserve">A spirit of mission characterized the church from the beginning in Acts 1:8 and wraps up the Book of Acts in Acts 28.  </w:t>
      </w:r>
    </w:p>
    <w:p w14:paraId="0CE9111E" w14:textId="77777777" w:rsidR="005364E5" w:rsidRDefault="005364E5" w:rsidP="005364E5">
      <w:pPr>
        <w:pStyle w:val="ListParagraph"/>
        <w:numPr>
          <w:ilvl w:val="2"/>
          <w:numId w:val="8"/>
        </w:numPr>
      </w:pPr>
      <w:r>
        <w:t xml:space="preserve">Acts 1:8 calls us to focus on the mission at our front door, and the church’s front door.  </w:t>
      </w:r>
    </w:p>
    <w:p w14:paraId="64426A89" w14:textId="77777777" w:rsidR="005364E5" w:rsidRDefault="005364E5" w:rsidP="005364E5">
      <w:pPr>
        <w:pStyle w:val="ListParagraph"/>
        <w:numPr>
          <w:ilvl w:val="2"/>
          <w:numId w:val="8"/>
        </w:numPr>
      </w:pPr>
      <w:r>
        <w:t xml:space="preserve">Central to this mission are the great commandments and the great commission.  (Mark 12:28-31, and Matt 28:19-20).  </w:t>
      </w:r>
    </w:p>
    <w:p w14:paraId="62FE0447" w14:textId="77777777" w:rsidR="005364E5" w:rsidRPr="00CD2BEF" w:rsidRDefault="005364E5" w:rsidP="005364E5">
      <w:pPr>
        <w:pStyle w:val="ListParagraph"/>
        <w:numPr>
          <w:ilvl w:val="2"/>
          <w:numId w:val="8"/>
        </w:numPr>
        <w:rPr>
          <w:color w:val="000000" w:themeColor="text1"/>
        </w:rPr>
      </w:pPr>
      <w:r w:rsidRPr="00CD2BEF">
        <w:rPr>
          <w:b/>
          <w:bCs/>
          <w:color w:val="000000" w:themeColor="text1"/>
          <w:vertAlign w:val="superscript"/>
        </w:rPr>
        <w:t>7 </w:t>
      </w:r>
      <w:r w:rsidRPr="00CD2BEF">
        <w:rPr>
          <w:color w:val="000000" w:themeColor="text1"/>
        </w:rPr>
        <w:t>He said to them: “It is not for you to know the times or dates the Father has set by his own authority. </w:t>
      </w:r>
      <w:r w:rsidRPr="00CD2BEF">
        <w:rPr>
          <w:b/>
          <w:bCs/>
          <w:color w:val="000000" w:themeColor="text1"/>
          <w:vertAlign w:val="superscript"/>
        </w:rPr>
        <w:t>8 </w:t>
      </w:r>
      <w:r w:rsidRPr="00CD2BEF">
        <w:rPr>
          <w:color w:val="000000" w:themeColor="text1"/>
        </w:rPr>
        <w:t>But you will receive power when the Holy Spirit comes on you; and you will be my witnesses in Jerusalem, and in all Judea and Samaria, and to the ends of the earth.”</w:t>
      </w:r>
    </w:p>
    <w:p w14:paraId="45F6F0F5" w14:textId="77777777" w:rsidR="005364E5" w:rsidRPr="00CD2BEF" w:rsidRDefault="005364E5" w:rsidP="005364E5">
      <w:pPr>
        <w:pStyle w:val="ListParagraph"/>
        <w:numPr>
          <w:ilvl w:val="2"/>
          <w:numId w:val="8"/>
        </w:numPr>
        <w:rPr>
          <w:color w:val="000000" w:themeColor="text1"/>
        </w:rPr>
      </w:pPr>
      <w:r w:rsidRPr="00CD2BEF">
        <w:rPr>
          <w:b/>
          <w:bCs/>
          <w:color w:val="000000" w:themeColor="text1"/>
          <w:vertAlign w:val="superscript"/>
        </w:rPr>
        <w:t>38 </w:t>
      </w:r>
      <w:r w:rsidRPr="00CD2BEF">
        <w:rPr>
          <w:color w:val="000000" w:themeColor="text1"/>
        </w:rPr>
        <w:t>Peter replied, “Repent and be baptized, every one of you, in the name of Jesus Christ for the forgiveness of your sins. And you will receive the gift of the Holy Spirit. </w:t>
      </w:r>
      <w:r w:rsidRPr="00CD2BEF">
        <w:rPr>
          <w:b/>
          <w:bCs/>
          <w:color w:val="000000" w:themeColor="text1"/>
          <w:vertAlign w:val="superscript"/>
        </w:rPr>
        <w:t>39 </w:t>
      </w:r>
      <w:r w:rsidRPr="00CD2BEF">
        <w:rPr>
          <w:color w:val="000000" w:themeColor="text1"/>
        </w:rPr>
        <w:t>The promise is for you and your children and for all who are far off—for all whom the Lord our God will call.”</w:t>
      </w:r>
    </w:p>
    <w:p w14:paraId="2D86C6B0" w14:textId="77777777" w:rsidR="005364E5" w:rsidRPr="005825DC" w:rsidRDefault="005364E5" w:rsidP="005364E5">
      <w:pPr>
        <w:pStyle w:val="ListParagraph"/>
        <w:numPr>
          <w:ilvl w:val="2"/>
          <w:numId w:val="8"/>
        </w:numPr>
        <w:rPr>
          <w:color w:val="000000" w:themeColor="text1"/>
        </w:rPr>
      </w:pPr>
      <w:r w:rsidRPr="00CD2BEF">
        <w:rPr>
          <w:b/>
          <w:bCs/>
          <w:color w:val="000000" w:themeColor="text1"/>
          <w:vertAlign w:val="superscript"/>
        </w:rPr>
        <w:t>40 </w:t>
      </w:r>
      <w:r w:rsidRPr="00CD2BEF">
        <w:rPr>
          <w:color w:val="000000" w:themeColor="text1"/>
        </w:rPr>
        <w:t>With many other words he warned them; and he pleaded with them, “Save yourselves from this corrupt generation.” </w:t>
      </w:r>
      <w:r w:rsidRPr="00CD2BEF">
        <w:rPr>
          <w:b/>
          <w:bCs/>
          <w:color w:val="000000" w:themeColor="text1"/>
          <w:vertAlign w:val="superscript"/>
        </w:rPr>
        <w:t>41 </w:t>
      </w:r>
      <w:r w:rsidRPr="00CD2BEF">
        <w:rPr>
          <w:color w:val="000000" w:themeColor="text1"/>
        </w:rPr>
        <w:t>Those who accepted his message were baptized, and about three thousand were added to their number that day.</w:t>
      </w:r>
    </w:p>
    <w:p w14:paraId="2681260E" w14:textId="77777777" w:rsidR="005364E5" w:rsidRDefault="005364E5" w:rsidP="005364E5">
      <w:pPr>
        <w:pStyle w:val="ListParagraph"/>
        <w:numPr>
          <w:ilvl w:val="2"/>
          <w:numId w:val="8"/>
        </w:numPr>
      </w:pPr>
      <w:r w:rsidRPr="00E8027D">
        <w:t>Bold to speak (2:14, 3:1, 4:8)</w:t>
      </w:r>
    </w:p>
    <w:p w14:paraId="439DB1F0" w14:textId="77777777" w:rsidR="005364E5" w:rsidRDefault="005364E5" w:rsidP="005364E5">
      <w:pPr>
        <w:pStyle w:val="ListParagraph"/>
        <w:numPr>
          <w:ilvl w:val="2"/>
          <w:numId w:val="8"/>
        </w:numPr>
      </w:pPr>
      <w:r>
        <w:t>Reaching across people barriers.</w:t>
      </w:r>
    </w:p>
    <w:p w14:paraId="13C02FA3" w14:textId="77777777" w:rsidR="005364E5" w:rsidRDefault="005364E5" w:rsidP="005364E5">
      <w:pPr>
        <w:pStyle w:val="ListParagraph"/>
        <w:numPr>
          <w:ilvl w:val="2"/>
          <w:numId w:val="8"/>
        </w:numPr>
      </w:pPr>
      <w:r>
        <w:t>Practically what might this missional value look like?</w:t>
      </w:r>
    </w:p>
    <w:p w14:paraId="4EF045D3" w14:textId="77777777" w:rsidR="005364E5" w:rsidRDefault="005364E5" w:rsidP="005364E5">
      <w:pPr>
        <w:pStyle w:val="ListParagraph"/>
        <w:numPr>
          <w:ilvl w:val="3"/>
          <w:numId w:val="8"/>
        </w:numPr>
      </w:pPr>
      <w:r>
        <w:t xml:space="preserve">Training and opportunities for those in our body to share the gospel. </w:t>
      </w:r>
    </w:p>
    <w:p w14:paraId="72B37FAC" w14:textId="77777777" w:rsidR="005364E5" w:rsidRDefault="005364E5" w:rsidP="005364E5">
      <w:pPr>
        <w:pStyle w:val="ListParagraph"/>
        <w:numPr>
          <w:ilvl w:val="3"/>
          <w:numId w:val="8"/>
        </w:numPr>
      </w:pPr>
      <w:r>
        <w:t>Building meaningful relationships with people in the communities in proximity to the building.</w:t>
      </w:r>
    </w:p>
    <w:p w14:paraId="6B35E962" w14:textId="77777777" w:rsidR="005364E5" w:rsidRDefault="005364E5" w:rsidP="005364E5">
      <w:pPr>
        <w:pStyle w:val="ListParagraph"/>
        <w:numPr>
          <w:ilvl w:val="3"/>
          <w:numId w:val="8"/>
        </w:numPr>
      </w:pPr>
      <w:r>
        <w:t>Continuing to solidify our relationships with North City COC.  Identify opportunities to work on community projects together.</w:t>
      </w:r>
    </w:p>
    <w:p w14:paraId="0E475734" w14:textId="77777777" w:rsidR="005364E5" w:rsidRDefault="005364E5" w:rsidP="005364E5">
      <w:pPr>
        <w:pStyle w:val="ListParagraph"/>
        <w:numPr>
          <w:ilvl w:val="3"/>
          <w:numId w:val="8"/>
        </w:numPr>
      </w:pPr>
      <w:r>
        <w:t xml:space="preserve">Help to sustain current and future international mission teams. </w:t>
      </w:r>
    </w:p>
    <w:p w14:paraId="19034A77" w14:textId="77777777" w:rsidR="005364E5" w:rsidRDefault="005364E5">
      <w:pPr>
        <w:rPr>
          <w:b/>
          <w:color w:val="7030A0"/>
          <w:sz w:val="24"/>
          <w:szCs w:val="24"/>
        </w:rPr>
      </w:pPr>
    </w:p>
    <w:p w14:paraId="49F454FD" w14:textId="77777777" w:rsidR="005364E5" w:rsidRDefault="005364E5">
      <w:pPr>
        <w:rPr>
          <w:b/>
          <w:color w:val="7030A0"/>
          <w:sz w:val="24"/>
          <w:szCs w:val="24"/>
        </w:rPr>
      </w:pPr>
      <w:r>
        <w:rPr>
          <w:b/>
          <w:color w:val="7030A0"/>
          <w:sz w:val="24"/>
          <w:szCs w:val="24"/>
        </w:rPr>
        <w:br w:type="page"/>
      </w:r>
    </w:p>
    <w:p w14:paraId="10ADFAEC" w14:textId="61E93071" w:rsidR="003528CA" w:rsidRPr="005364E5" w:rsidRDefault="005364E5" w:rsidP="005364E5">
      <w:pPr>
        <w:pStyle w:val="NoSpacing"/>
        <w:jc w:val="right"/>
        <w:rPr>
          <w:b/>
          <w:color w:val="7030A0"/>
          <w:sz w:val="24"/>
          <w:szCs w:val="24"/>
        </w:rPr>
      </w:pPr>
      <w:r w:rsidRPr="005364E5">
        <w:rPr>
          <w:b/>
          <w:color w:val="7030A0"/>
          <w:sz w:val="24"/>
          <w:szCs w:val="24"/>
        </w:rPr>
        <w:t>Attachment</w:t>
      </w:r>
      <w:r>
        <w:rPr>
          <w:b/>
          <w:color w:val="7030A0"/>
          <w:sz w:val="24"/>
          <w:szCs w:val="24"/>
        </w:rPr>
        <w:t xml:space="preserve"> B</w:t>
      </w:r>
    </w:p>
    <w:p w14:paraId="780E992C" w14:textId="77777777" w:rsidR="00E96D01" w:rsidRPr="00167A30" w:rsidRDefault="00E96D01" w:rsidP="00E96D01">
      <w:pPr>
        <w:rPr>
          <w:b/>
          <w:bCs/>
        </w:rPr>
      </w:pPr>
      <w:r w:rsidRPr="00167A30">
        <w:rPr>
          <w:b/>
          <w:bCs/>
        </w:rPr>
        <w:t>Jeff</w:t>
      </w:r>
      <w:r>
        <w:rPr>
          <w:b/>
          <w:bCs/>
        </w:rPr>
        <w:t xml:space="preserve"> </w:t>
      </w:r>
      <w:proofErr w:type="spellStart"/>
      <w:r>
        <w:rPr>
          <w:b/>
          <w:bCs/>
        </w:rPr>
        <w:t>Kryder</w:t>
      </w:r>
      <w:r w:rsidRPr="00167A30">
        <w:rPr>
          <w:b/>
          <w:bCs/>
        </w:rPr>
        <w:t>’s</w:t>
      </w:r>
      <w:proofErr w:type="spellEnd"/>
      <w:r w:rsidRPr="00167A30">
        <w:rPr>
          <w:b/>
          <w:bCs/>
        </w:rPr>
        <w:t xml:space="preserve"> </w:t>
      </w:r>
      <w:r w:rsidRPr="00B63E67">
        <w:rPr>
          <w:b/>
          <w:bCs/>
        </w:rPr>
        <w:t>Plans for the Sabbatical</w:t>
      </w:r>
      <w:r w:rsidRPr="00167A30">
        <w:rPr>
          <w:b/>
          <w:bCs/>
        </w:rPr>
        <w:t xml:space="preserve"> (Dec 13 2021-Feb 14 2022)</w:t>
      </w:r>
      <w:r>
        <w:rPr>
          <w:b/>
          <w:bCs/>
        </w:rPr>
        <w:t xml:space="preserve"> – </w:t>
      </w:r>
      <w:r w:rsidRPr="0092711E">
        <w:rPr>
          <w:bCs/>
        </w:rPr>
        <w:t>as of 11.30.2021</w:t>
      </w:r>
    </w:p>
    <w:p w14:paraId="631736C7" w14:textId="77777777" w:rsidR="00E96D01" w:rsidRPr="00FB3CF0" w:rsidRDefault="00E96D01" w:rsidP="00E96D01">
      <w:pPr>
        <w:rPr>
          <w:sz w:val="6"/>
          <w:szCs w:val="6"/>
        </w:rPr>
      </w:pPr>
    </w:p>
    <w:p w14:paraId="0C9D4BA2" w14:textId="77777777" w:rsidR="00E96D01" w:rsidRPr="00167A30" w:rsidRDefault="00E96D01" w:rsidP="00E96D01">
      <w:pPr>
        <w:numPr>
          <w:ilvl w:val="0"/>
          <w:numId w:val="6"/>
        </w:numPr>
        <w:spacing w:after="0" w:line="240" w:lineRule="auto"/>
      </w:pPr>
      <w:r w:rsidRPr="00167A30">
        <w:rPr>
          <w:b/>
          <w:bCs/>
        </w:rPr>
        <w:t>Individual – use rest and quiet as restorative time.</w:t>
      </w:r>
      <w:r w:rsidRPr="00167A30">
        <w:t xml:space="preserve">  To be uncomfortably still.  Have </w:t>
      </w:r>
      <w:r w:rsidRPr="00B63E67">
        <w:t>“alone times” for a day or two</w:t>
      </w:r>
      <w:r w:rsidRPr="00167A30">
        <w:t xml:space="preserve"> at a time to </w:t>
      </w:r>
      <w:r w:rsidRPr="00B63E67">
        <w:t xml:space="preserve">focus on prayer, Bible reading, </w:t>
      </w:r>
      <w:r w:rsidRPr="00167A30">
        <w:t xml:space="preserve">spiritual reading, </w:t>
      </w:r>
      <w:r w:rsidRPr="00B63E67">
        <w:t xml:space="preserve">and journaling.  </w:t>
      </w:r>
    </w:p>
    <w:p w14:paraId="096B4971" w14:textId="77777777" w:rsidR="00E96D01" w:rsidRPr="00167A30" w:rsidRDefault="00E96D01" w:rsidP="00E96D01">
      <w:pPr>
        <w:numPr>
          <w:ilvl w:val="1"/>
          <w:numId w:val="6"/>
        </w:numPr>
        <w:spacing w:after="0" w:line="240" w:lineRule="auto"/>
      </w:pPr>
      <w:r w:rsidRPr="00B63E67">
        <w:t>Use Perry’s cabin</w:t>
      </w:r>
      <w:r w:rsidRPr="00167A30">
        <w:t xml:space="preserve"> for 3-day quiet trip. </w:t>
      </w:r>
      <w:r w:rsidRPr="00B63E67">
        <w:t xml:space="preserve"> </w:t>
      </w:r>
    </w:p>
    <w:p w14:paraId="73ED2161" w14:textId="77777777" w:rsidR="00E96D01" w:rsidRPr="00167A30" w:rsidRDefault="00E96D01" w:rsidP="00E96D01">
      <w:pPr>
        <w:numPr>
          <w:ilvl w:val="1"/>
          <w:numId w:val="6"/>
        </w:numPr>
        <w:spacing w:after="0" w:line="240" w:lineRule="auto"/>
      </w:pPr>
      <w:r w:rsidRPr="00167A30">
        <w:t xml:space="preserve">Personal Quiet Day at </w:t>
      </w:r>
      <w:hyperlink r:id="rId10" w:history="1">
        <w:r w:rsidRPr="00D91F49">
          <w:rPr>
            <w:rStyle w:val="Hyperlink"/>
          </w:rPr>
          <w:t>Mercy Conference Center in Frontenac</w:t>
        </w:r>
      </w:hyperlink>
      <w:r w:rsidRPr="00167A30">
        <w:t xml:space="preserve">. </w:t>
      </w:r>
    </w:p>
    <w:p w14:paraId="6B268251" w14:textId="77777777" w:rsidR="00E96D01" w:rsidRPr="00167A30" w:rsidRDefault="00E96D01" w:rsidP="00E96D01">
      <w:pPr>
        <w:numPr>
          <w:ilvl w:val="1"/>
          <w:numId w:val="6"/>
        </w:numPr>
        <w:spacing w:after="0" w:line="240" w:lineRule="auto"/>
      </w:pPr>
      <w:r w:rsidRPr="00167A30">
        <w:t xml:space="preserve">Spend day at </w:t>
      </w:r>
      <w:hyperlink r:id="rId11" w:history="1">
        <w:r w:rsidRPr="00D91F49">
          <w:rPr>
            <w:rStyle w:val="Hyperlink"/>
          </w:rPr>
          <w:t>Contemplative Outreach Center in Kirkwood</w:t>
        </w:r>
      </w:hyperlink>
      <w:r w:rsidRPr="00167A30">
        <w:t>.</w:t>
      </w:r>
    </w:p>
    <w:p w14:paraId="3F6255D6" w14:textId="77777777" w:rsidR="00E96D01" w:rsidRPr="00167A30" w:rsidRDefault="00E96D01" w:rsidP="00E96D01">
      <w:pPr>
        <w:numPr>
          <w:ilvl w:val="1"/>
          <w:numId w:val="6"/>
        </w:numPr>
        <w:spacing w:after="0" w:line="240" w:lineRule="auto"/>
      </w:pPr>
      <w:r w:rsidRPr="00167A30">
        <w:t>Spend a weekend with Mom.</w:t>
      </w:r>
    </w:p>
    <w:p w14:paraId="3A83C8B0" w14:textId="77777777" w:rsidR="00E96D01" w:rsidRPr="00167A30" w:rsidRDefault="00E96D01" w:rsidP="00E96D01">
      <w:pPr>
        <w:ind w:left="720"/>
      </w:pPr>
    </w:p>
    <w:p w14:paraId="6CB6C886" w14:textId="77777777" w:rsidR="00E96D01" w:rsidRPr="00167A30" w:rsidRDefault="00E96D01" w:rsidP="00E96D01">
      <w:pPr>
        <w:numPr>
          <w:ilvl w:val="0"/>
          <w:numId w:val="6"/>
        </w:numPr>
        <w:spacing w:after="0" w:line="240" w:lineRule="auto"/>
        <w:rPr>
          <w:color w:val="7030A0"/>
        </w:rPr>
      </w:pPr>
      <w:r w:rsidRPr="00167A30">
        <w:rPr>
          <w:b/>
          <w:bCs/>
        </w:rPr>
        <w:t>Face to Face and Zoom Conversations for spiritual direction.</w:t>
      </w:r>
      <w:r w:rsidRPr="00167A30">
        <w:t xml:space="preserve"> – </w:t>
      </w:r>
      <w:r w:rsidRPr="00167A30">
        <w:rPr>
          <w:color w:val="7030A0"/>
        </w:rPr>
        <w:t>Spend time with spiritually minded people who understand ministry, outside of my ministry bubble to help me in deepening my walk with God and clarifying my role as God’s person.</w:t>
      </w:r>
    </w:p>
    <w:p w14:paraId="3B37AC8C" w14:textId="77777777" w:rsidR="00E96D01" w:rsidRPr="00167A30" w:rsidRDefault="00E96D01" w:rsidP="00E96D01">
      <w:pPr>
        <w:numPr>
          <w:ilvl w:val="1"/>
          <w:numId w:val="6"/>
        </w:numPr>
        <w:spacing w:after="0" w:line="240" w:lineRule="auto"/>
      </w:pPr>
      <w:r w:rsidRPr="00167A30">
        <w:t>Memphis Trip - Meet with Jim Martin, Kent Blake, and Ed Dismuke.</w:t>
      </w:r>
    </w:p>
    <w:p w14:paraId="61E3580A" w14:textId="77777777" w:rsidR="00E96D01" w:rsidRPr="00167A30" w:rsidRDefault="00E96D01" w:rsidP="00E96D01">
      <w:pPr>
        <w:numPr>
          <w:ilvl w:val="1"/>
          <w:numId w:val="6"/>
        </w:numPr>
        <w:spacing w:after="0" w:line="240" w:lineRule="auto"/>
      </w:pPr>
      <w:r w:rsidRPr="00167A30">
        <w:t xml:space="preserve">Day trip to meet with Dale Robinson. </w:t>
      </w:r>
    </w:p>
    <w:p w14:paraId="69B56806" w14:textId="77777777" w:rsidR="00E96D01" w:rsidRPr="00167A30" w:rsidRDefault="00E96D01" w:rsidP="00E96D01">
      <w:pPr>
        <w:numPr>
          <w:ilvl w:val="1"/>
          <w:numId w:val="6"/>
        </w:numPr>
        <w:spacing w:after="0" w:line="240" w:lineRule="auto"/>
      </w:pPr>
      <w:r w:rsidRPr="00167A30">
        <w:t>Plan for 2-3 meetings with Phil Gold.  (Zoom)</w:t>
      </w:r>
    </w:p>
    <w:p w14:paraId="6F6499B3" w14:textId="77777777" w:rsidR="00E96D01" w:rsidRPr="00167A30" w:rsidRDefault="00E96D01" w:rsidP="00E96D01">
      <w:pPr>
        <w:numPr>
          <w:ilvl w:val="1"/>
          <w:numId w:val="6"/>
        </w:numPr>
        <w:spacing w:after="0" w:line="240" w:lineRule="auto"/>
      </w:pPr>
      <w:r w:rsidRPr="00167A30">
        <w:t>Plan for 2-3 meetings with Arthur Sutherland.  (Zoom)</w:t>
      </w:r>
    </w:p>
    <w:p w14:paraId="01695AF9" w14:textId="77777777" w:rsidR="00E96D01" w:rsidRPr="00167A30" w:rsidRDefault="00E96D01" w:rsidP="00E96D01"/>
    <w:p w14:paraId="41D3A825" w14:textId="77777777" w:rsidR="00E96D01" w:rsidRPr="00167A30" w:rsidRDefault="00E96D01" w:rsidP="00E96D01">
      <w:pPr>
        <w:numPr>
          <w:ilvl w:val="0"/>
          <w:numId w:val="6"/>
        </w:numPr>
        <w:spacing w:after="0" w:line="240" w:lineRule="auto"/>
        <w:rPr>
          <w:b/>
          <w:bCs/>
        </w:rPr>
      </w:pPr>
      <w:r w:rsidRPr="00167A30">
        <w:rPr>
          <w:b/>
          <w:bCs/>
        </w:rPr>
        <w:t xml:space="preserve">Therapist – for personal grief work, healing, and mental health. </w:t>
      </w:r>
    </w:p>
    <w:p w14:paraId="6FE67B4A" w14:textId="77777777" w:rsidR="00E96D01" w:rsidRPr="00167A30" w:rsidRDefault="00E96D01" w:rsidP="00E96D01">
      <w:pPr>
        <w:numPr>
          <w:ilvl w:val="1"/>
          <w:numId w:val="6"/>
        </w:numPr>
        <w:spacing w:after="0" w:line="240" w:lineRule="auto"/>
      </w:pPr>
      <w:r>
        <w:t>Regular</w:t>
      </w:r>
      <w:r w:rsidRPr="00167A30">
        <w:t xml:space="preserve"> meetings with Dr. Susan Blain.</w:t>
      </w:r>
    </w:p>
    <w:p w14:paraId="7814C81B" w14:textId="77777777" w:rsidR="00E96D01" w:rsidRDefault="00E96D01" w:rsidP="00E96D01">
      <w:pPr>
        <w:numPr>
          <w:ilvl w:val="1"/>
          <w:numId w:val="6"/>
        </w:numPr>
        <w:spacing w:after="0" w:line="240" w:lineRule="auto"/>
        <w:rPr>
          <w:color w:val="000000" w:themeColor="text1"/>
        </w:rPr>
      </w:pPr>
      <w:r>
        <w:rPr>
          <w:color w:val="000000" w:themeColor="text1"/>
        </w:rPr>
        <w:t xml:space="preserve">Also, </w:t>
      </w:r>
      <w:r w:rsidRPr="00B63E67">
        <w:rPr>
          <w:color w:val="000000" w:themeColor="text1"/>
        </w:rPr>
        <w:t>Consider Philip Matheny’s neighbor as a possibility</w:t>
      </w:r>
      <w:r w:rsidRPr="00167A30">
        <w:rPr>
          <w:color w:val="000000" w:themeColor="text1"/>
        </w:rPr>
        <w:t>.  Waiting to hear from Philip.</w:t>
      </w:r>
    </w:p>
    <w:p w14:paraId="504DA852" w14:textId="77777777" w:rsidR="00E96D01" w:rsidRPr="00167A30" w:rsidRDefault="00E96D01" w:rsidP="00E96D01">
      <w:pPr>
        <w:ind w:left="1440"/>
        <w:rPr>
          <w:color w:val="000000" w:themeColor="text1"/>
        </w:rPr>
      </w:pPr>
    </w:p>
    <w:p w14:paraId="4E3F3D03" w14:textId="77777777" w:rsidR="00E96D01" w:rsidRPr="00167A30" w:rsidRDefault="00E96D01" w:rsidP="00E96D01">
      <w:pPr>
        <w:numPr>
          <w:ilvl w:val="0"/>
          <w:numId w:val="6"/>
        </w:numPr>
        <w:spacing w:after="0" w:line="240" w:lineRule="auto"/>
        <w:rPr>
          <w:b/>
          <w:bCs/>
        </w:rPr>
      </w:pPr>
      <w:r w:rsidRPr="00167A30">
        <w:rPr>
          <w:b/>
          <w:bCs/>
        </w:rPr>
        <w:t>Group Prayer and Healing.</w:t>
      </w:r>
    </w:p>
    <w:p w14:paraId="6B147327" w14:textId="77777777" w:rsidR="00E96D01" w:rsidRPr="00167A30" w:rsidRDefault="00E96D01" w:rsidP="00E96D01">
      <w:pPr>
        <w:numPr>
          <w:ilvl w:val="1"/>
          <w:numId w:val="6"/>
        </w:numPr>
        <w:spacing w:after="0" w:line="240" w:lineRule="auto"/>
      </w:pPr>
      <w:r w:rsidRPr="005553C9">
        <w:t>Join a Contemplative Outreach prayer group for centering prayer.</w:t>
      </w:r>
    </w:p>
    <w:p w14:paraId="0A92A1EC" w14:textId="77777777" w:rsidR="00E96D01" w:rsidRPr="00167A30" w:rsidRDefault="00E96D01" w:rsidP="00E96D01">
      <w:pPr>
        <w:ind w:left="1440"/>
      </w:pPr>
    </w:p>
    <w:p w14:paraId="365A8CDD" w14:textId="77777777" w:rsidR="00E96D01" w:rsidRPr="00167A30" w:rsidRDefault="00E96D01" w:rsidP="00E96D01">
      <w:pPr>
        <w:numPr>
          <w:ilvl w:val="0"/>
          <w:numId w:val="6"/>
        </w:numPr>
        <w:spacing w:after="0" w:line="240" w:lineRule="auto"/>
      </w:pPr>
      <w:r w:rsidRPr="00167A30">
        <w:rPr>
          <w:b/>
          <w:bCs/>
        </w:rPr>
        <w:t>Exploration Meetings.</w:t>
      </w:r>
      <w:r w:rsidRPr="00167A30">
        <w:t xml:space="preserve"> – what’s going on in other churches and ministries and how this might add clarity to our work at MX.</w:t>
      </w:r>
    </w:p>
    <w:p w14:paraId="4ADAC19E" w14:textId="77777777" w:rsidR="00E96D01" w:rsidRPr="00167A30" w:rsidRDefault="00E96D01" w:rsidP="00E96D01">
      <w:pPr>
        <w:numPr>
          <w:ilvl w:val="1"/>
          <w:numId w:val="6"/>
        </w:numPr>
        <w:spacing w:after="0" w:line="240" w:lineRule="auto"/>
      </w:pPr>
      <w:hyperlink r:id="rId12" w:history="1">
        <w:r w:rsidRPr="0034734C">
          <w:rPr>
            <w:rStyle w:val="Hyperlink"/>
          </w:rPr>
          <w:t xml:space="preserve">Josh </w:t>
        </w:r>
        <w:proofErr w:type="spellStart"/>
        <w:r w:rsidRPr="0034734C">
          <w:rPr>
            <w:rStyle w:val="Hyperlink"/>
          </w:rPr>
          <w:t>Kingcade</w:t>
        </w:r>
        <w:proofErr w:type="spellEnd"/>
        <w:r w:rsidRPr="0034734C">
          <w:rPr>
            <w:rStyle w:val="Hyperlink"/>
          </w:rPr>
          <w:t xml:space="preserve"> at Memorial Drive Church</w:t>
        </w:r>
      </w:hyperlink>
      <w:r w:rsidRPr="00167A30">
        <w:t xml:space="preserve"> in Oklahoma City.</w:t>
      </w:r>
    </w:p>
    <w:p w14:paraId="4542A13E" w14:textId="77777777" w:rsidR="00E96D01" w:rsidRPr="00167A30" w:rsidRDefault="00E96D01" w:rsidP="00E96D01">
      <w:pPr>
        <w:numPr>
          <w:ilvl w:val="1"/>
          <w:numId w:val="6"/>
        </w:numPr>
        <w:spacing w:after="0" w:line="240" w:lineRule="auto"/>
      </w:pPr>
      <w:hyperlink r:id="rId13" w:anchor="team" w:history="1">
        <w:r w:rsidRPr="00210C76">
          <w:rPr>
            <w:rStyle w:val="Hyperlink"/>
          </w:rPr>
          <w:t>Dusty Rush</w:t>
        </w:r>
      </w:hyperlink>
      <w:r w:rsidRPr="00167A30">
        <w:t xml:space="preserve"> at Campus Church in Atlanta.</w:t>
      </w:r>
    </w:p>
    <w:p w14:paraId="28308F02" w14:textId="77777777" w:rsidR="00E96D01" w:rsidRPr="00167A30" w:rsidRDefault="00E96D01" w:rsidP="00E96D01">
      <w:pPr>
        <w:numPr>
          <w:ilvl w:val="1"/>
          <w:numId w:val="6"/>
        </w:numPr>
        <w:spacing w:after="0" w:line="240" w:lineRule="auto"/>
      </w:pPr>
      <w:hyperlink r:id="rId14" w:history="1">
        <w:r w:rsidRPr="00210C76">
          <w:rPr>
            <w:rStyle w:val="Hyperlink"/>
          </w:rPr>
          <w:t>Bob Grigg</w:t>
        </w:r>
      </w:hyperlink>
      <w:r w:rsidRPr="00167A30">
        <w:t xml:space="preserve"> in San Antonio.</w:t>
      </w:r>
    </w:p>
    <w:p w14:paraId="69EAFE24" w14:textId="77777777" w:rsidR="00E96D01" w:rsidRPr="00167A30" w:rsidRDefault="00E96D01" w:rsidP="00E96D01">
      <w:pPr>
        <w:numPr>
          <w:ilvl w:val="1"/>
          <w:numId w:val="6"/>
        </w:numPr>
        <w:spacing w:after="0" w:line="240" w:lineRule="auto"/>
      </w:pPr>
      <w:r w:rsidRPr="00167A30">
        <w:t xml:space="preserve">Dave </w:t>
      </w:r>
      <w:proofErr w:type="spellStart"/>
      <w:r w:rsidRPr="00167A30">
        <w:t>Crumbaugh</w:t>
      </w:r>
      <w:proofErr w:type="spellEnd"/>
      <w:r w:rsidRPr="00167A30">
        <w:t xml:space="preserve"> as friend at Windsor Crossings. </w:t>
      </w:r>
    </w:p>
    <w:p w14:paraId="772490AE" w14:textId="77777777" w:rsidR="00E96D01" w:rsidRPr="00167A30" w:rsidRDefault="00E96D01" w:rsidP="00E96D01"/>
    <w:p w14:paraId="50CF48BD" w14:textId="77777777" w:rsidR="00E96D01" w:rsidRPr="00167A30" w:rsidRDefault="00E96D01" w:rsidP="00E96D01">
      <w:pPr>
        <w:numPr>
          <w:ilvl w:val="0"/>
          <w:numId w:val="6"/>
        </w:numPr>
        <w:spacing w:after="0" w:line="240" w:lineRule="auto"/>
      </w:pPr>
      <w:r w:rsidRPr="00B63E67">
        <w:rPr>
          <w:b/>
          <w:bCs/>
        </w:rPr>
        <w:t>Visit other churches</w:t>
      </w:r>
      <w:r w:rsidRPr="00167A30">
        <w:rPr>
          <w:b/>
          <w:bCs/>
        </w:rPr>
        <w:t xml:space="preserve"> - </w:t>
      </w:r>
      <w:r w:rsidRPr="00B63E67">
        <w:t>to worship, feed my spirit, and to observe models, and ministries.</w:t>
      </w:r>
    </w:p>
    <w:p w14:paraId="3B26594C" w14:textId="77777777" w:rsidR="00E96D01" w:rsidRPr="00167A30" w:rsidRDefault="00E96D01" w:rsidP="00E96D01">
      <w:pPr>
        <w:numPr>
          <w:ilvl w:val="1"/>
          <w:numId w:val="6"/>
        </w:numPr>
        <w:spacing w:after="0" w:line="240" w:lineRule="auto"/>
      </w:pPr>
      <w:hyperlink r:id="rId15" w:history="1">
        <w:r w:rsidRPr="00553412">
          <w:rPr>
            <w:rStyle w:val="Hyperlink"/>
          </w:rPr>
          <w:t>Brian Zahn</w:t>
        </w:r>
      </w:hyperlink>
      <w:r w:rsidRPr="00167A30">
        <w:t xml:space="preserve"> ministries.</w:t>
      </w:r>
    </w:p>
    <w:p w14:paraId="493C7BE5" w14:textId="77777777" w:rsidR="00E96D01" w:rsidRPr="00167A30" w:rsidRDefault="00E96D01" w:rsidP="00E96D01">
      <w:pPr>
        <w:numPr>
          <w:ilvl w:val="1"/>
          <w:numId w:val="6"/>
        </w:numPr>
        <w:spacing w:after="0" w:line="240" w:lineRule="auto"/>
      </w:pPr>
      <w:hyperlink r:id="rId16" w:history="1">
        <w:r w:rsidRPr="00553412">
          <w:rPr>
            <w:rStyle w:val="Hyperlink"/>
          </w:rPr>
          <w:t>The Journey</w:t>
        </w:r>
      </w:hyperlink>
      <w:r w:rsidRPr="00167A30">
        <w:t>.</w:t>
      </w:r>
    </w:p>
    <w:p w14:paraId="3069DE61" w14:textId="77777777" w:rsidR="00E96D01" w:rsidRPr="00167A30" w:rsidRDefault="00E96D01" w:rsidP="00E96D01">
      <w:pPr>
        <w:numPr>
          <w:ilvl w:val="1"/>
          <w:numId w:val="6"/>
        </w:numPr>
        <w:spacing w:after="0" w:line="240" w:lineRule="auto"/>
      </w:pPr>
      <w:hyperlink r:id="rId17" w:history="1">
        <w:proofErr w:type="spellStart"/>
        <w:r w:rsidRPr="0034734C">
          <w:rPr>
            <w:rStyle w:val="Hyperlink"/>
          </w:rPr>
          <w:t>GreenTree</w:t>
        </w:r>
        <w:proofErr w:type="spellEnd"/>
      </w:hyperlink>
      <w:r w:rsidRPr="00167A30">
        <w:t>.</w:t>
      </w:r>
    </w:p>
    <w:p w14:paraId="6884EF13" w14:textId="77777777" w:rsidR="00E96D01" w:rsidRPr="00167A30" w:rsidRDefault="00E96D01" w:rsidP="00E96D01">
      <w:pPr>
        <w:numPr>
          <w:ilvl w:val="1"/>
          <w:numId w:val="6"/>
        </w:numPr>
        <w:spacing w:after="0" w:line="240" w:lineRule="auto"/>
      </w:pPr>
      <w:r w:rsidRPr="00167A30">
        <w:t xml:space="preserve">Other.  </w:t>
      </w:r>
    </w:p>
    <w:p w14:paraId="4ED4A2D0" w14:textId="77777777" w:rsidR="00E96D01" w:rsidRPr="00B63E67" w:rsidRDefault="00E96D01" w:rsidP="00E96D01"/>
    <w:p w14:paraId="4E76E984" w14:textId="77777777" w:rsidR="00E96D01" w:rsidRPr="00167A30" w:rsidRDefault="00E96D01" w:rsidP="00E96D01">
      <w:pPr>
        <w:numPr>
          <w:ilvl w:val="0"/>
          <w:numId w:val="6"/>
        </w:numPr>
        <w:spacing w:after="0" w:line="240" w:lineRule="auto"/>
        <w:rPr>
          <w:b/>
          <w:bCs/>
        </w:rPr>
      </w:pPr>
      <w:r w:rsidRPr="00167A30">
        <w:rPr>
          <w:b/>
          <w:bCs/>
        </w:rPr>
        <w:t xml:space="preserve">Generative activities – doing “non-obvious” activities. </w:t>
      </w:r>
    </w:p>
    <w:p w14:paraId="42E952A2" w14:textId="77777777" w:rsidR="00E96D01" w:rsidRPr="00167A30" w:rsidRDefault="00E96D01" w:rsidP="00E96D01">
      <w:pPr>
        <w:numPr>
          <w:ilvl w:val="1"/>
          <w:numId w:val="6"/>
        </w:numPr>
        <w:spacing w:after="0" w:line="240" w:lineRule="auto"/>
      </w:pPr>
      <w:r w:rsidRPr="00167A30">
        <w:t>Cooking.</w:t>
      </w:r>
    </w:p>
    <w:p w14:paraId="0C13D6FD" w14:textId="77777777" w:rsidR="00E96D01" w:rsidRPr="00167A30" w:rsidRDefault="00E96D01" w:rsidP="00E96D01">
      <w:pPr>
        <w:numPr>
          <w:ilvl w:val="1"/>
          <w:numId w:val="6"/>
        </w:numPr>
        <w:spacing w:after="0" w:line="240" w:lineRule="auto"/>
      </w:pPr>
      <w:r w:rsidRPr="00167A30">
        <w:t xml:space="preserve">Biking. </w:t>
      </w:r>
    </w:p>
    <w:p w14:paraId="702B5BFC" w14:textId="77777777" w:rsidR="00E96D01" w:rsidRPr="00167A30" w:rsidRDefault="00E96D01" w:rsidP="00E96D01">
      <w:pPr>
        <w:ind w:left="1440"/>
      </w:pPr>
    </w:p>
    <w:p w14:paraId="4A74B59A" w14:textId="77777777" w:rsidR="00E96D01" w:rsidRPr="00167A30" w:rsidRDefault="00E96D01" w:rsidP="00E96D01">
      <w:pPr>
        <w:numPr>
          <w:ilvl w:val="0"/>
          <w:numId w:val="6"/>
        </w:numPr>
        <w:spacing w:after="0" w:line="240" w:lineRule="auto"/>
        <w:rPr>
          <w:b/>
          <w:bCs/>
        </w:rPr>
      </w:pPr>
      <w:r w:rsidRPr="00167A30">
        <w:rPr>
          <w:b/>
          <w:bCs/>
        </w:rPr>
        <w:t>Resources.</w:t>
      </w:r>
    </w:p>
    <w:p w14:paraId="7A67B3E0" w14:textId="77777777" w:rsidR="00E96D01" w:rsidRPr="00C42542" w:rsidRDefault="00E96D01" w:rsidP="00E96D01">
      <w:pPr>
        <w:numPr>
          <w:ilvl w:val="1"/>
          <w:numId w:val="6"/>
        </w:numPr>
        <w:spacing w:after="0" w:line="240" w:lineRule="auto"/>
      </w:pPr>
      <w:r w:rsidRPr="00167A30">
        <w:t>T</w:t>
      </w:r>
      <w:r w:rsidRPr="00C42542">
        <w:t xml:space="preserve">he meditations of Richard </w:t>
      </w:r>
      <w:proofErr w:type="spellStart"/>
      <w:r w:rsidRPr="00C42542">
        <w:t>Rohrs</w:t>
      </w:r>
      <w:proofErr w:type="spellEnd"/>
      <w:r w:rsidRPr="00C42542">
        <w:t>.</w:t>
      </w:r>
    </w:p>
    <w:p w14:paraId="776C9DE5" w14:textId="77777777" w:rsidR="00E96D01" w:rsidRPr="00C42542" w:rsidRDefault="00E96D01" w:rsidP="00E96D01">
      <w:pPr>
        <w:numPr>
          <w:ilvl w:val="1"/>
          <w:numId w:val="6"/>
        </w:numPr>
        <w:spacing w:after="0" w:line="240" w:lineRule="auto"/>
      </w:pPr>
      <w:hyperlink r:id="rId18" w:history="1">
        <w:r w:rsidRPr="0034734C">
          <w:rPr>
            <w:rStyle w:val="Hyperlink"/>
            <w:i/>
            <w:iCs/>
          </w:rPr>
          <w:t>The Path of Centering Prayer</w:t>
        </w:r>
        <w:r w:rsidRPr="0034734C">
          <w:rPr>
            <w:rStyle w:val="Hyperlink"/>
          </w:rPr>
          <w:t> </w:t>
        </w:r>
      </w:hyperlink>
      <w:r w:rsidRPr="00C42542">
        <w:t xml:space="preserve">by David </w:t>
      </w:r>
      <w:proofErr w:type="spellStart"/>
      <w:r w:rsidRPr="00C42542">
        <w:t>Frenette</w:t>
      </w:r>
      <w:proofErr w:type="spellEnd"/>
      <w:r w:rsidRPr="00C42542">
        <w:t>.  Thomas Keating says, “This book in my view is the best, most comprehensive and most practical book on centering prayer.”</w:t>
      </w:r>
    </w:p>
    <w:p w14:paraId="1CF24E68" w14:textId="77777777" w:rsidR="00E96D01" w:rsidRDefault="00E96D01" w:rsidP="00E96D01">
      <w:pPr>
        <w:numPr>
          <w:ilvl w:val="1"/>
          <w:numId w:val="6"/>
        </w:numPr>
        <w:spacing w:after="0" w:line="240" w:lineRule="auto"/>
      </w:pPr>
      <w:hyperlink r:id="rId19" w:history="1">
        <w:r w:rsidRPr="0034734C">
          <w:rPr>
            <w:rStyle w:val="Hyperlink"/>
            <w:i/>
            <w:iCs/>
          </w:rPr>
          <w:t>Psalms for Praying</w:t>
        </w:r>
        <w:r w:rsidRPr="0034734C">
          <w:rPr>
            <w:rStyle w:val="Hyperlink"/>
          </w:rPr>
          <w:t> </w:t>
        </w:r>
      </w:hyperlink>
      <w:r w:rsidRPr="00C42542">
        <w:t>by Nan C. Merrill </w:t>
      </w:r>
    </w:p>
    <w:p w14:paraId="16B6BB22" w14:textId="77777777" w:rsidR="00E96D01" w:rsidRDefault="00E96D01" w:rsidP="00E96D01">
      <w:pPr>
        <w:numPr>
          <w:ilvl w:val="1"/>
          <w:numId w:val="6"/>
        </w:numPr>
        <w:spacing w:after="0" w:line="240" w:lineRule="auto"/>
      </w:pPr>
      <w:hyperlink r:id="rId20" w:history="1">
        <w:r w:rsidRPr="0034734C">
          <w:rPr>
            <w:rStyle w:val="Hyperlink"/>
          </w:rPr>
          <w:t>Cleaning Up Your Mental Mess</w:t>
        </w:r>
      </w:hyperlink>
      <w:r>
        <w:t xml:space="preserve"> – Caroline Leaf</w:t>
      </w:r>
    </w:p>
    <w:p w14:paraId="7B35C889" w14:textId="77777777" w:rsidR="00E96D01" w:rsidRDefault="00E96D01" w:rsidP="00E96D01">
      <w:pPr>
        <w:numPr>
          <w:ilvl w:val="1"/>
          <w:numId w:val="6"/>
        </w:numPr>
        <w:spacing w:after="0" w:line="240" w:lineRule="auto"/>
      </w:pPr>
      <w:hyperlink r:id="rId21" w:history="1">
        <w:r w:rsidRPr="0034734C">
          <w:rPr>
            <w:rStyle w:val="Hyperlink"/>
          </w:rPr>
          <w:t>Get Out of Your Head</w:t>
        </w:r>
      </w:hyperlink>
      <w:r>
        <w:t xml:space="preserve"> – Jennie Allen</w:t>
      </w:r>
    </w:p>
    <w:p w14:paraId="595B3105" w14:textId="77777777" w:rsidR="00E96D01" w:rsidRPr="00167A30" w:rsidRDefault="00E96D01" w:rsidP="00E96D01">
      <w:pPr>
        <w:ind w:left="1440"/>
      </w:pPr>
    </w:p>
    <w:p w14:paraId="1A747365" w14:textId="77777777" w:rsidR="00E96D01" w:rsidRPr="00167A30" w:rsidRDefault="00E96D01" w:rsidP="00E96D01">
      <w:pPr>
        <w:numPr>
          <w:ilvl w:val="0"/>
          <w:numId w:val="6"/>
        </w:numPr>
        <w:spacing w:after="0" w:line="240" w:lineRule="auto"/>
        <w:rPr>
          <w:b/>
          <w:bCs/>
        </w:rPr>
      </w:pPr>
      <w:r w:rsidRPr="00167A30">
        <w:rPr>
          <w:b/>
          <w:bCs/>
        </w:rPr>
        <w:t>Outcomes (Post-Sabbatical)</w:t>
      </w:r>
    </w:p>
    <w:p w14:paraId="007BB6B9" w14:textId="77777777" w:rsidR="00E96D01" w:rsidRPr="00167A30" w:rsidRDefault="00E96D01" w:rsidP="00E96D01">
      <w:pPr>
        <w:numPr>
          <w:ilvl w:val="1"/>
          <w:numId w:val="6"/>
        </w:numPr>
        <w:spacing w:after="0" w:line="240" w:lineRule="auto"/>
      </w:pPr>
      <w:r w:rsidRPr="00B63E67">
        <w:t xml:space="preserve">Develop some key points of focus for </w:t>
      </w:r>
      <w:r w:rsidRPr="00167A30">
        <w:t xml:space="preserve">healthy </w:t>
      </w:r>
      <w:r w:rsidRPr="00B63E67">
        <w:t xml:space="preserve">remaining years of full and part-time ministry after Sabbatical.  </w:t>
      </w:r>
    </w:p>
    <w:p w14:paraId="251D8032" w14:textId="77777777" w:rsidR="00E96D01" w:rsidRPr="00B63E67" w:rsidRDefault="00E96D01" w:rsidP="00E96D01">
      <w:pPr>
        <w:numPr>
          <w:ilvl w:val="1"/>
          <w:numId w:val="6"/>
        </w:numPr>
        <w:spacing w:after="0" w:line="240" w:lineRule="auto"/>
      </w:pPr>
      <w:r w:rsidRPr="00167A30">
        <w:t>New insights for leading next leg at MX.</w:t>
      </w:r>
    </w:p>
    <w:p w14:paraId="73F779F5" w14:textId="77777777" w:rsidR="00E96D01" w:rsidRDefault="00E96D01" w:rsidP="003528CA">
      <w:pPr>
        <w:pStyle w:val="NoSpacing"/>
      </w:pPr>
    </w:p>
    <w:p w14:paraId="30CEA2AD" w14:textId="3244D714" w:rsidR="00205CCD" w:rsidRDefault="00205CCD">
      <w:r>
        <w:br w:type="page"/>
      </w:r>
    </w:p>
    <w:p w14:paraId="5E237631" w14:textId="2CAC3ACE" w:rsidR="00205CCD" w:rsidRPr="005364E5" w:rsidRDefault="00205CCD" w:rsidP="00205CCD">
      <w:pPr>
        <w:pStyle w:val="NoSpacing"/>
        <w:jc w:val="right"/>
        <w:rPr>
          <w:b/>
          <w:color w:val="7030A0"/>
          <w:sz w:val="24"/>
          <w:szCs w:val="24"/>
        </w:rPr>
      </w:pPr>
      <w:r w:rsidRPr="005364E5">
        <w:rPr>
          <w:b/>
          <w:color w:val="7030A0"/>
          <w:sz w:val="24"/>
          <w:szCs w:val="24"/>
        </w:rPr>
        <w:t>Attachment</w:t>
      </w:r>
      <w:r>
        <w:rPr>
          <w:b/>
          <w:color w:val="7030A0"/>
          <w:sz w:val="24"/>
          <w:szCs w:val="24"/>
        </w:rPr>
        <w:t xml:space="preserve"> </w:t>
      </w:r>
      <w:r>
        <w:rPr>
          <w:b/>
          <w:color w:val="7030A0"/>
          <w:sz w:val="24"/>
          <w:szCs w:val="24"/>
        </w:rPr>
        <w:t>C</w:t>
      </w:r>
    </w:p>
    <w:p w14:paraId="15FBDB28" w14:textId="7A134C8B" w:rsidR="00E96D01" w:rsidRPr="00205CCD" w:rsidRDefault="00E96D01" w:rsidP="003528CA">
      <w:pPr>
        <w:pStyle w:val="NoSpacing"/>
        <w:rPr>
          <w:sz w:val="6"/>
          <w:szCs w:val="6"/>
        </w:rPr>
      </w:pPr>
    </w:p>
    <w:p w14:paraId="46CAC49B" w14:textId="77777777" w:rsidR="00205CCD" w:rsidRPr="00205CCD" w:rsidRDefault="00205CCD" w:rsidP="00205CCD">
      <w:pPr>
        <w:pStyle w:val="NoSpacing"/>
        <w:rPr>
          <w:rFonts w:ascii="Arial" w:hAnsi="Arial" w:cs="Arial"/>
          <w:b/>
          <w:bCs/>
          <w:i/>
          <w:color w:val="000000"/>
          <w:sz w:val="18"/>
          <w:szCs w:val="18"/>
        </w:rPr>
      </w:pPr>
      <w:r w:rsidRPr="00205CCD">
        <w:rPr>
          <w:rFonts w:ascii="Arial" w:hAnsi="Arial" w:cs="Arial"/>
          <w:b/>
          <w:bCs/>
          <w:i/>
          <w:color w:val="000000"/>
          <w:sz w:val="18"/>
          <w:szCs w:val="18"/>
        </w:rPr>
        <w:t xml:space="preserve">The year that is drawing towards its close has been filled with the blessings of fruitful fields and healthful skies. To these bounties, which are so constantly enjoyed that we are prone to forget the source from which they come, others have been added, which are of so extraordinary a nature, that they cannot fail to penetrate and soften even the heart which is habitually insensible to the </w:t>
      </w:r>
      <w:proofErr w:type="gramStart"/>
      <w:r w:rsidRPr="00205CCD">
        <w:rPr>
          <w:rFonts w:ascii="Arial" w:hAnsi="Arial" w:cs="Arial"/>
          <w:b/>
          <w:bCs/>
          <w:i/>
          <w:color w:val="000000"/>
          <w:sz w:val="18"/>
          <w:szCs w:val="18"/>
        </w:rPr>
        <w:t>ever watchful</w:t>
      </w:r>
      <w:proofErr w:type="gramEnd"/>
      <w:r w:rsidRPr="00205CCD">
        <w:rPr>
          <w:rFonts w:ascii="Arial" w:hAnsi="Arial" w:cs="Arial"/>
          <w:b/>
          <w:bCs/>
          <w:i/>
          <w:color w:val="000000"/>
          <w:sz w:val="18"/>
          <w:szCs w:val="18"/>
        </w:rPr>
        <w:t xml:space="preserve"> providence of Almighty God. </w:t>
      </w:r>
    </w:p>
    <w:p w14:paraId="6BE54FDD" w14:textId="77777777" w:rsidR="00205CCD" w:rsidRPr="00205CCD" w:rsidRDefault="00205CCD" w:rsidP="00205CCD">
      <w:pPr>
        <w:pStyle w:val="NoSpacing"/>
        <w:rPr>
          <w:rFonts w:ascii="Arial" w:hAnsi="Arial" w:cs="Arial"/>
          <w:bCs/>
          <w:color w:val="000000"/>
          <w:sz w:val="18"/>
          <w:szCs w:val="18"/>
        </w:rPr>
      </w:pPr>
      <w:r w:rsidRPr="00205CCD">
        <w:rPr>
          <w:rFonts w:ascii="Arial" w:hAnsi="Arial" w:cs="Arial"/>
          <w:b/>
          <w:bCs/>
          <w:color w:val="000000"/>
          <w:sz w:val="18"/>
          <w:szCs w:val="18"/>
        </w:rPr>
        <w:t xml:space="preserve">         </w:t>
      </w:r>
      <w:r w:rsidRPr="00205CCD">
        <w:rPr>
          <w:rFonts w:ascii="Arial" w:hAnsi="Arial" w:cs="Arial"/>
          <w:bCs/>
          <w:color w:val="000000"/>
          <w:sz w:val="18"/>
          <w:szCs w:val="18"/>
        </w:rPr>
        <w:t>----- Abraham Lincoln</w:t>
      </w:r>
    </w:p>
    <w:p w14:paraId="5735BE28" w14:textId="77777777" w:rsidR="00205CCD" w:rsidRPr="00205CCD" w:rsidRDefault="00205CCD" w:rsidP="00205CCD">
      <w:pPr>
        <w:pStyle w:val="NoSpacing"/>
        <w:rPr>
          <w:rFonts w:ascii="Arial" w:hAnsi="Arial" w:cs="Arial"/>
          <w:b/>
          <w:bCs/>
          <w:color w:val="000000"/>
        </w:rPr>
      </w:pPr>
    </w:p>
    <w:p w14:paraId="43CCDB86"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In the midst of a COVID pandemic spanning its second year you Lord have continued to bless your body here at McKnight Crossings. Our members have been financially impacted by the pandemic but we still give and are able to maintain the key areas of our budget and continue to serve our community.  </w:t>
      </w:r>
    </w:p>
    <w:p w14:paraId="250E791A" w14:textId="77777777" w:rsidR="00205CCD" w:rsidRPr="00205CCD" w:rsidRDefault="00205CCD" w:rsidP="00205CCD">
      <w:pPr>
        <w:pStyle w:val="NoSpacing"/>
        <w:rPr>
          <w:rFonts w:ascii="Arial" w:hAnsi="Arial" w:cs="Arial"/>
          <w:b/>
          <w:bCs/>
          <w:color w:val="7030A0"/>
        </w:rPr>
      </w:pPr>
    </w:p>
    <w:p w14:paraId="3748909F"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This year we have been able to return to this building to meet together and worship you.  In prior years we may have taken our fellowship for granted and we thank you God that we can now physically come together in this building to give you praise and to encourage one another.  </w:t>
      </w:r>
    </w:p>
    <w:p w14:paraId="75E0E3BF" w14:textId="77777777" w:rsidR="00205CCD" w:rsidRPr="00205CCD" w:rsidRDefault="00205CCD" w:rsidP="00205CCD">
      <w:pPr>
        <w:pStyle w:val="NoSpacing"/>
        <w:rPr>
          <w:rFonts w:ascii="Arial" w:hAnsi="Arial" w:cs="Arial"/>
          <w:b/>
          <w:bCs/>
          <w:color w:val="7030A0"/>
        </w:rPr>
      </w:pPr>
    </w:p>
    <w:p w14:paraId="4F8E1B3C"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And as we return to this building we again have the opportunity to have classes to teach our young children of your love.  Thank you for Heather Goff, Debbie Fitzgerald and others who teach and love on our children.  </w:t>
      </w:r>
    </w:p>
    <w:p w14:paraId="19B7A896" w14:textId="77777777" w:rsidR="00205CCD" w:rsidRPr="00205CCD" w:rsidRDefault="00205CCD" w:rsidP="00205CCD">
      <w:pPr>
        <w:pStyle w:val="NoSpacing"/>
        <w:rPr>
          <w:rFonts w:ascii="Arial" w:hAnsi="Arial" w:cs="Arial"/>
          <w:b/>
          <w:bCs/>
          <w:color w:val="7030A0"/>
        </w:rPr>
      </w:pPr>
    </w:p>
    <w:p w14:paraId="35CB4986"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We recognize your work in our Youth Group.  What a blessing these young men and women have been to each other and to this church.  As a church body we have been blessed to have young men and women like Spencer </w:t>
      </w:r>
      <w:proofErr w:type="spellStart"/>
      <w:r w:rsidRPr="00205CCD">
        <w:rPr>
          <w:rFonts w:ascii="Arial" w:hAnsi="Arial" w:cs="Arial"/>
          <w:b/>
          <w:bCs/>
          <w:color w:val="7030A0"/>
        </w:rPr>
        <w:t>Riekers</w:t>
      </w:r>
      <w:proofErr w:type="spellEnd"/>
      <w:r w:rsidRPr="00205CCD">
        <w:rPr>
          <w:rFonts w:ascii="Arial" w:hAnsi="Arial" w:cs="Arial"/>
          <w:b/>
          <w:bCs/>
          <w:color w:val="7030A0"/>
        </w:rPr>
        <w:t xml:space="preserve">, Josh Lowe, Alana Hamm, Oliva Lowe, Ian McPherson, Emma </w:t>
      </w:r>
      <w:proofErr w:type="spellStart"/>
      <w:r w:rsidRPr="00205CCD">
        <w:rPr>
          <w:rFonts w:ascii="Arial" w:hAnsi="Arial" w:cs="Arial"/>
          <w:b/>
          <w:bCs/>
          <w:color w:val="7030A0"/>
        </w:rPr>
        <w:t>Kasicki</w:t>
      </w:r>
      <w:proofErr w:type="spellEnd"/>
      <w:r w:rsidRPr="00205CCD">
        <w:rPr>
          <w:rFonts w:ascii="Arial" w:hAnsi="Arial" w:cs="Arial"/>
          <w:b/>
          <w:bCs/>
          <w:color w:val="7030A0"/>
        </w:rPr>
        <w:t xml:space="preserve">, Gracie Earnhart and others lead our thoughts during communion or in a prayer.  We are also blessed to have them lead us in singing.  This past year the Youth Group has also been able to show your love to others in many ways: They have help school children in Honduras, they have served the hungry in Poplar Bluff, and provided VBS for the children in St. Louis city.  </w:t>
      </w:r>
    </w:p>
    <w:p w14:paraId="52D07B03"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Lord, we thank you for the blessing of our children and the Youth Group.</w:t>
      </w:r>
    </w:p>
    <w:p w14:paraId="230BFA0F" w14:textId="77777777" w:rsidR="00205CCD" w:rsidRPr="00205CCD" w:rsidRDefault="00205CCD" w:rsidP="00205CCD">
      <w:pPr>
        <w:pStyle w:val="NoSpacing"/>
        <w:rPr>
          <w:rFonts w:ascii="Arial" w:hAnsi="Arial" w:cs="Arial"/>
          <w:b/>
          <w:bCs/>
          <w:color w:val="7030A0"/>
        </w:rPr>
      </w:pPr>
    </w:p>
    <w:p w14:paraId="1D84CE5E"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And Father we continue to see you at work on our local campuses.  In spite of the restrictions at the universities you have greatly blessed the ACTS campus ministry.  AJ and Susan Bennett continue to have 40 to 60 students at their home on Friday nights for fellowship and to worship you.  This past week on the Washington University campus over 90 students participated in the ACTS Thanksgiving meal.  As our culture and our universities appear to become more and more alienated from you we thank you for the ACTS ministry that continues to show students that you are about love and grace and mercy.  Our campuses may seem cold and a difficult mission field but there have been several baptisms and we see you working here among us and we thank you for the lives that are changing because of your love. </w:t>
      </w:r>
    </w:p>
    <w:p w14:paraId="0AEDB97A" w14:textId="77777777" w:rsidR="00205CCD" w:rsidRPr="00205CCD" w:rsidRDefault="00205CCD" w:rsidP="00205CCD">
      <w:pPr>
        <w:pStyle w:val="NoSpacing"/>
        <w:rPr>
          <w:rFonts w:ascii="Arial" w:hAnsi="Arial" w:cs="Arial"/>
          <w:b/>
          <w:bCs/>
          <w:color w:val="7030A0"/>
        </w:rPr>
      </w:pPr>
    </w:p>
    <w:p w14:paraId="5CF1422E"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Father, you have also allowed us to participate in foreign missions.  We are so fortunate to be able to support and be a part of missions going on in Mauritius, Marseilles, France and Malawi, Africa.  Thank you that we are allowed to partner with the mission work in those countries.  May your name be praised all across this world.  </w:t>
      </w:r>
    </w:p>
    <w:p w14:paraId="2E84B5C7" w14:textId="77777777" w:rsidR="00205CCD" w:rsidRPr="00205CCD" w:rsidRDefault="00205CCD" w:rsidP="00205CCD">
      <w:pPr>
        <w:pStyle w:val="NoSpacing"/>
        <w:rPr>
          <w:rFonts w:ascii="Arial" w:hAnsi="Arial" w:cs="Arial"/>
          <w:b/>
          <w:bCs/>
          <w:color w:val="7030A0"/>
        </w:rPr>
      </w:pPr>
    </w:p>
    <w:p w14:paraId="343E6FAE"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We have also been blessed with children and we thank you for the safe and healthy births of Liam Ward, Arielle Taylor, Olivia Ramos, and Mavis Clapper.  We ask that your Spirit remain with these children and help their parents and this body raise these children to walk in your ways.  </w:t>
      </w:r>
    </w:p>
    <w:p w14:paraId="5A4F3EA0" w14:textId="77777777" w:rsidR="00205CCD" w:rsidRPr="00205CCD" w:rsidRDefault="00205CCD" w:rsidP="00205CCD">
      <w:pPr>
        <w:pStyle w:val="NoSpacing"/>
        <w:rPr>
          <w:rFonts w:ascii="Arial" w:hAnsi="Arial" w:cs="Arial"/>
          <w:b/>
          <w:bCs/>
          <w:color w:val="7030A0"/>
        </w:rPr>
      </w:pPr>
    </w:p>
    <w:p w14:paraId="2D2266DA"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Amidst these blessings we also remember those who died this past year – Rosemary Grissom, Marty Dolan, Mathew Canon and Stephanie Hopper.  Father, we commend their spirits unto you. And as we pause and reflect we realize that we still have among us Amy </w:t>
      </w:r>
      <w:proofErr w:type="spellStart"/>
      <w:r w:rsidRPr="00205CCD">
        <w:rPr>
          <w:rFonts w:ascii="Arial" w:hAnsi="Arial" w:cs="Arial"/>
          <w:b/>
          <w:bCs/>
          <w:color w:val="7030A0"/>
        </w:rPr>
        <w:t>Weiler</w:t>
      </w:r>
      <w:proofErr w:type="spellEnd"/>
      <w:r w:rsidRPr="00205CCD">
        <w:rPr>
          <w:rFonts w:ascii="Arial" w:hAnsi="Arial" w:cs="Arial"/>
          <w:b/>
          <w:bCs/>
          <w:color w:val="7030A0"/>
        </w:rPr>
        <w:t xml:space="preserve">, Debbie Fitzgerald, Jamie </w:t>
      </w:r>
      <w:proofErr w:type="spellStart"/>
      <w:r w:rsidRPr="00205CCD">
        <w:rPr>
          <w:rFonts w:ascii="Arial" w:hAnsi="Arial" w:cs="Arial"/>
          <w:b/>
          <w:bCs/>
          <w:color w:val="7030A0"/>
        </w:rPr>
        <w:t>Wighrung</w:t>
      </w:r>
      <w:proofErr w:type="spellEnd"/>
      <w:r w:rsidRPr="00205CCD">
        <w:rPr>
          <w:rFonts w:ascii="Arial" w:hAnsi="Arial" w:cs="Arial"/>
          <w:b/>
          <w:bCs/>
          <w:color w:val="7030A0"/>
        </w:rPr>
        <w:t xml:space="preserve">, Chris </w:t>
      </w:r>
      <w:proofErr w:type="spellStart"/>
      <w:r w:rsidRPr="00205CCD">
        <w:rPr>
          <w:rFonts w:ascii="Arial" w:hAnsi="Arial" w:cs="Arial"/>
          <w:b/>
          <w:bCs/>
          <w:color w:val="7030A0"/>
        </w:rPr>
        <w:t>Borth</w:t>
      </w:r>
      <w:proofErr w:type="spellEnd"/>
      <w:r w:rsidRPr="00205CCD">
        <w:rPr>
          <w:rFonts w:ascii="Arial" w:hAnsi="Arial" w:cs="Arial"/>
          <w:b/>
          <w:bCs/>
          <w:color w:val="7030A0"/>
        </w:rPr>
        <w:t xml:space="preserve">, Joe Shelley and others.  You have given these men and women new mornings and we are thankful. </w:t>
      </w:r>
    </w:p>
    <w:p w14:paraId="1BD09429" w14:textId="77777777" w:rsidR="00205CCD" w:rsidRPr="00205CCD" w:rsidRDefault="00205CCD" w:rsidP="00205CCD">
      <w:pPr>
        <w:pStyle w:val="NoSpacing"/>
        <w:rPr>
          <w:rFonts w:ascii="Arial" w:hAnsi="Arial" w:cs="Arial"/>
          <w:b/>
          <w:bCs/>
          <w:color w:val="7030A0"/>
        </w:rPr>
      </w:pPr>
    </w:p>
    <w:p w14:paraId="2BD0B001"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 xml:space="preserve">And finally, Father, we are thankful for those who have committed themselves to your mercy and Lordship.  This past year the following individuals were baptized: Liberty Goff, Jeff McMillian, Katie Bucklin, Ansley Picker, </w:t>
      </w:r>
      <w:proofErr w:type="spellStart"/>
      <w:r w:rsidRPr="00205CCD">
        <w:rPr>
          <w:rFonts w:ascii="Arial" w:hAnsi="Arial" w:cs="Arial"/>
          <w:b/>
          <w:bCs/>
          <w:color w:val="7030A0"/>
        </w:rPr>
        <w:t>Brynleigh</w:t>
      </w:r>
      <w:proofErr w:type="spellEnd"/>
      <w:r w:rsidRPr="00205CCD">
        <w:rPr>
          <w:rFonts w:ascii="Arial" w:hAnsi="Arial" w:cs="Arial"/>
          <w:b/>
          <w:bCs/>
          <w:color w:val="7030A0"/>
        </w:rPr>
        <w:t xml:space="preserve"> Willis, Mia </w:t>
      </w:r>
      <w:proofErr w:type="spellStart"/>
      <w:r w:rsidRPr="00205CCD">
        <w:rPr>
          <w:rFonts w:ascii="Arial" w:hAnsi="Arial" w:cs="Arial"/>
          <w:b/>
          <w:bCs/>
          <w:color w:val="7030A0"/>
        </w:rPr>
        <w:t>Leicht</w:t>
      </w:r>
      <w:proofErr w:type="spellEnd"/>
      <w:r w:rsidRPr="00205CCD">
        <w:rPr>
          <w:rFonts w:ascii="Arial" w:hAnsi="Arial" w:cs="Arial"/>
          <w:b/>
          <w:bCs/>
          <w:color w:val="7030A0"/>
        </w:rPr>
        <w:t xml:space="preserve">, and Tommy </w:t>
      </w:r>
      <w:proofErr w:type="spellStart"/>
      <w:r w:rsidRPr="00205CCD">
        <w:rPr>
          <w:rFonts w:ascii="Arial" w:hAnsi="Arial" w:cs="Arial"/>
          <w:b/>
          <w:bCs/>
          <w:color w:val="7030A0"/>
        </w:rPr>
        <w:t>Maiocco</w:t>
      </w:r>
      <w:proofErr w:type="spellEnd"/>
      <w:r w:rsidRPr="00205CCD">
        <w:rPr>
          <w:rFonts w:ascii="Arial" w:hAnsi="Arial" w:cs="Arial"/>
          <w:b/>
          <w:bCs/>
          <w:color w:val="7030A0"/>
        </w:rPr>
        <w:t xml:space="preserve">.  </w:t>
      </w:r>
    </w:p>
    <w:p w14:paraId="7FFCD84C" w14:textId="77777777" w:rsidR="00205CCD" w:rsidRPr="00205CCD" w:rsidRDefault="00205CCD" w:rsidP="00205CCD">
      <w:pPr>
        <w:pStyle w:val="NoSpacing"/>
        <w:rPr>
          <w:rFonts w:ascii="Arial" w:hAnsi="Arial" w:cs="Arial"/>
          <w:b/>
          <w:bCs/>
          <w:color w:val="7030A0"/>
        </w:rPr>
      </w:pPr>
    </w:p>
    <w:p w14:paraId="2202D5D2" w14:textId="77777777" w:rsidR="00205CCD" w:rsidRPr="00205CCD" w:rsidRDefault="00205CCD" w:rsidP="00205CCD">
      <w:pPr>
        <w:pStyle w:val="NoSpacing"/>
        <w:rPr>
          <w:rFonts w:ascii="Arial" w:hAnsi="Arial" w:cs="Arial"/>
          <w:b/>
          <w:bCs/>
          <w:color w:val="7030A0"/>
        </w:rPr>
      </w:pPr>
      <w:r w:rsidRPr="00205CCD">
        <w:rPr>
          <w:rFonts w:ascii="Arial" w:hAnsi="Arial" w:cs="Arial"/>
          <w:b/>
          <w:bCs/>
          <w:color w:val="7030A0"/>
        </w:rPr>
        <w:t>Lord, we look back at the year and see your blessings.  It is good for us to remember your faithfulness and providence.  You are the creator of all things and worthy of praise.  And you have blessed us with being able to be called your children, and for that we say thanks.</w:t>
      </w:r>
    </w:p>
    <w:p w14:paraId="516C677B" w14:textId="082CCBAA" w:rsidR="00205CCD" w:rsidRDefault="00205CCD" w:rsidP="003528CA">
      <w:pPr>
        <w:pStyle w:val="NoSpacing"/>
        <w:rPr>
          <w:rFonts w:ascii="Arial" w:hAnsi="Arial" w:cs="Arial"/>
          <w:b/>
          <w:bCs/>
          <w:color w:val="7030A0"/>
        </w:rPr>
      </w:pPr>
      <w:r w:rsidRPr="00205CCD">
        <w:rPr>
          <w:rFonts w:ascii="Arial" w:hAnsi="Arial" w:cs="Arial"/>
          <w:b/>
          <w:bCs/>
          <w:color w:val="7030A0"/>
        </w:rPr>
        <w:t xml:space="preserve">    ---- Amen</w:t>
      </w:r>
    </w:p>
    <w:p w14:paraId="398DF8D2" w14:textId="168F75BF" w:rsidR="001F22FE" w:rsidRDefault="001F22FE">
      <w:r>
        <w:br w:type="page"/>
      </w:r>
    </w:p>
    <w:p w14:paraId="15046ED6" w14:textId="760AF33D" w:rsidR="001F22FE" w:rsidRPr="005364E5" w:rsidRDefault="001F22FE" w:rsidP="001F22FE">
      <w:pPr>
        <w:pStyle w:val="NoSpacing"/>
        <w:jc w:val="right"/>
        <w:rPr>
          <w:b/>
          <w:color w:val="7030A0"/>
          <w:sz w:val="24"/>
          <w:szCs w:val="24"/>
        </w:rPr>
      </w:pPr>
      <w:r w:rsidRPr="005364E5">
        <w:rPr>
          <w:b/>
          <w:color w:val="7030A0"/>
          <w:sz w:val="24"/>
          <w:szCs w:val="24"/>
        </w:rPr>
        <w:t>Attachment</w:t>
      </w:r>
      <w:r>
        <w:rPr>
          <w:b/>
          <w:color w:val="7030A0"/>
          <w:sz w:val="24"/>
          <w:szCs w:val="24"/>
        </w:rPr>
        <w:t xml:space="preserve"> </w:t>
      </w:r>
      <w:r>
        <w:rPr>
          <w:b/>
          <w:color w:val="7030A0"/>
          <w:sz w:val="24"/>
          <w:szCs w:val="24"/>
        </w:rPr>
        <w:t>D</w:t>
      </w:r>
    </w:p>
    <w:p w14:paraId="18A4D19E" w14:textId="1D2263DF" w:rsidR="001F22FE" w:rsidRDefault="001F22FE" w:rsidP="003528CA">
      <w:pPr>
        <w:pStyle w:val="NoSpacing"/>
      </w:pPr>
    </w:p>
    <w:p w14:paraId="4B5E2D77" w14:textId="77777777" w:rsidR="001F22FE" w:rsidRDefault="001F22FE" w:rsidP="003528CA">
      <w:pPr>
        <w:pStyle w:val="NoSpacing"/>
      </w:pPr>
    </w:p>
    <w:p w14:paraId="2F1FA0D6" w14:textId="77777777" w:rsidR="001F22FE" w:rsidRPr="00360B3A" w:rsidRDefault="001F22FE" w:rsidP="001F22FE">
      <w:pPr>
        <w:pStyle w:val="NoSpacing"/>
        <w:rPr>
          <w:b/>
        </w:rPr>
      </w:pPr>
      <w:r w:rsidRPr="00360B3A">
        <w:rPr>
          <w:b/>
        </w:rPr>
        <w:t>Elder Contact Info.:</w:t>
      </w:r>
    </w:p>
    <w:p w14:paraId="6B69F40D" w14:textId="77777777" w:rsidR="001F22FE" w:rsidRPr="00EB3489" w:rsidRDefault="001F22FE" w:rsidP="001F22FE">
      <w:pPr>
        <w:pStyle w:val="NoSpacing"/>
        <w:rPr>
          <w:bCs/>
          <w:sz w:val="4"/>
          <w:szCs w:val="4"/>
        </w:rPr>
      </w:pPr>
    </w:p>
    <w:tbl>
      <w:tblPr>
        <w:tblStyle w:val="TableGrid"/>
        <w:tblW w:w="0" w:type="auto"/>
        <w:tblLook w:val="04A0" w:firstRow="1" w:lastRow="0" w:firstColumn="1" w:lastColumn="0" w:noHBand="0" w:noVBand="1"/>
      </w:tblPr>
      <w:tblGrid>
        <w:gridCol w:w="2155"/>
        <w:gridCol w:w="3780"/>
        <w:gridCol w:w="1890"/>
      </w:tblGrid>
      <w:tr w:rsidR="001F22FE" w14:paraId="10688C7B" w14:textId="77777777" w:rsidTr="009A602D">
        <w:tc>
          <w:tcPr>
            <w:tcW w:w="2155" w:type="dxa"/>
          </w:tcPr>
          <w:p w14:paraId="5AC48D68" w14:textId="77777777" w:rsidR="001F22FE" w:rsidRDefault="001F22FE" w:rsidP="009A602D">
            <w:pPr>
              <w:rPr>
                <w:bCs/>
              </w:rPr>
            </w:pPr>
            <w:r>
              <w:rPr>
                <w:bCs/>
              </w:rPr>
              <w:t>Steve Awtrey</w:t>
            </w:r>
          </w:p>
        </w:tc>
        <w:tc>
          <w:tcPr>
            <w:tcW w:w="3780" w:type="dxa"/>
          </w:tcPr>
          <w:p w14:paraId="4171C432" w14:textId="77777777" w:rsidR="001F22FE" w:rsidRPr="00BF308D" w:rsidRDefault="001F22FE" w:rsidP="009A602D">
            <w:pPr>
              <w:rPr>
                <w:bCs/>
                <w:sz w:val="22"/>
                <w:szCs w:val="22"/>
              </w:rPr>
            </w:pPr>
            <w:hyperlink r:id="rId22" w:history="1">
              <w:r w:rsidRPr="00BF308D">
                <w:rPr>
                  <w:rStyle w:val="Hyperlink"/>
                  <w:i/>
                  <w:iCs/>
                  <w:sz w:val="22"/>
                  <w:szCs w:val="22"/>
                  <w:shd w:val="clear" w:color="auto" w:fill="FFFFFF"/>
                </w:rPr>
                <w:t>steve.awtrey@gmail.com</w:t>
              </w:r>
            </w:hyperlink>
          </w:p>
        </w:tc>
        <w:tc>
          <w:tcPr>
            <w:tcW w:w="1890" w:type="dxa"/>
          </w:tcPr>
          <w:p w14:paraId="44807DD7" w14:textId="77777777" w:rsidR="001F22FE" w:rsidRPr="00BF308D" w:rsidRDefault="001F22FE" w:rsidP="009A602D">
            <w:pPr>
              <w:rPr>
                <w:bCs/>
                <w:sz w:val="22"/>
                <w:szCs w:val="22"/>
              </w:rPr>
            </w:pPr>
            <w:hyperlink r:id="rId23" w:history="1">
              <w:r w:rsidRPr="00BF308D">
                <w:rPr>
                  <w:rStyle w:val="Hyperlink"/>
                  <w:i/>
                  <w:iCs/>
                  <w:sz w:val="22"/>
                  <w:szCs w:val="22"/>
                  <w:shd w:val="clear" w:color="auto" w:fill="FFFFFF"/>
                </w:rPr>
                <w:t>(314) 374-3276</w:t>
              </w:r>
            </w:hyperlink>
          </w:p>
        </w:tc>
      </w:tr>
      <w:tr w:rsidR="001F22FE" w14:paraId="255CE89D" w14:textId="77777777" w:rsidTr="009A602D">
        <w:tc>
          <w:tcPr>
            <w:tcW w:w="2155" w:type="dxa"/>
          </w:tcPr>
          <w:p w14:paraId="15E20954" w14:textId="77777777" w:rsidR="001F22FE" w:rsidRDefault="001F22FE" w:rsidP="009A602D">
            <w:pPr>
              <w:rPr>
                <w:bCs/>
              </w:rPr>
            </w:pPr>
            <w:r>
              <w:rPr>
                <w:bCs/>
              </w:rPr>
              <w:t>Bret Blackford</w:t>
            </w:r>
          </w:p>
        </w:tc>
        <w:tc>
          <w:tcPr>
            <w:tcW w:w="3780" w:type="dxa"/>
          </w:tcPr>
          <w:p w14:paraId="1B8C894D" w14:textId="77777777" w:rsidR="001F22FE" w:rsidRPr="00BF308D" w:rsidRDefault="001F22FE" w:rsidP="009A602D">
            <w:pPr>
              <w:rPr>
                <w:bCs/>
                <w:sz w:val="22"/>
                <w:szCs w:val="22"/>
              </w:rPr>
            </w:pPr>
            <w:hyperlink r:id="rId24" w:history="1">
              <w:r w:rsidRPr="00BF308D">
                <w:rPr>
                  <w:rStyle w:val="Hyperlink"/>
                  <w:i/>
                  <w:iCs/>
                  <w:sz w:val="22"/>
                  <w:szCs w:val="22"/>
                  <w:shd w:val="clear" w:color="auto" w:fill="FFFFFF"/>
                </w:rPr>
                <w:t>Bret_Blackford@yahoo.com</w:t>
              </w:r>
            </w:hyperlink>
          </w:p>
        </w:tc>
        <w:tc>
          <w:tcPr>
            <w:tcW w:w="1890" w:type="dxa"/>
          </w:tcPr>
          <w:p w14:paraId="797C01C5" w14:textId="77777777" w:rsidR="001F22FE" w:rsidRPr="00BF308D" w:rsidRDefault="001F22FE" w:rsidP="009A602D">
            <w:pPr>
              <w:rPr>
                <w:bCs/>
                <w:sz w:val="22"/>
                <w:szCs w:val="22"/>
              </w:rPr>
            </w:pPr>
            <w:hyperlink r:id="rId25" w:history="1">
              <w:r w:rsidRPr="00BF308D">
                <w:rPr>
                  <w:rStyle w:val="Hyperlink"/>
                  <w:i/>
                  <w:iCs/>
                  <w:sz w:val="22"/>
                  <w:szCs w:val="22"/>
                  <w:shd w:val="clear" w:color="auto" w:fill="FFFFFF"/>
                </w:rPr>
                <w:t>(314) 402-7086</w:t>
              </w:r>
            </w:hyperlink>
          </w:p>
        </w:tc>
      </w:tr>
      <w:tr w:rsidR="001F22FE" w14:paraId="3BD4A384" w14:textId="77777777" w:rsidTr="009A602D">
        <w:tc>
          <w:tcPr>
            <w:tcW w:w="2155" w:type="dxa"/>
          </w:tcPr>
          <w:p w14:paraId="7854A739" w14:textId="77777777" w:rsidR="001F22FE" w:rsidRDefault="001F22FE" w:rsidP="009A602D">
            <w:pPr>
              <w:rPr>
                <w:bCs/>
              </w:rPr>
            </w:pPr>
            <w:r>
              <w:rPr>
                <w:bCs/>
              </w:rPr>
              <w:t xml:space="preserve">Glen </w:t>
            </w:r>
            <w:proofErr w:type="spellStart"/>
            <w:r>
              <w:rPr>
                <w:bCs/>
              </w:rPr>
              <w:t>Devania</w:t>
            </w:r>
            <w:proofErr w:type="spellEnd"/>
          </w:p>
        </w:tc>
        <w:tc>
          <w:tcPr>
            <w:tcW w:w="3780" w:type="dxa"/>
          </w:tcPr>
          <w:p w14:paraId="62A02DE4" w14:textId="77777777" w:rsidR="001F22FE" w:rsidRPr="00BF308D" w:rsidRDefault="001F22FE" w:rsidP="009A602D">
            <w:pPr>
              <w:rPr>
                <w:bCs/>
                <w:sz w:val="22"/>
                <w:szCs w:val="22"/>
              </w:rPr>
            </w:pPr>
            <w:hyperlink r:id="rId26" w:history="1">
              <w:r w:rsidRPr="00BF308D">
                <w:rPr>
                  <w:rStyle w:val="Hyperlink"/>
                  <w:i/>
                  <w:iCs/>
                  <w:sz w:val="22"/>
                  <w:szCs w:val="22"/>
                  <w:shd w:val="clear" w:color="auto" w:fill="FFFFFF"/>
                </w:rPr>
                <w:t>rGlenn88@hotmail.com</w:t>
              </w:r>
            </w:hyperlink>
          </w:p>
        </w:tc>
        <w:tc>
          <w:tcPr>
            <w:tcW w:w="1890" w:type="dxa"/>
          </w:tcPr>
          <w:p w14:paraId="360D6B28" w14:textId="77777777" w:rsidR="001F22FE" w:rsidRPr="00BF308D" w:rsidRDefault="001F22FE" w:rsidP="009A602D">
            <w:pPr>
              <w:rPr>
                <w:bCs/>
                <w:sz w:val="22"/>
                <w:szCs w:val="22"/>
              </w:rPr>
            </w:pPr>
            <w:hyperlink r:id="rId27" w:history="1">
              <w:r w:rsidRPr="00BF308D">
                <w:rPr>
                  <w:rStyle w:val="Hyperlink"/>
                  <w:i/>
                  <w:iCs/>
                  <w:sz w:val="22"/>
                  <w:szCs w:val="22"/>
                  <w:shd w:val="clear" w:color="auto" w:fill="FFFFFF"/>
                </w:rPr>
                <w:t>(314) 822-0321</w:t>
              </w:r>
            </w:hyperlink>
          </w:p>
        </w:tc>
      </w:tr>
      <w:tr w:rsidR="001F22FE" w14:paraId="35A64B79" w14:textId="77777777" w:rsidTr="009A602D">
        <w:tc>
          <w:tcPr>
            <w:tcW w:w="2155" w:type="dxa"/>
          </w:tcPr>
          <w:p w14:paraId="6791CB74" w14:textId="77777777" w:rsidR="001F22FE" w:rsidRDefault="001F22FE" w:rsidP="009A602D">
            <w:pPr>
              <w:rPr>
                <w:bCs/>
              </w:rPr>
            </w:pPr>
            <w:r>
              <w:rPr>
                <w:bCs/>
              </w:rPr>
              <w:t>Don Fitzgerald</w:t>
            </w:r>
          </w:p>
        </w:tc>
        <w:tc>
          <w:tcPr>
            <w:tcW w:w="3780" w:type="dxa"/>
          </w:tcPr>
          <w:p w14:paraId="5F370C70" w14:textId="77777777" w:rsidR="001F22FE" w:rsidRPr="00BF308D" w:rsidRDefault="001F22FE" w:rsidP="009A602D">
            <w:pPr>
              <w:rPr>
                <w:bCs/>
                <w:sz w:val="22"/>
                <w:szCs w:val="22"/>
              </w:rPr>
            </w:pPr>
            <w:hyperlink r:id="rId28" w:history="1">
              <w:r w:rsidRPr="00BF308D">
                <w:rPr>
                  <w:rStyle w:val="Hyperlink"/>
                  <w:i/>
                  <w:iCs/>
                  <w:sz w:val="22"/>
                  <w:szCs w:val="22"/>
                  <w:shd w:val="clear" w:color="auto" w:fill="FFFFFF"/>
                </w:rPr>
                <w:t>donaldFitzgerald@att.net</w:t>
              </w:r>
            </w:hyperlink>
          </w:p>
        </w:tc>
        <w:tc>
          <w:tcPr>
            <w:tcW w:w="1890" w:type="dxa"/>
          </w:tcPr>
          <w:p w14:paraId="5DE502B9" w14:textId="77777777" w:rsidR="001F22FE" w:rsidRPr="00BF308D" w:rsidRDefault="001F22FE" w:rsidP="009A602D">
            <w:pPr>
              <w:rPr>
                <w:bCs/>
                <w:sz w:val="22"/>
                <w:szCs w:val="22"/>
              </w:rPr>
            </w:pPr>
            <w:hyperlink r:id="rId29" w:history="1">
              <w:r w:rsidRPr="00BF308D">
                <w:rPr>
                  <w:rStyle w:val="Hyperlink"/>
                  <w:i/>
                  <w:iCs/>
                  <w:sz w:val="22"/>
                  <w:szCs w:val="22"/>
                  <w:shd w:val="clear" w:color="auto" w:fill="FFFFFF"/>
                </w:rPr>
                <w:t>(314)791-5038</w:t>
              </w:r>
            </w:hyperlink>
          </w:p>
        </w:tc>
      </w:tr>
      <w:tr w:rsidR="001F22FE" w14:paraId="12675EC0" w14:textId="77777777" w:rsidTr="009A602D">
        <w:tc>
          <w:tcPr>
            <w:tcW w:w="2155" w:type="dxa"/>
          </w:tcPr>
          <w:p w14:paraId="47AA39BF" w14:textId="77777777" w:rsidR="001F22FE" w:rsidRDefault="001F22FE" w:rsidP="009A602D">
            <w:pPr>
              <w:rPr>
                <w:bCs/>
              </w:rPr>
            </w:pPr>
            <w:r>
              <w:rPr>
                <w:bCs/>
              </w:rPr>
              <w:t xml:space="preserve">Lane Hamm </w:t>
            </w:r>
          </w:p>
        </w:tc>
        <w:tc>
          <w:tcPr>
            <w:tcW w:w="3780" w:type="dxa"/>
          </w:tcPr>
          <w:p w14:paraId="68763797" w14:textId="77777777" w:rsidR="001F22FE" w:rsidRPr="00BF308D" w:rsidRDefault="001F22FE" w:rsidP="009A602D">
            <w:pPr>
              <w:rPr>
                <w:bCs/>
                <w:sz w:val="22"/>
                <w:szCs w:val="22"/>
              </w:rPr>
            </w:pPr>
            <w:hyperlink r:id="rId30" w:history="1">
              <w:r w:rsidRPr="00BF308D">
                <w:rPr>
                  <w:rStyle w:val="Hyperlink"/>
                  <w:i/>
                  <w:iCs/>
                  <w:sz w:val="22"/>
                  <w:szCs w:val="22"/>
                  <w:shd w:val="clear" w:color="auto" w:fill="FFFFFF"/>
                </w:rPr>
                <w:t>lane_hamm@yahoo.com</w:t>
              </w:r>
            </w:hyperlink>
          </w:p>
        </w:tc>
        <w:tc>
          <w:tcPr>
            <w:tcW w:w="1890" w:type="dxa"/>
          </w:tcPr>
          <w:p w14:paraId="1A3F8894" w14:textId="77777777" w:rsidR="001F22FE" w:rsidRPr="00BF308D" w:rsidRDefault="001F22FE" w:rsidP="009A602D">
            <w:pPr>
              <w:rPr>
                <w:bCs/>
                <w:sz w:val="22"/>
                <w:szCs w:val="22"/>
              </w:rPr>
            </w:pPr>
            <w:hyperlink r:id="rId31" w:history="1">
              <w:r w:rsidRPr="00BF308D">
                <w:rPr>
                  <w:rStyle w:val="Hyperlink"/>
                  <w:i/>
                  <w:iCs/>
                  <w:sz w:val="22"/>
                  <w:szCs w:val="22"/>
                  <w:shd w:val="clear" w:color="auto" w:fill="FFFFFF"/>
                </w:rPr>
                <w:t>314-269-4049</w:t>
              </w:r>
            </w:hyperlink>
          </w:p>
        </w:tc>
      </w:tr>
      <w:tr w:rsidR="001F22FE" w14:paraId="3A307F38" w14:textId="77777777" w:rsidTr="009A602D">
        <w:tc>
          <w:tcPr>
            <w:tcW w:w="2155" w:type="dxa"/>
          </w:tcPr>
          <w:p w14:paraId="22AA9C15" w14:textId="77777777" w:rsidR="001F22FE" w:rsidRDefault="001F22FE" w:rsidP="009A602D">
            <w:pPr>
              <w:rPr>
                <w:bCs/>
              </w:rPr>
            </w:pPr>
            <w:r>
              <w:rPr>
                <w:bCs/>
              </w:rPr>
              <w:t>Steve Haupt</w:t>
            </w:r>
          </w:p>
        </w:tc>
        <w:tc>
          <w:tcPr>
            <w:tcW w:w="3780" w:type="dxa"/>
          </w:tcPr>
          <w:p w14:paraId="06328B2D" w14:textId="77777777" w:rsidR="001F22FE" w:rsidRPr="00BF308D" w:rsidRDefault="001F22FE" w:rsidP="009A602D">
            <w:pPr>
              <w:rPr>
                <w:bCs/>
                <w:sz w:val="22"/>
                <w:szCs w:val="22"/>
              </w:rPr>
            </w:pPr>
            <w:hyperlink r:id="rId32" w:history="1">
              <w:r w:rsidRPr="00BF308D">
                <w:rPr>
                  <w:rStyle w:val="Hyperlink"/>
                  <w:i/>
                  <w:iCs/>
                  <w:sz w:val="22"/>
                  <w:szCs w:val="22"/>
                  <w:shd w:val="clear" w:color="auto" w:fill="FFFFFF"/>
                </w:rPr>
                <w:t>steve@rotolite-stl.com</w:t>
              </w:r>
            </w:hyperlink>
          </w:p>
        </w:tc>
        <w:tc>
          <w:tcPr>
            <w:tcW w:w="1890" w:type="dxa"/>
          </w:tcPr>
          <w:p w14:paraId="5C120401" w14:textId="77777777" w:rsidR="001F22FE" w:rsidRPr="00BF308D" w:rsidRDefault="001F22FE" w:rsidP="009A602D">
            <w:pPr>
              <w:rPr>
                <w:bCs/>
                <w:sz w:val="22"/>
                <w:szCs w:val="22"/>
              </w:rPr>
            </w:pPr>
          </w:p>
        </w:tc>
      </w:tr>
      <w:tr w:rsidR="001F22FE" w14:paraId="6F7FC464" w14:textId="77777777" w:rsidTr="009A602D">
        <w:tc>
          <w:tcPr>
            <w:tcW w:w="2155" w:type="dxa"/>
          </w:tcPr>
          <w:p w14:paraId="718D4D8D" w14:textId="77777777" w:rsidR="001F22FE" w:rsidRDefault="001F22FE" w:rsidP="009A602D">
            <w:pPr>
              <w:rPr>
                <w:bCs/>
              </w:rPr>
            </w:pPr>
            <w:r>
              <w:rPr>
                <w:bCs/>
              </w:rPr>
              <w:t>Keaton Jones</w:t>
            </w:r>
          </w:p>
        </w:tc>
        <w:tc>
          <w:tcPr>
            <w:tcW w:w="3780" w:type="dxa"/>
          </w:tcPr>
          <w:p w14:paraId="54E4FBA1" w14:textId="77777777" w:rsidR="001F22FE" w:rsidRPr="00BF308D" w:rsidRDefault="001F22FE" w:rsidP="009A602D">
            <w:pPr>
              <w:rPr>
                <w:bCs/>
                <w:sz w:val="22"/>
                <w:szCs w:val="22"/>
              </w:rPr>
            </w:pPr>
            <w:hyperlink r:id="rId33" w:history="1">
              <w:r w:rsidRPr="00BF308D">
                <w:rPr>
                  <w:rStyle w:val="Hyperlink"/>
                  <w:i/>
                  <w:iCs/>
                  <w:sz w:val="22"/>
                  <w:szCs w:val="22"/>
                  <w:shd w:val="clear" w:color="auto" w:fill="FFFFFF"/>
                </w:rPr>
                <w:t>keaton.jones@sbcglobal.net</w:t>
              </w:r>
            </w:hyperlink>
          </w:p>
        </w:tc>
        <w:tc>
          <w:tcPr>
            <w:tcW w:w="1890" w:type="dxa"/>
          </w:tcPr>
          <w:p w14:paraId="6F962E6B" w14:textId="77777777" w:rsidR="001F22FE" w:rsidRPr="00BF308D" w:rsidRDefault="001F22FE" w:rsidP="009A602D">
            <w:pPr>
              <w:rPr>
                <w:bCs/>
                <w:sz w:val="22"/>
                <w:szCs w:val="22"/>
              </w:rPr>
            </w:pPr>
            <w:hyperlink r:id="rId34" w:history="1">
              <w:r w:rsidRPr="00BF308D">
                <w:rPr>
                  <w:rStyle w:val="Hyperlink"/>
                  <w:i/>
                  <w:iCs/>
                  <w:sz w:val="22"/>
                  <w:szCs w:val="22"/>
                  <w:shd w:val="clear" w:color="auto" w:fill="FFFFFF"/>
                </w:rPr>
                <w:t>(314) 270-9632</w:t>
              </w:r>
            </w:hyperlink>
          </w:p>
        </w:tc>
      </w:tr>
      <w:tr w:rsidR="001F22FE" w14:paraId="0CDAB7B5" w14:textId="77777777" w:rsidTr="009A602D">
        <w:tc>
          <w:tcPr>
            <w:tcW w:w="2155" w:type="dxa"/>
          </w:tcPr>
          <w:p w14:paraId="139E248C" w14:textId="77777777" w:rsidR="001F22FE" w:rsidRDefault="001F22FE" w:rsidP="009A602D">
            <w:pPr>
              <w:rPr>
                <w:bCs/>
              </w:rPr>
            </w:pPr>
            <w:r>
              <w:rPr>
                <w:bCs/>
              </w:rPr>
              <w:t xml:space="preserve">Wole </w:t>
            </w:r>
            <w:proofErr w:type="spellStart"/>
            <w:r>
              <w:rPr>
                <w:bCs/>
              </w:rPr>
              <w:t>Okunade</w:t>
            </w:r>
            <w:proofErr w:type="spellEnd"/>
          </w:p>
        </w:tc>
        <w:tc>
          <w:tcPr>
            <w:tcW w:w="3780" w:type="dxa"/>
          </w:tcPr>
          <w:p w14:paraId="34ECB7D9" w14:textId="77777777" w:rsidR="001F22FE" w:rsidRPr="00BF308D" w:rsidRDefault="001F22FE" w:rsidP="009A602D">
            <w:pPr>
              <w:rPr>
                <w:bCs/>
                <w:sz w:val="22"/>
                <w:szCs w:val="22"/>
              </w:rPr>
            </w:pPr>
            <w:hyperlink r:id="rId35" w:history="1">
              <w:r w:rsidRPr="00BF308D">
                <w:rPr>
                  <w:rStyle w:val="Hyperlink"/>
                  <w:i/>
                  <w:iCs/>
                  <w:sz w:val="22"/>
                  <w:szCs w:val="22"/>
                  <w:shd w:val="clear" w:color="auto" w:fill="FFFFFF"/>
                </w:rPr>
                <w:t>alokunade@wustl.edu</w:t>
              </w:r>
            </w:hyperlink>
          </w:p>
        </w:tc>
        <w:tc>
          <w:tcPr>
            <w:tcW w:w="1890" w:type="dxa"/>
          </w:tcPr>
          <w:p w14:paraId="7855C104" w14:textId="77777777" w:rsidR="001F22FE" w:rsidRPr="00BF308D" w:rsidRDefault="001F22FE" w:rsidP="009A602D">
            <w:pPr>
              <w:rPr>
                <w:bCs/>
                <w:sz w:val="22"/>
                <w:szCs w:val="22"/>
              </w:rPr>
            </w:pPr>
            <w:hyperlink r:id="rId36" w:history="1">
              <w:r w:rsidRPr="00BF308D">
                <w:rPr>
                  <w:rStyle w:val="Hyperlink"/>
                  <w:i/>
                  <w:iCs/>
                  <w:sz w:val="22"/>
                  <w:szCs w:val="22"/>
                  <w:shd w:val="clear" w:color="auto" w:fill="FFFFFF"/>
                </w:rPr>
                <w:t>(314) 429-8832</w:t>
              </w:r>
            </w:hyperlink>
          </w:p>
        </w:tc>
      </w:tr>
      <w:tr w:rsidR="001F22FE" w14:paraId="67791D4C" w14:textId="77777777" w:rsidTr="009A602D">
        <w:tc>
          <w:tcPr>
            <w:tcW w:w="2155" w:type="dxa"/>
          </w:tcPr>
          <w:p w14:paraId="3DC65AF8" w14:textId="77777777" w:rsidR="001F22FE" w:rsidRDefault="001F22FE" w:rsidP="009A602D">
            <w:pPr>
              <w:rPr>
                <w:bCs/>
              </w:rPr>
            </w:pPr>
            <w:r>
              <w:rPr>
                <w:bCs/>
              </w:rPr>
              <w:t>Brad Stevens</w:t>
            </w:r>
          </w:p>
        </w:tc>
        <w:tc>
          <w:tcPr>
            <w:tcW w:w="3780" w:type="dxa"/>
          </w:tcPr>
          <w:p w14:paraId="7D9CA91E" w14:textId="77777777" w:rsidR="001F22FE" w:rsidRPr="00BF308D" w:rsidRDefault="001F22FE" w:rsidP="009A602D">
            <w:pPr>
              <w:rPr>
                <w:sz w:val="22"/>
                <w:szCs w:val="22"/>
              </w:rPr>
            </w:pPr>
            <w:hyperlink r:id="rId37" w:history="1">
              <w:r w:rsidRPr="00BF308D">
                <w:rPr>
                  <w:rStyle w:val="Hyperlink"/>
                  <w:i/>
                  <w:iCs/>
                  <w:sz w:val="22"/>
                  <w:szCs w:val="22"/>
                  <w:shd w:val="clear" w:color="auto" w:fill="FFFFFF"/>
                </w:rPr>
                <w:t>bStevens@shandselbert.com</w:t>
              </w:r>
            </w:hyperlink>
          </w:p>
        </w:tc>
        <w:tc>
          <w:tcPr>
            <w:tcW w:w="1890" w:type="dxa"/>
          </w:tcPr>
          <w:p w14:paraId="7E10D99B" w14:textId="77777777" w:rsidR="001F22FE" w:rsidRPr="00BF308D" w:rsidRDefault="001F22FE" w:rsidP="009A602D">
            <w:pPr>
              <w:rPr>
                <w:sz w:val="22"/>
                <w:szCs w:val="22"/>
              </w:rPr>
            </w:pPr>
            <w:hyperlink r:id="rId38" w:history="1">
              <w:r w:rsidRPr="00BF308D">
                <w:rPr>
                  <w:rStyle w:val="Hyperlink"/>
                  <w:i/>
                  <w:iCs/>
                  <w:sz w:val="22"/>
                  <w:szCs w:val="22"/>
                  <w:shd w:val="clear" w:color="auto" w:fill="FFFFFF"/>
                </w:rPr>
                <w:t>(314) 962-5370</w:t>
              </w:r>
            </w:hyperlink>
          </w:p>
        </w:tc>
      </w:tr>
      <w:tr w:rsidR="001F22FE" w14:paraId="102EC9C0" w14:textId="77777777" w:rsidTr="009A602D">
        <w:tc>
          <w:tcPr>
            <w:tcW w:w="2155" w:type="dxa"/>
          </w:tcPr>
          <w:p w14:paraId="2C65CE8B" w14:textId="77777777" w:rsidR="001F22FE" w:rsidRDefault="001F22FE" w:rsidP="009A602D">
            <w:pPr>
              <w:rPr>
                <w:bCs/>
              </w:rPr>
            </w:pPr>
            <w:r>
              <w:rPr>
                <w:bCs/>
              </w:rPr>
              <w:t xml:space="preserve">Steve Walker </w:t>
            </w:r>
          </w:p>
        </w:tc>
        <w:tc>
          <w:tcPr>
            <w:tcW w:w="3780" w:type="dxa"/>
          </w:tcPr>
          <w:p w14:paraId="58B16D7B" w14:textId="77777777" w:rsidR="001F22FE" w:rsidRPr="00BF308D" w:rsidRDefault="001F22FE" w:rsidP="009A602D">
            <w:pPr>
              <w:rPr>
                <w:sz w:val="22"/>
                <w:szCs w:val="22"/>
              </w:rPr>
            </w:pPr>
            <w:hyperlink r:id="rId39" w:history="1">
              <w:r w:rsidRPr="00BF308D">
                <w:rPr>
                  <w:rStyle w:val="Hyperlink"/>
                  <w:i/>
                  <w:iCs/>
                  <w:sz w:val="22"/>
                  <w:szCs w:val="22"/>
                  <w:shd w:val="clear" w:color="auto" w:fill="FFFFFF"/>
                </w:rPr>
                <w:t>srainey6@yahoo.com</w:t>
              </w:r>
            </w:hyperlink>
          </w:p>
        </w:tc>
        <w:tc>
          <w:tcPr>
            <w:tcW w:w="1890" w:type="dxa"/>
          </w:tcPr>
          <w:p w14:paraId="29C1F05C" w14:textId="77777777" w:rsidR="001F22FE" w:rsidRPr="00BF308D" w:rsidRDefault="001F22FE" w:rsidP="009A602D">
            <w:pPr>
              <w:rPr>
                <w:sz w:val="22"/>
                <w:szCs w:val="22"/>
              </w:rPr>
            </w:pPr>
          </w:p>
        </w:tc>
      </w:tr>
      <w:tr w:rsidR="001F22FE" w14:paraId="35A9A547" w14:textId="77777777" w:rsidTr="009A602D">
        <w:tc>
          <w:tcPr>
            <w:tcW w:w="2155" w:type="dxa"/>
          </w:tcPr>
          <w:p w14:paraId="6DFE736F" w14:textId="77777777" w:rsidR="001F22FE" w:rsidRDefault="001F22FE" w:rsidP="009A602D">
            <w:pPr>
              <w:rPr>
                <w:bCs/>
              </w:rPr>
            </w:pPr>
            <w:r>
              <w:rPr>
                <w:bCs/>
              </w:rPr>
              <w:t xml:space="preserve">Dave </w:t>
            </w:r>
            <w:proofErr w:type="spellStart"/>
            <w:r>
              <w:rPr>
                <w:bCs/>
              </w:rPr>
              <w:t>Weiler</w:t>
            </w:r>
            <w:proofErr w:type="spellEnd"/>
          </w:p>
        </w:tc>
        <w:tc>
          <w:tcPr>
            <w:tcW w:w="3780" w:type="dxa"/>
          </w:tcPr>
          <w:p w14:paraId="559F5B5D" w14:textId="77777777" w:rsidR="001F22FE" w:rsidRPr="00BF308D" w:rsidRDefault="001F22FE" w:rsidP="009A602D">
            <w:pPr>
              <w:rPr>
                <w:sz w:val="22"/>
                <w:szCs w:val="22"/>
              </w:rPr>
            </w:pPr>
            <w:hyperlink r:id="rId40" w:history="1">
              <w:r w:rsidRPr="00BF308D">
                <w:rPr>
                  <w:rStyle w:val="Hyperlink"/>
                  <w:i/>
                  <w:iCs/>
                  <w:sz w:val="22"/>
                  <w:szCs w:val="22"/>
                  <w:shd w:val="clear" w:color="auto" w:fill="FFFFFF"/>
                </w:rPr>
                <w:t>dave-n-amy</w:t>
              </w:r>
              <w:r w:rsidRPr="00BF308D">
                <w:rPr>
                  <w:rStyle w:val="Hyperlink"/>
                  <w:b/>
                  <w:i/>
                  <w:iCs/>
                  <w:sz w:val="22"/>
                  <w:szCs w:val="22"/>
                  <w:shd w:val="clear" w:color="auto" w:fill="FFFFFF"/>
                </w:rPr>
                <w:t>-weiler@juno.com</w:t>
              </w:r>
            </w:hyperlink>
          </w:p>
        </w:tc>
        <w:tc>
          <w:tcPr>
            <w:tcW w:w="1890" w:type="dxa"/>
          </w:tcPr>
          <w:p w14:paraId="5D80EA4E" w14:textId="77777777" w:rsidR="001F22FE" w:rsidRPr="00BF308D" w:rsidRDefault="001F22FE" w:rsidP="009A602D">
            <w:pPr>
              <w:rPr>
                <w:sz w:val="22"/>
                <w:szCs w:val="22"/>
              </w:rPr>
            </w:pPr>
            <w:hyperlink r:id="rId41" w:history="1">
              <w:r w:rsidRPr="00BF308D">
                <w:rPr>
                  <w:rStyle w:val="Hyperlink"/>
                  <w:i/>
                  <w:iCs/>
                  <w:sz w:val="22"/>
                  <w:szCs w:val="22"/>
                  <w:shd w:val="clear" w:color="auto" w:fill="FFFFFF"/>
                </w:rPr>
                <w:t>(314) 729-0327</w:t>
              </w:r>
            </w:hyperlink>
          </w:p>
        </w:tc>
      </w:tr>
      <w:tr w:rsidR="001F22FE" w14:paraId="27BFAF0D" w14:textId="77777777" w:rsidTr="009A602D">
        <w:tc>
          <w:tcPr>
            <w:tcW w:w="2155" w:type="dxa"/>
            <w:tcBorders>
              <w:bottom w:val="single" w:sz="4" w:space="0" w:color="auto"/>
            </w:tcBorders>
          </w:tcPr>
          <w:p w14:paraId="483660B2" w14:textId="77777777" w:rsidR="001F22FE" w:rsidRDefault="001F22FE" w:rsidP="009A602D">
            <w:pPr>
              <w:rPr>
                <w:bCs/>
              </w:rPr>
            </w:pPr>
            <w:r>
              <w:rPr>
                <w:bCs/>
              </w:rPr>
              <w:t>Louis West</w:t>
            </w:r>
          </w:p>
        </w:tc>
        <w:tc>
          <w:tcPr>
            <w:tcW w:w="3780" w:type="dxa"/>
            <w:tcBorders>
              <w:bottom w:val="single" w:sz="4" w:space="0" w:color="auto"/>
            </w:tcBorders>
          </w:tcPr>
          <w:p w14:paraId="69286693" w14:textId="77777777" w:rsidR="001F22FE" w:rsidRPr="00BF308D" w:rsidRDefault="001F22FE" w:rsidP="009A602D">
            <w:pPr>
              <w:rPr>
                <w:sz w:val="22"/>
                <w:szCs w:val="22"/>
              </w:rPr>
            </w:pPr>
            <w:hyperlink r:id="rId42" w:history="1">
              <w:r w:rsidRPr="00BF308D">
                <w:rPr>
                  <w:rStyle w:val="Hyperlink"/>
                  <w:i/>
                  <w:iCs/>
                  <w:sz w:val="22"/>
                  <w:szCs w:val="22"/>
                  <w:shd w:val="clear" w:color="auto" w:fill="FFFFFF"/>
                </w:rPr>
                <w:t>joyceDick</w:t>
              </w:r>
              <w:r w:rsidRPr="00BF308D">
                <w:rPr>
                  <w:rStyle w:val="Hyperlink"/>
                  <w:b/>
                  <w:i/>
                  <w:iCs/>
                  <w:sz w:val="22"/>
                  <w:szCs w:val="22"/>
                  <w:shd w:val="clear" w:color="auto" w:fill="FFFFFF"/>
                </w:rPr>
                <w:t>ersonWest@gmail.com</w:t>
              </w:r>
            </w:hyperlink>
          </w:p>
        </w:tc>
        <w:tc>
          <w:tcPr>
            <w:tcW w:w="1890" w:type="dxa"/>
            <w:tcBorders>
              <w:bottom w:val="single" w:sz="4" w:space="0" w:color="auto"/>
            </w:tcBorders>
          </w:tcPr>
          <w:p w14:paraId="4DF41468" w14:textId="77777777" w:rsidR="001F22FE" w:rsidRPr="00BF308D" w:rsidRDefault="001F22FE" w:rsidP="009A602D">
            <w:pPr>
              <w:rPr>
                <w:sz w:val="22"/>
                <w:szCs w:val="22"/>
              </w:rPr>
            </w:pPr>
            <w:hyperlink r:id="rId43" w:history="1">
              <w:r w:rsidRPr="00BF308D">
                <w:rPr>
                  <w:rStyle w:val="Hyperlink"/>
                  <w:i/>
                  <w:iCs/>
                  <w:sz w:val="22"/>
                  <w:szCs w:val="22"/>
                  <w:shd w:val="clear" w:color="auto" w:fill="FFFFFF"/>
                </w:rPr>
                <w:t>(314-308-5284</w:t>
              </w:r>
            </w:hyperlink>
          </w:p>
        </w:tc>
      </w:tr>
      <w:tr w:rsidR="001F22FE" w14:paraId="4C279B12" w14:textId="77777777" w:rsidTr="009A602D">
        <w:tc>
          <w:tcPr>
            <w:tcW w:w="2155" w:type="dxa"/>
            <w:shd w:val="clear" w:color="auto" w:fill="F2F2F2" w:themeFill="background1" w:themeFillShade="F2"/>
          </w:tcPr>
          <w:p w14:paraId="7FAB5452" w14:textId="77777777" w:rsidR="001F22FE" w:rsidRDefault="001F22FE" w:rsidP="009A602D">
            <w:pPr>
              <w:rPr>
                <w:bCs/>
              </w:rPr>
            </w:pPr>
            <w:r>
              <w:rPr>
                <w:bCs/>
              </w:rPr>
              <w:t>Jon Earnhart</w:t>
            </w:r>
          </w:p>
        </w:tc>
        <w:tc>
          <w:tcPr>
            <w:tcW w:w="3780" w:type="dxa"/>
            <w:shd w:val="clear" w:color="auto" w:fill="F2F2F2" w:themeFill="background1" w:themeFillShade="F2"/>
          </w:tcPr>
          <w:p w14:paraId="6ACEBC62" w14:textId="77777777" w:rsidR="001F22FE" w:rsidRPr="00BF308D" w:rsidRDefault="001F22FE" w:rsidP="009A602D">
            <w:pPr>
              <w:rPr>
                <w:sz w:val="22"/>
                <w:szCs w:val="22"/>
              </w:rPr>
            </w:pPr>
            <w:hyperlink r:id="rId44" w:history="1">
              <w:r w:rsidRPr="00BF308D">
                <w:rPr>
                  <w:bCs/>
                  <w:sz w:val="22"/>
                  <w:szCs w:val="22"/>
                </w:rPr>
                <w:t>jonathanearnhart44@gmail.com</w:t>
              </w:r>
            </w:hyperlink>
            <w:r w:rsidRPr="00BF308D">
              <w:rPr>
                <w:bCs/>
                <w:sz w:val="22"/>
                <w:szCs w:val="22"/>
              </w:rPr>
              <w:t xml:space="preserve"> </w:t>
            </w:r>
          </w:p>
        </w:tc>
        <w:tc>
          <w:tcPr>
            <w:tcW w:w="1890" w:type="dxa"/>
            <w:shd w:val="clear" w:color="auto" w:fill="F2F2F2" w:themeFill="background1" w:themeFillShade="F2"/>
          </w:tcPr>
          <w:p w14:paraId="181DD957" w14:textId="77777777" w:rsidR="001F22FE" w:rsidRPr="00BF308D" w:rsidRDefault="001F22FE" w:rsidP="009A602D">
            <w:pPr>
              <w:rPr>
                <w:sz w:val="22"/>
                <w:szCs w:val="22"/>
              </w:rPr>
            </w:pPr>
            <w:hyperlink r:id="rId45" w:history="1">
              <w:r w:rsidRPr="00BF308D">
                <w:rPr>
                  <w:rStyle w:val="Hyperlink"/>
                  <w:i/>
                  <w:iCs/>
                  <w:sz w:val="22"/>
                  <w:szCs w:val="22"/>
                  <w:shd w:val="clear" w:color="auto" w:fill="FFFFFF"/>
                </w:rPr>
                <w:t>636-485-6289</w:t>
              </w:r>
            </w:hyperlink>
          </w:p>
        </w:tc>
      </w:tr>
      <w:tr w:rsidR="001F22FE" w14:paraId="18EDF920" w14:textId="77777777" w:rsidTr="009A602D">
        <w:tc>
          <w:tcPr>
            <w:tcW w:w="2155" w:type="dxa"/>
          </w:tcPr>
          <w:p w14:paraId="2674F1C9" w14:textId="77777777" w:rsidR="001F22FE" w:rsidRDefault="001F22FE" w:rsidP="009A602D">
            <w:pPr>
              <w:rPr>
                <w:bCs/>
              </w:rPr>
            </w:pPr>
            <w:r>
              <w:rPr>
                <w:bCs/>
              </w:rPr>
              <w:t xml:space="preserve">Jeff </w:t>
            </w:r>
            <w:proofErr w:type="spellStart"/>
            <w:r>
              <w:rPr>
                <w:bCs/>
              </w:rPr>
              <w:t>Kryder</w:t>
            </w:r>
            <w:proofErr w:type="spellEnd"/>
          </w:p>
        </w:tc>
        <w:tc>
          <w:tcPr>
            <w:tcW w:w="3780" w:type="dxa"/>
          </w:tcPr>
          <w:p w14:paraId="6F6C633D" w14:textId="77777777" w:rsidR="001F22FE" w:rsidRPr="00BF308D" w:rsidRDefault="001F22FE" w:rsidP="009A602D">
            <w:pPr>
              <w:rPr>
                <w:sz w:val="22"/>
                <w:szCs w:val="22"/>
              </w:rPr>
            </w:pPr>
            <w:hyperlink r:id="rId46" w:history="1">
              <w:r w:rsidRPr="00BF308D">
                <w:rPr>
                  <w:rStyle w:val="Hyperlink"/>
                  <w:i/>
                  <w:iCs/>
                  <w:sz w:val="22"/>
                  <w:szCs w:val="22"/>
                  <w:shd w:val="clear" w:color="auto" w:fill="FFFFFF"/>
                </w:rPr>
                <w:t>jKryder@mcknightcrossings.org</w:t>
              </w:r>
            </w:hyperlink>
          </w:p>
        </w:tc>
        <w:tc>
          <w:tcPr>
            <w:tcW w:w="1890" w:type="dxa"/>
          </w:tcPr>
          <w:p w14:paraId="2C281658" w14:textId="77777777" w:rsidR="001F22FE" w:rsidRPr="00BF308D" w:rsidRDefault="001F22FE" w:rsidP="009A602D">
            <w:pPr>
              <w:rPr>
                <w:sz w:val="22"/>
                <w:szCs w:val="22"/>
              </w:rPr>
            </w:pPr>
            <w:hyperlink r:id="rId47" w:history="1">
              <w:r w:rsidRPr="00BF308D">
                <w:rPr>
                  <w:rStyle w:val="Hyperlink"/>
                  <w:i/>
                  <w:iCs/>
                  <w:sz w:val="22"/>
                  <w:szCs w:val="22"/>
                  <w:shd w:val="clear" w:color="auto" w:fill="FFFFFF"/>
                </w:rPr>
                <w:t>314-537-6912</w:t>
              </w:r>
            </w:hyperlink>
          </w:p>
        </w:tc>
      </w:tr>
    </w:tbl>
    <w:p w14:paraId="564BA5AC" w14:textId="77777777" w:rsidR="001F22FE" w:rsidRDefault="001F22FE" w:rsidP="003528CA">
      <w:pPr>
        <w:pStyle w:val="NoSpacing"/>
      </w:pPr>
    </w:p>
    <w:sectPr w:rsidR="001F22FE" w:rsidSect="00205CCD">
      <w:footerReference w:type="default" r:id="rId48"/>
      <w:pgSz w:w="12240" w:h="20160" w:code="5"/>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BA23" w14:textId="77777777" w:rsidR="00A46627" w:rsidRDefault="00A46627" w:rsidP="00205CCD">
      <w:pPr>
        <w:spacing w:after="0" w:line="240" w:lineRule="auto"/>
      </w:pPr>
      <w:r>
        <w:separator/>
      </w:r>
    </w:p>
  </w:endnote>
  <w:endnote w:type="continuationSeparator" w:id="0">
    <w:p w14:paraId="49B07AD0" w14:textId="77777777" w:rsidR="00A46627" w:rsidRDefault="00A46627" w:rsidP="0020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657619"/>
      <w:docPartObj>
        <w:docPartGallery w:val="Page Numbers (Bottom of Page)"/>
        <w:docPartUnique/>
      </w:docPartObj>
    </w:sdtPr>
    <w:sdtContent>
      <w:sdt>
        <w:sdtPr>
          <w:id w:val="-1769616900"/>
          <w:docPartObj>
            <w:docPartGallery w:val="Page Numbers (Top of Page)"/>
            <w:docPartUnique/>
          </w:docPartObj>
        </w:sdtPr>
        <w:sdtContent>
          <w:p w14:paraId="102B9C0F" w14:textId="7066B698" w:rsidR="00205CCD" w:rsidRDefault="00205C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E1CB60" w14:textId="77777777" w:rsidR="00205CCD" w:rsidRDefault="00205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5B28" w14:textId="77777777" w:rsidR="00A46627" w:rsidRDefault="00A46627" w:rsidP="00205CCD">
      <w:pPr>
        <w:spacing w:after="0" w:line="240" w:lineRule="auto"/>
      </w:pPr>
      <w:r>
        <w:separator/>
      </w:r>
    </w:p>
  </w:footnote>
  <w:footnote w:type="continuationSeparator" w:id="0">
    <w:p w14:paraId="7B4A8B3B" w14:textId="77777777" w:rsidR="00A46627" w:rsidRDefault="00A46627" w:rsidP="00205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AE6"/>
    <w:multiLevelType w:val="hybridMultilevel"/>
    <w:tmpl w:val="2C76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2767F"/>
    <w:multiLevelType w:val="hybridMultilevel"/>
    <w:tmpl w:val="6168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50F78"/>
    <w:multiLevelType w:val="hybridMultilevel"/>
    <w:tmpl w:val="50BA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F28F2"/>
    <w:multiLevelType w:val="hybridMultilevel"/>
    <w:tmpl w:val="4484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D497C4">
      <w:start w:val="8"/>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52201"/>
    <w:multiLevelType w:val="hybridMultilevel"/>
    <w:tmpl w:val="913C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710992"/>
    <w:multiLevelType w:val="hybridMultilevel"/>
    <w:tmpl w:val="D7E8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93371"/>
    <w:multiLevelType w:val="hybridMultilevel"/>
    <w:tmpl w:val="777E7B94"/>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83026A8"/>
    <w:multiLevelType w:val="hybridMultilevel"/>
    <w:tmpl w:val="C8C6E964"/>
    <w:lvl w:ilvl="0" w:tplc="803AC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CA"/>
    <w:rsid w:val="00055766"/>
    <w:rsid w:val="00061019"/>
    <w:rsid w:val="00140686"/>
    <w:rsid w:val="001C439A"/>
    <w:rsid w:val="001F22FE"/>
    <w:rsid w:val="00205CCD"/>
    <w:rsid w:val="00225505"/>
    <w:rsid w:val="00240E8C"/>
    <w:rsid w:val="002745C0"/>
    <w:rsid w:val="002807A8"/>
    <w:rsid w:val="002E1935"/>
    <w:rsid w:val="00307E98"/>
    <w:rsid w:val="003528CA"/>
    <w:rsid w:val="00374D8A"/>
    <w:rsid w:val="00414D8B"/>
    <w:rsid w:val="004452D8"/>
    <w:rsid w:val="005364E5"/>
    <w:rsid w:val="00545C34"/>
    <w:rsid w:val="00587806"/>
    <w:rsid w:val="00600A9E"/>
    <w:rsid w:val="006149F4"/>
    <w:rsid w:val="00643F3C"/>
    <w:rsid w:val="006953BB"/>
    <w:rsid w:val="006A431B"/>
    <w:rsid w:val="006F295E"/>
    <w:rsid w:val="00795CC0"/>
    <w:rsid w:val="007D143E"/>
    <w:rsid w:val="007E003B"/>
    <w:rsid w:val="007E2B4B"/>
    <w:rsid w:val="00806834"/>
    <w:rsid w:val="008359F5"/>
    <w:rsid w:val="00854040"/>
    <w:rsid w:val="00896C01"/>
    <w:rsid w:val="008A7444"/>
    <w:rsid w:val="008D0C3E"/>
    <w:rsid w:val="008F0452"/>
    <w:rsid w:val="00921B74"/>
    <w:rsid w:val="009865F9"/>
    <w:rsid w:val="0099201D"/>
    <w:rsid w:val="00A43563"/>
    <w:rsid w:val="00A46627"/>
    <w:rsid w:val="00AA00F8"/>
    <w:rsid w:val="00AC7254"/>
    <w:rsid w:val="00AF3784"/>
    <w:rsid w:val="00B40504"/>
    <w:rsid w:val="00BD1F6D"/>
    <w:rsid w:val="00BF2BB2"/>
    <w:rsid w:val="00C4744D"/>
    <w:rsid w:val="00C50DFB"/>
    <w:rsid w:val="00C527CF"/>
    <w:rsid w:val="00CB2838"/>
    <w:rsid w:val="00CD026D"/>
    <w:rsid w:val="00D0717F"/>
    <w:rsid w:val="00D73C87"/>
    <w:rsid w:val="00DE6858"/>
    <w:rsid w:val="00E14E96"/>
    <w:rsid w:val="00E15192"/>
    <w:rsid w:val="00E41406"/>
    <w:rsid w:val="00E96D01"/>
    <w:rsid w:val="00EC00DF"/>
    <w:rsid w:val="00EC6BF9"/>
    <w:rsid w:val="00EF136D"/>
    <w:rsid w:val="00F47DA4"/>
    <w:rsid w:val="00F62F8B"/>
    <w:rsid w:val="00FA4509"/>
    <w:rsid w:val="00FB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082D"/>
  <w15:chartTrackingRefBased/>
  <w15:docId w15:val="{ECC7C53F-187D-4E30-B82C-0CA21752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8CA"/>
    <w:pPr>
      <w:spacing w:after="0" w:line="240" w:lineRule="auto"/>
    </w:pPr>
  </w:style>
  <w:style w:type="character" w:styleId="Hyperlink">
    <w:name w:val="Hyperlink"/>
    <w:basedOn w:val="DefaultParagraphFont"/>
    <w:uiPriority w:val="99"/>
    <w:unhideWhenUsed/>
    <w:rsid w:val="00B40504"/>
    <w:rPr>
      <w:color w:val="0563C1" w:themeColor="hyperlink"/>
      <w:u w:val="single"/>
    </w:rPr>
  </w:style>
  <w:style w:type="character" w:styleId="UnresolvedMention">
    <w:name w:val="Unresolved Mention"/>
    <w:basedOn w:val="DefaultParagraphFont"/>
    <w:uiPriority w:val="99"/>
    <w:semiHidden/>
    <w:unhideWhenUsed/>
    <w:rsid w:val="00B40504"/>
    <w:rPr>
      <w:color w:val="605E5C"/>
      <w:shd w:val="clear" w:color="auto" w:fill="E1DFDD"/>
    </w:rPr>
  </w:style>
  <w:style w:type="character" w:styleId="FollowedHyperlink">
    <w:name w:val="FollowedHyperlink"/>
    <w:basedOn w:val="DefaultParagraphFont"/>
    <w:uiPriority w:val="99"/>
    <w:semiHidden/>
    <w:unhideWhenUsed/>
    <w:rsid w:val="00BD1F6D"/>
    <w:rPr>
      <w:color w:val="954F72" w:themeColor="followedHyperlink"/>
      <w:u w:val="single"/>
    </w:rPr>
  </w:style>
  <w:style w:type="paragraph" w:styleId="ListParagraph">
    <w:name w:val="List Paragraph"/>
    <w:basedOn w:val="Normal"/>
    <w:uiPriority w:val="34"/>
    <w:qFormat/>
    <w:rsid w:val="005364E5"/>
    <w:pPr>
      <w:spacing w:after="0" w:line="240" w:lineRule="auto"/>
      <w:ind w:left="720"/>
      <w:contextualSpacing/>
    </w:pPr>
    <w:rPr>
      <w:sz w:val="24"/>
      <w:szCs w:val="24"/>
    </w:rPr>
  </w:style>
  <w:style w:type="paragraph" w:styleId="Header">
    <w:name w:val="header"/>
    <w:basedOn w:val="Normal"/>
    <w:link w:val="HeaderChar"/>
    <w:uiPriority w:val="99"/>
    <w:unhideWhenUsed/>
    <w:rsid w:val="00205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CD"/>
  </w:style>
  <w:style w:type="paragraph" w:styleId="Footer">
    <w:name w:val="footer"/>
    <w:basedOn w:val="Normal"/>
    <w:link w:val="FooterChar"/>
    <w:uiPriority w:val="99"/>
    <w:unhideWhenUsed/>
    <w:rsid w:val="00205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CD"/>
  </w:style>
  <w:style w:type="table" w:styleId="TableGrid">
    <w:name w:val="Table Grid"/>
    <w:basedOn w:val="TableNormal"/>
    <w:uiPriority w:val="39"/>
    <w:rsid w:val="001F22F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mpuschurch.org/about-us/" TargetMode="External"/><Relationship Id="rId18" Type="http://schemas.openxmlformats.org/officeDocument/2006/relationships/hyperlink" Target="https://www.amazon.com/Path-Centering-Prayer-David-Frenette/dp/1622038665/ref=asc_df_1622038665/?tag=hyprod-20&amp;linkCode=df0&amp;hvadid=312129792228&amp;hvpos=&amp;hvnetw=g&amp;hvrand=4666664968230258398&amp;hvpone=&amp;hvptwo=&amp;hvqmt=&amp;hvdev=c&amp;hvdvcmdl=&amp;hvlocint=&amp;hvlocphy=9022896&amp;hvtargid=pla-448949803573&amp;psc=1&amp;tag=&amp;ref=&amp;adgrpid=60258872617&amp;hvpone=&amp;hvptwo=&amp;hvadid=312129792228&amp;hvpos=&amp;hvnetw=g&amp;hvrand=4666664968230258398&amp;hvqmt=&amp;hvdev=c&amp;hvdvcmdl=&amp;hvlocint=&amp;hvlocphy=9022896&amp;hvtargid=pla-448949803573" TargetMode="External"/><Relationship Id="rId26" Type="http://schemas.openxmlformats.org/officeDocument/2006/relationships/hyperlink" Target="mailto:rglenn88@hotmail.com" TargetMode="External"/><Relationship Id="rId39" Type="http://schemas.openxmlformats.org/officeDocument/2006/relationships/hyperlink" Target="mailto:srainey6@yahoo.com" TargetMode="External"/><Relationship Id="rId3" Type="http://schemas.openxmlformats.org/officeDocument/2006/relationships/settings" Target="settings.xml"/><Relationship Id="rId21" Type="http://schemas.openxmlformats.org/officeDocument/2006/relationships/hyperlink" Target="https://www.amazon.com/Get-Out-Your-Head-Stopping/dp/1601429649/ref=sr_1_1?keywords=Get+Out+of+Your+Head&amp;qid=1638297248&amp;qsid=133-1507516-1047649&amp;s=books&amp;sr=1-1&amp;sres=1601429649%2C0310116376%2C0310116430%2C1732932611%2C1732932654%2CB084WGGCHZ%2CB0999SQX42%2CB09KNCZT2M%2CB088Q3XT59%2CB006IKNRVU%2C0310116406%2CB089M4225L%2C006291376X%2CB07D33WXPT%2C0762497696%2C1094048933&amp;srpt=ABIS_BOOK" TargetMode="External"/><Relationship Id="rId34" Type="http://schemas.openxmlformats.org/officeDocument/2006/relationships/hyperlink" Target="tel:3142709632" TargetMode="External"/><Relationship Id="rId42" Type="http://schemas.openxmlformats.org/officeDocument/2006/relationships/hyperlink" Target="mailto:joycedickersonwest@gmail.com" TargetMode="External"/><Relationship Id="rId47" Type="http://schemas.openxmlformats.org/officeDocument/2006/relationships/hyperlink" Target="tel:3145376912" TargetMode="External"/><Relationship Id="rId50" Type="http://schemas.openxmlformats.org/officeDocument/2006/relationships/theme" Target="theme/theme1.xml"/><Relationship Id="rId7" Type="http://schemas.openxmlformats.org/officeDocument/2006/relationships/hyperlink" Target="https://docs.google.com/spreadsheets/d/1GbanwBsEyVhAvG6CSIFeTGQtE6kJsac2xR4erx7SL54/edit" TargetMode="External"/><Relationship Id="rId12" Type="http://schemas.openxmlformats.org/officeDocument/2006/relationships/hyperlink" Target="https://www.mrcc.org/author/josh-kingcade/" TargetMode="External"/><Relationship Id="rId17" Type="http://schemas.openxmlformats.org/officeDocument/2006/relationships/hyperlink" Target="https://greentreechurch.com/" TargetMode="External"/><Relationship Id="rId25" Type="http://schemas.openxmlformats.org/officeDocument/2006/relationships/hyperlink" Target="tel:3144027086" TargetMode="External"/><Relationship Id="rId33" Type="http://schemas.openxmlformats.org/officeDocument/2006/relationships/hyperlink" Target="mailto:keaton.jones@sbcglobal.net" TargetMode="External"/><Relationship Id="rId38" Type="http://schemas.openxmlformats.org/officeDocument/2006/relationships/hyperlink" Target="tel:3149625370" TargetMode="External"/><Relationship Id="rId46" Type="http://schemas.openxmlformats.org/officeDocument/2006/relationships/hyperlink" Target="mailto:jkryder@mcknightcrossings.org" TargetMode="External"/><Relationship Id="rId2" Type="http://schemas.openxmlformats.org/officeDocument/2006/relationships/styles" Target="styles.xml"/><Relationship Id="rId16" Type="http://schemas.openxmlformats.org/officeDocument/2006/relationships/hyperlink" Target="https://www.thejourney.org/" TargetMode="External"/><Relationship Id="rId20" Type="http://schemas.openxmlformats.org/officeDocument/2006/relationships/hyperlink" Target="https://www.amazon.com/Cleaning-Your-Mental-Mess-Scientifically/dp/0801093457/ref=sr_1_1?keywords=Cleaning+Up+Your+Mental+Mess&amp;qid=1638297200&amp;qsid=133-1507516-1047649&amp;s=books&amp;sr=1-1&amp;sres=0801093457%2CB0948LNYX3%2CB094TKTD2K%2CB09LGTTSY7%2CB097CNP456%2CB08PW4Q284%2C0310362725%2CB09L4NY9YW%2CB09CRM3MRT%2CB00F937YH0%2C1250102952%2CB08XLLF3PG%2CB08669BBQ3%2CB084T9YVZW%2CB07YLCK37V%2CB08WK8L2FD&amp;srpt=ABIS_BOOK" TargetMode="External"/><Relationship Id="rId29" Type="http://schemas.openxmlformats.org/officeDocument/2006/relationships/hyperlink" Target="tel:3147915038" TargetMode="External"/><Relationship Id="rId41" Type="http://schemas.openxmlformats.org/officeDocument/2006/relationships/hyperlink" Target="tel:31472903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nteringprayerstl.org/" TargetMode="External"/><Relationship Id="rId24" Type="http://schemas.openxmlformats.org/officeDocument/2006/relationships/hyperlink" Target="mailto:bret_blackford@yahoo.com" TargetMode="External"/><Relationship Id="rId32" Type="http://schemas.openxmlformats.org/officeDocument/2006/relationships/hyperlink" Target="mailto:steve@rotolite-stl.com" TargetMode="External"/><Relationship Id="rId37" Type="http://schemas.openxmlformats.org/officeDocument/2006/relationships/hyperlink" Target="mailto:bstevens@shandselbert.com" TargetMode="External"/><Relationship Id="rId40" Type="http://schemas.openxmlformats.org/officeDocument/2006/relationships/hyperlink" Target="mailto:dave-n-amy-weiler@juno.com" TargetMode="External"/><Relationship Id="rId45" Type="http://schemas.openxmlformats.org/officeDocument/2006/relationships/hyperlink" Target="tel:6364856289" TargetMode="External"/><Relationship Id="rId5" Type="http://schemas.openxmlformats.org/officeDocument/2006/relationships/footnotes" Target="footnotes.xml"/><Relationship Id="rId15" Type="http://schemas.openxmlformats.org/officeDocument/2006/relationships/hyperlink" Target="https://wolc.com/" TargetMode="External"/><Relationship Id="rId23" Type="http://schemas.openxmlformats.org/officeDocument/2006/relationships/hyperlink" Target="tel:3143743276" TargetMode="External"/><Relationship Id="rId28" Type="http://schemas.openxmlformats.org/officeDocument/2006/relationships/hyperlink" Target="mailto:rdonaldfitzgerald@att.net" TargetMode="External"/><Relationship Id="rId36" Type="http://schemas.openxmlformats.org/officeDocument/2006/relationships/hyperlink" Target="tel:3144298832" TargetMode="External"/><Relationship Id="rId49" Type="http://schemas.openxmlformats.org/officeDocument/2006/relationships/fontTable" Target="fontTable.xml"/><Relationship Id="rId10" Type="http://schemas.openxmlformats.org/officeDocument/2006/relationships/hyperlink" Target="https://www.mercycenterstl.org/" TargetMode="External"/><Relationship Id="rId19" Type="http://schemas.openxmlformats.org/officeDocument/2006/relationships/hyperlink" Target="https://www.amazon.com/Psalms-Praying-Invitation-Nan-Merrill/dp/0826419062/ref=asc_df_0826419062/?tag=hyprod-20&amp;linkCode=df0&amp;hvadid=312009360408&amp;hvpos=&amp;hvnetw=g&amp;hvrand=18174658295374126946&amp;hvpone=&amp;hvptwo=&amp;hvqmt=&amp;hvdev=c&amp;hvdvcmdl=&amp;hvlocint=&amp;hvlocphy=9022896&amp;hvtargid=pla-491457434293&amp;psc=1&amp;tag=&amp;ref=&amp;adgrpid=60223809297&amp;hvpone=&amp;hvptwo=&amp;hvadid=312009360408&amp;hvpos=&amp;hvnetw=g&amp;hvrand=18174658295374126946&amp;hvqmt=&amp;hvdev=c&amp;hvdvcmdl=&amp;hvlocint=&amp;hvlocphy=9022896&amp;hvtargid=pla-491457434293" TargetMode="External"/><Relationship Id="rId31" Type="http://schemas.openxmlformats.org/officeDocument/2006/relationships/hyperlink" Target="tel:3142694049" TargetMode="External"/><Relationship Id="rId44" Type="http://schemas.openxmlformats.org/officeDocument/2006/relationships/hyperlink" Target="mailto:jonathanearnhart44@gmail.com" TargetMode="External"/><Relationship Id="rId4" Type="http://schemas.openxmlformats.org/officeDocument/2006/relationships/webSettings" Target="webSettings.xml"/><Relationship Id="rId9" Type="http://schemas.openxmlformats.org/officeDocument/2006/relationships/hyperlink" Target="https://docs.google.com/spreadsheets/d/1GbanwBsEyVhAvG6CSIFeTGQtE6kJsac2xR4erx7SL54/edit" TargetMode="External"/><Relationship Id="rId14" Type="http://schemas.openxmlformats.org/officeDocument/2006/relationships/hyperlink" Target="https://www.linkedin.com/in/bob-grigg-6b76363/" TargetMode="External"/><Relationship Id="rId22" Type="http://schemas.openxmlformats.org/officeDocument/2006/relationships/hyperlink" Target="mailto:steve.awtrey@gmail.com" TargetMode="External"/><Relationship Id="rId27" Type="http://schemas.openxmlformats.org/officeDocument/2006/relationships/hyperlink" Target="tel:3148220321" TargetMode="External"/><Relationship Id="rId30" Type="http://schemas.openxmlformats.org/officeDocument/2006/relationships/hyperlink" Target="mailto:rlane_hamm@yahoo.com" TargetMode="External"/><Relationship Id="rId35" Type="http://schemas.openxmlformats.org/officeDocument/2006/relationships/hyperlink" Target="mailto:alokunade@wustl.edu" TargetMode="External"/><Relationship Id="rId43" Type="http://schemas.openxmlformats.org/officeDocument/2006/relationships/hyperlink" Target="tel:3143085284" TargetMode="External"/><Relationship Id="rId48" Type="http://schemas.openxmlformats.org/officeDocument/2006/relationships/footer" Target="footer1.xml"/><Relationship Id="rId8" Type="http://schemas.openxmlformats.org/officeDocument/2006/relationships/hyperlink" Target="https://www.amazon.com/Dear-White-Christian-Christians-Experience/dp/194496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bret</dc:creator>
  <cp:keywords/>
  <dc:description/>
  <cp:lastModifiedBy>Blackford, M. Bret</cp:lastModifiedBy>
  <cp:revision>75</cp:revision>
  <dcterms:created xsi:type="dcterms:W3CDTF">2021-11-29T21:45:00Z</dcterms:created>
  <dcterms:modified xsi:type="dcterms:W3CDTF">2021-11-30T22:24:00Z</dcterms:modified>
</cp:coreProperties>
</file>