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98" w:rsidRPr="007C7297" w:rsidRDefault="000F2A98" w:rsidP="00B001BF">
      <w:pPr>
        <w:pStyle w:val="NoSpacing"/>
        <w:rPr>
          <w:sz w:val="24"/>
          <w:szCs w:val="24"/>
        </w:rPr>
      </w:pPr>
      <w:r w:rsidRPr="007C7297">
        <w:rPr>
          <w:sz w:val="24"/>
          <w:szCs w:val="24"/>
        </w:rPr>
        <w:t>November 1, 2021</w:t>
      </w:r>
    </w:p>
    <w:p w:rsidR="000F2A98" w:rsidRPr="007C7297" w:rsidRDefault="000F2A98" w:rsidP="00B001BF">
      <w:pPr>
        <w:pStyle w:val="NoSpacing"/>
        <w:rPr>
          <w:b/>
          <w:sz w:val="28"/>
          <w:szCs w:val="28"/>
        </w:rPr>
      </w:pPr>
      <w:r w:rsidRPr="007C7297">
        <w:rPr>
          <w:b/>
          <w:sz w:val="28"/>
          <w:szCs w:val="28"/>
        </w:rPr>
        <w:t>MX Elder Meeting – notes</w:t>
      </w:r>
    </w:p>
    <w:p w:rsidR="000F2A98" w:rsidRDefault="000F2A98" w:rsidP="00B001BF">
      <w:pPr>
        <w:pStyle w:val="NoSpacing"/>
        <w:rPr>
          <w:sz w:val="24"/>
          <w:szCs w:val="24"/>
        </w:rPr>
      </w:pPr>
    </w:p>
    <w:p w:rsidR="007C7297" w:rsidRDefault="009B16A5" w:rsidP="00B001BF">
      <w:pPr>
        <w:pStyle w:val="NoSpacing"/>
        <w:rPr>
          <w:sz w:val="24"/>
          <w:szCs w:val="24"/>
        </w:rPr>
      </w:pPr>
      <w:r w:rsidRPr="004E48C9">
        <w:rPr>
          <w:sz w:val="24"/>
          <w:szCs w:val="24"/>
          <w:u w:val="single"/>
        </w:rPr>
        <w:t>In attendance</w:t>
      </w:r>
      <w:r>
        <w:rPr>
          <w:sz w:val="24"/>
          <w:szCs w:val="24"/>
        </w:rPr>
        <w:t xml:space="preserve">: </w:t>
      </w:r>
      <w:r w:rsidR="007C7297">
        <w:rPr>
          <w:sz w:val="24"/>
          <w:szCs w:val="24"/>
        </w:rPr>
        <w:t xml:space="preserve">Steve Haupt, Jeff </w:t>
      </w:r>
      <w:proofErr w:type="spellStart"/>
      <w:r w:rsidR="007C7297">
        <w:rPr>
          <w:sz w:val="24"/>
          <w:szCs w:val="24"/>
        </w:rPr>
        <w:t>Kryder</w:t>
      </w:r>
      <w:proofErr w:type="spellEnd"/>
      <w:r w:rsidR="007C7297">
        <w:rPr>
          <w:sz w:val="24"/>
          <w:szCs w:val="24"/>
        </w:rPr>
        <w:t>, Don Fitzgerald, Steve Awtrey, Brad Stevens, Wole, Bret Blackford,</w:t>
      </w:r>
      <w:r>
        <w:rPr>
          <w:sz w:val="24"/>
          <w:szCs w:val="24"/>
        </w:rPr>
        <w:t xml:space="preserve"> </w:t>
      </w:r>
      <w:r w:rsidR="007C7297">
        <w:rPr>
          <w:sz w:val="24"/>
          <w:szCs w:val="24"/>
        </w:rPr>
        <w:t>Jeremy Picker</w:t>
      </w:r>
      <w:r w:rsidR="00092ADC">
        <w:rPr>
          <w:sz w:val="24"/>
          <w:szCs w:val="24"/>
        </w:rPr>
        <w:t>, Keaton Jones, Steve Walker</w:t>
      </w:r>
      <w:r w:rsidR="000B7AD7">
        <w:rPr>
          <w:sz w:val="24"/>
          <w:szCs w:val="24"/>
        </w:rPr>
        <w:t xml:space="preserve">, Dave </w:t>
      </w:r>
      <w:proofErr w:type="spellStart"/>
      <w:r w:rsidR="000B7AD7">
        <w:rPr>
          <w:sz w:val="24"/>
          <w:szCs w:val="24"/>
        </w:rPr>
        <w:t>Weiler</w:t>
      </w:r>
      <w:proofErr w:type="spellEnd"/>
    </w:p>
    <w:p w:rsidR="00D74F2F" w:rsidRPr="00D74F2F" w:rsidRDefault="00D74F2F" w:rsidP="00B001BF">
      <w:pPr>
        <w:pStyle w:val="NoSpacing"/>
        <w:rPr>
          <w:sz w:val="8"/>
          <w:szCs w:val="8"/>
        </w:rPr>
      </w:pPr>
    </w:p>
    <w:p w:rsidR="00D74F2F" w:rsidRDefault="00D74F2F" w:rsidP="00B001BF">
      <w:pPr>
        <w:pStyle w:val="NoSpacing"/>
        <w:rPr>
          <w:sz w:val="24"/>
          <w:szCs w:val="24"/>
        </w:rPr>
      </w:pPr>
      <w:r w:rsidRPr="00D74F2F">
        <w:rPr>
          <w:b/>
          <w:sz w:val="24"/>
          <w:szCs w:val="24"/>
          <w:u w:val="single"/>
        </w:rPr>
        <w:t>Ne</w:t>
      </w:r>
      <w:r w:rsidR="00D45D24">
        <w:rPr>
          <w:b/>
          <w:sz w:val="24"/>
          <w:szCs w:val="24"/>
          <w:u w:val="single"/>
        </w:rPr>
        <w:t>x</w:t>
      </w:r>
      <w:bookmarkStart w:id="0" w:name="_GoBack"/>
      <w:bookmarkEnd w:id="0"/>
      <w:r w:rsidRPr="00D74F2F">
        <w:rPr>
          <w:b/>
          <w:sz w:val="24"/>
          <w:szCs w:val="24"/>
          <w:u w:val="single"/>
        </w:rPr>
        <w:t>t Meeting</w:t>
      </w:r>
      <w:r>
        <w:rPr>
          <w:sz w:val="24"/>
          <w:szCs w:val="24"/>
        </w:rPr>
        <w:t>: November 15, 2021</w:t>
      </w:r>
    </w:p>
    <w:p w:rsidR="00092ADC" w:rsidRDefault="00092ADC" w:rsidP="009F72CC">
      <w:pPr>
        <w:pStyle w:val="NoSpacing"/>
        <w:rPr>
          <w:sz w:val="24"/>
          <w:szCs w:val="24"/>
        </w:rPr>
      </w:pPr>
    </w:p>
    <w:p w:rsidR="000B7AD7" w:rsidRDefault="000B7AD7" w:rsidP="009F72CC">
      <w:pPr>
        <w:pStyle w:val="NoSpacing"/>
        <w:numPr>
          <w:ilvl w:val="0"/>
          <w:numId w:val="1"/>
        </w:numPr>
        <w:rPr>
          <w:sz w:val="24"/>
          <w:szCs w:val="24"/>
        </w:rPr>
      </w:pPr>
      <w:r w:rsidRPr="00B5781D">
        <w:rPr>
          <w:b/>
          <w:sz w:val="24"/>
          <w:szCs w:val="24"/>
        </w:rPr>
        <w:t>People</w:t>
      </w:r>
      <w:r>
        <w:rPr>
          <w:sz w:val="24"/>
          <w:szCs w:val="24"/>
        </w:rPr>
        <w:t xml:space="preserve"> – </w:t>
      </w:r>
    </w:p>
    <w:p w:rsidR="000B7AD7" w:rsidRDefault="000B7AD7" w:rsidP="009F72CC">
      <w:pPr>
        <w:pStyle w:val="NoSpacing"/>
        <w:numPr>
          <w:ilvl w:val="1"/>
          <w:numId w:val="1"/>
        </w:numPr>
        <w:rPr>
          <w:sz w:val="24"/>
          <w:szCs w:val="24"/>
        </w:rPr>
      </w:pPr>
      <w:r>
        <w:rPr>
          <w:sz w:val="24"/>
          <w:szCs w:val="24"/>
        </w:rPr>
        <w:t xml:space="preserve">Dina and Jim Patterson – Abby 18 and married </w:t>
      </w:r>
      <w:r w:rsidR="00052CA1">
        <w:rPr>
          <w:sz w:val="24"/>
          <w:szCs w:val="24"/>
        </w:rPr>
        <w:t xml:space="preserve">to Nathan </w:t>
      </w:r>
      <w:r>
        <w:rPr>
          <w:sz w:val="24"/>
          <w:szCs w:val="24"/>
        </w:rPr>
        <w:t>but in a toxic relationship (</w:t>
      </w:r>
      <w:r w:rsidR="001279AB">
        <w:rPr>
          <w:sz w:val="24"/>
          <w:szCs w:val="24"/>
        </w:rPr>
        <w:t xml:space="preserve">Nathan is </w:t>
      </w:r>
      <w:r w:rsidR="00A3309E">
        <w:rPr>
          <w:sz w:val="24"/>
          <w:szCs w:val="24"/>
        </w:rPr>
        <w:t>emotionally</w:t>
      </w:r>
      <w:r>
        <w:rPr>
          <w:sz w:val="24"/>
          <w:szCs w:val="24"/>
        </w:rPr>
        <w:t xml:space="preserve"> manipulative). Trying to get Dina counselling but she can not get an appointment for months and months.  </w:t>
      </w:r>
      <w:r w:rsidR="001279AB">
        <w:rPr>
          <w:sz w:val="24"/>
          <w:szCs w:val="24"/>
        </w:rPr>
        <w:t xml:space="preserve">Abby needs to get away from this abuse relationship, at least for a time. </w:t>
      </w:r>
      <w:r w:rsidR="008D1F45">
        <w:rPr>
          <w:sz w:val="24"/>
          <w:szCs w:val="24"/>
        </w:rPr>
        <w:t xml:space="preserve">Dina and Jim do not have any close family relationships at MX so reached out to the elders.  </w:t>
      </w:r>
    </w:p>
    <w:p w:rsidR="008D1F45" w:rsidRDefault="008D1F45" w:rsidP="009F72CC">
      <w:pPr>
        <w:pStyle w:val="NoSpacing"/>
        <w:numPr>
          <w:ilvl w:val="1"/>
          <w:numId w:val="1"/>
        </w:numPr>
        <w:rPr>
          <w:sz w:val="24"/>
          <w:szCs w:val="24"/>
        </w:rPr>
      </w:pPr>
      <w:r>
        <w:rPr>
          <w:sz w:val="24"/>
          <w:szCs w:val="24"/>
        </w:rPr>
        <w:t xml:space="preserve">Janice </w:t>
      </w:r>
      <w:proofErr w:type="spellStart"/>
      <w:r>
        <w:rPr>
          <w:sz w:val="24"/>
          <w:szCs w:val="24"/>
        </w:rPr>
        <w:t>Devania</w:t>
      </w:r>
      <w:proofErr w:type="spellEnd"/>
      <w:r>
        <w:rPr>
          <w:sz w:val="24"/>
          <w:szCs w:val="24"/>
        </w:rPr>
        <w:t xml:space="preserve"> – gallbladder surgery tonight.</w:t>
      </w:r>
    </w:p>
    <w:p w:rsidR="008D1F45" w:rsidRDefault="008D1F45" w:rsidP="009F72CC">
      <w:pPr>
        <w:pStyle w:val="NoSpacing"/>
        <w:numPr>
          <w:ilvl w:val="1"/>
          <w:numId w:val="1"/>
        </w:numPr>
        <w:rPr>
          <w:sz w:val="24"/>
          <w:szCs w:val="24"/>
        </w:rPr>
      </w:pPr>
      <w:r>
        <w:rPr>
          <w:sz w:val="24"/>
          <w:szCs w:val="24"/>
        </w:rPr>
        <w:t xml:space="preserve">Thomas Tyndall – Jeremy’s friend from gym.  Thomas is going through a divorce and has a small daughter (Halley).  Thomas is ex-military but </w:t>
      </w:r>
      <w:proofErr w:type="spellStart"/>
      <w:r>
        <w:rPr>
          <w:sz w:val="24"/>
          <w:szCs w:val="24"/>
        </w:rPr>
        <w:t>kinda</w:t>
      </w:r>
      <w:proofErr w:type="spellEnd"/>
      <w:r>
        <w:rPr>
          <w:sz w:val="24"/>
          <w:szCs w:val="24"/>
        </w:rPr>
        <w:t xml:space="preserve"> grew up in the church.   </w:t>
      </w:r>
    </w:p>
    <w:p w:rsidR="008D1F45" w:rsidRDefault="00914000" w:rsidP="009F72CC">
      <w:pPr>
        <w:pStyle w:val="NoSpacing"/>
        <w:numPr>
          <w:ilvl w:val="1"/>
          <w:numId w:val="1"/>
        </w:numPr>
        <w:rPr>
          <w:sz w:val="24"/>
          <w:szCs w:val="24"/>
        </w:rPr>
      </w:pPr>
      <w:r>
        <w:rPr>
          <w:sz w:val="24"/>
          <w:szCs w:val="24"/>
        </w:rPr>
        <w:t xml:space="preserve">Jerry Mickey’s neighbor </w:t>
      </w:r>
      <w:r w:rsidRPr="009245DE">
        <w:rPr>
          <w:b/>
          <w:i/>
          <w:sz w:val="24"/>
          <w:szCs w:val="24"/>
        </w:rPr>
        <w:t>Sarah</w:t>
      </w:r>
      <w:r>
        <w:rPr>
          <w:sz w:val="24"/>
          <w:szCs w:val="24"/>
        </w:rPr>
        <w:t xml:space="preserve"> (and son) – she is in a bad way.</w:t>
      </w:r>
      <w:r w:rsidR="00B15878">
        <w:rPr>
          <w:sz w:val="24"/>
          <w:szCs w:val="24"/>
        </w:rPr>
        <w:t xml:space="preserve"> Jeannie </w:t>
      </w:r>
      <w:proofErr w:type="spellStart"/>
      <w:r w:rsidR="00B15878">
        <w:rPr>
          <w:sz w:val="24"/>
          <w:szCs w:val="24"/>
        </w:rPr>
        <w:t>Britzmann</w:t>
      </w:r>
      <w:proofErr w:type="spellEnd"/>
      <w:r w:rsidR="00B15878">
        <w:rPr>
          <w:sz w:val="24"/>
          <w:szCs w:val="24"/>
        </w:rPr>
        <w:t xml:space="preserve"> has been reaching out with her – going to ALON mtgs together, etc.</w:t>
      </w:r>
    </w:p>
    <w:p w:rsidR="00B15878" w:rsidRDefault="00C9707E" w:rsidP="009F72CC">
      <w:pPr>
        <w:pStyle w:val="NoSpacing"/>
        <w:numPr>
          <w:ilvl w:val="1"/>
          <w:numId w:val="1"/>
        </w:numPr>
        <w:rPr>
          <w:sz w:val="24"/>
          <w:szCs w:val="24"/>
        </w:rPr>
      </w:pPr>
      <w:r>
        <w:rPr>
          <w:sz w:val="24"/>
          <w:szCs w:val="24"/>
        </w:rPr>
        <w:t xml:space="preserve">Steve &amp; Wendy Prather – moved to Jefferson County.  Been out of church for a while but want to get back into the Sunday routine.  Dave and Amy </w:t>
      </w:r>
      <w:proofErr w:type="spellStart"/>
      <w:r>
        <w:rPr>
          <w:sz w:val="24"/>
          <w:szCs w:val="24"/>
        </w:rPr>
        <w:t>Weiler</w:t>
      </w:r>
      <w:proofErr w:type="spellEnd"/>
      <w:r>
        <w:rPr>
          <w:sz w:val="24"/>
          <w:szCs w:val="24"/>
        </w:rPr>
        <w:t xml:space="preserve"> visited them a couple weeks ago.  Steve is missing his recently deceased dad. </w:t>
      </w:r>
    </w:p>
    <w:p w:rsidR="00E92661" w:rsidRDefault="00E92661" w:rsidP="009F72CC">
      <w:pPr>
        <w:pStyle w:val="NoSpacing"/>
        <w:numPr>
          <w:ilvl w:val="1"/>
          <w:numId w:val="1"/>
        </w:numPr>
        <w:rPr>
          <w:sz w:val="24"/>
          <w:szCs w:val="24"/>
        </w:rPr>
      </w:pPr>
      <w:r>
        <w:rPr>
          <w:sz w:val="24"/>
          <w:szCs w:val="24"/>
        </w:rPr>
        <w:t>Ron and Joni Milligan (and Nancy) were at church Sunday.</w:t>
      </w:r>
    </w:p>
    <w:p w:rsidR="00E92661" w:rsidRDefault="00E92661" w:rsidP="009F72CC">
      <w:pPr>
        <w:pStyle w:val="NoSpacing"/>
        <w:numPr>
          <w:ilvl w:val="1"/>
          <w:numId w:val="1"/>
        </w:numPr>
        <w:rPr>
          <w:sz w:val="24"/>
          <w:szCs w:val="24"/>
        </w:rPr>
      </w:pPr>
      <w:r>
        <w:rPr>
          <w:sz w:val="24"/>
          <w:szCs w:val="24"/>
        </w:rPr>
        <w:t xml:space="preserve">Ed </w:t>
      </w:r>
      <w:proofErr w:type="spellStart"/>
      <w:r>
        <w:rPr>
          <w:sz w:val="24"/>
          <w:szCs w:val="24"/>
        </w:rPr>
        <w:t>Beilick</w:t>
      </w:r>
      <w:proofErr w:type="spellEnd"/>
      <w:r>
        <w:rPr>
          <w:sz w:val="24"/>
          <w:szCs w:val="24"/>
        </w:rPr>
        <w:t xml:space="preserve"> has heart valve surgery Wed. </w:t>
      </w:r>
    </w:p>
    <w:p w:rsidR="00E92661" w:rsidRDefault="00207545" w:rsidP="009F72CC">
      <w:pPr>
        <w:pStyle w:val="NoSpacing"/>
        <w:numPr>
          <w:ilvl w:val="1"/>
          <w:numId w:val="1"/>
        </w:numPr>
        <w:rPr>
          <w:sz w:val="24"/>
          <w:szCs w:val="24"/>
        </w:rPr>
      </w:pPr>
      <w:r>
        <w:rPr>
          <w:sz w:val="24"/>
          <w:szCs w:val="24"/>
        </w:rPr>
        <w:t xml:space="preserve">Stephanie Hopper – out past couple of weeks at home.  Doing well on new medicine.  Stephanie’s daughter got </w:t>
      </w:r>
      <w:proofErr w:type="gramStart"/>
      <w:r>
        <w:rPr>
          <w:sz w:val="24"/>
          <w:szCs w:val="24"/>
        </w:rPr>
        <w:t>married ??</w:t>
      </w:r>
      <w:proofErr w:type="gramEnd"/>
      <w:r>
        <w:rPr>
          <w:sz w:val="24"/>
          <w:szCs w:val="24"/>
        </w:rPr>
        <w:t xml:space="preserve"> (possibly).  Steve Awtrey to follow back up with Stephanie.</w:t>
      </w:r>
    </w:p>
    <w:p w:rsidR="00207545" w:rsidRDefault="00207545" w:rsidP="009F72CC">
      <w:pPr>
        <w:pStyle w:val="NoSpacing"/>
        <w:numPr>
          <w:ilvl w:val="1"/>
          <w:numId w:val="1"/>
        </w:numPr>
        <w:rPr>
          <w:sz w:val="24"/>
          <w:szCs w:val="24"/>
        </w:rPr>
      </w:pPr>
      <w:r>
        <w:rPr>
          <w:sz w:val="24"/>
          <w:szCs w:val="24"/>
        </w:rPr>
        <w:t xml:space="preserve">Velma </w:t>
      </w:r>
      <w:proofErr w:type="spellStart"/>
      <w:r>
        <w:rPr>
          <w:sz w:val="24"/>
          <w:szCs w:val="24"/>
        </w:rPr>
        <w:t>Buhie</w:t>
      </w:r>
      <w:proofErr w:type="spellEnd"/>
      <w:r>
        <w:rPr>
          <w:sz w:val="24"/>
          <w:szCs w:val="24"/>
        </w:rPr>
        <w:t xml:space="preserve"> – Her last Sunday for first time in a while.  She is thinking to be baptized, but waiting on daughter to be here.</w:t>
      </w:r>
    </w:p>
    <w:p w:rsidR="00207545" w:rsidRDefault="001B31C7" w:rsidP="009F72CC">
      <w:pPr>
        <w:pStyle w:val="NoSpacing"/>
        <w:numPr>
          <w:ilvl w:val="1"/>
          <w:numId w:val="1"/>
        </w:numPr>
        <w:rPr>
          <w:sz w:val="24"/>
          <w:szCs w:val="24"/>
        </w:rPr>
      </w:pPr>
      <w:r>
        <w:rPr>
          <w:sz w:val="24"/>
          <w:szCs w:val="24"/>
        </w:rPr>
        <w:t xml:space="preserve">Ruth Aston – healing from falls but </w:t>
      </w:r>
      <w:r w:rsidR="00E92608">
        <w:rPr>
          <w:sz w:val="24"/>
          <w:szCs w:val="24"/>
        </w:rPr>
        <w:t>i</w:t>
      </w:r>
      <w:r>
        <w:rPr>
          <w:sz w:val="24"/>
          <w:szCs w:val="24"/>
        </w:rPr>
        <w:t>s angry and wants to go home.  Susan does not think it is safe at home.  None of the other siblings are helping.</w:t>
      </w:r>
      <w:r w:rsidR="00D21B7C">
        <w:rPr>
          <w:sz w:val="24"/>
          <w:szCs w:val="24"/>
        </w:rPr>
        <w:t xml:space="preserve"> </w:t>
      </w:r>
    </w:p>
    <w:p w:rsidR="003F15D9" w:rsidRDefault="003F15D9" w:rsidP="009F72CC">
      <w:pPr>
        <w:pStyle w:val="NoSpacing"/>
        <w:ind w:left="1440"/>
        <w:rPr>
          <w:sz w:val="24"/>
          <w:szCs w:val="24"/>
        </w:rPr>
      </w:pPr>
    </w:p>
    <w:p w:rsidR="00D21B7C" w:rsidRPr="00B5781D" w:rsidRDefault="00D21B7C" w:rsidP="009F72CC">
      <w:pPr>
        <w:pStyle w:val="NoSpacing"/>
        <w:numPr>
          <w:ilvl w:val="0"/>
          <w:numId w:val="1"/>
        </w:numPr>
        <w:rPr>
          <w:b/>
          <w:sz w:val="24"/>
          <w:szCs w:val="24"/>
        </w:rPr>
      </w:pPr>
      <w:r w:rsidRPr="00B5781D">
        <w:rPr>
          <w:b/>
          <w:sz w:val="24"/>
          <w:szCs w:val="24"/>
        </w:rPr>
        <w:t>Staff Updates and Concerns –</w:t>
      </w:r>
    </w:p>
    <w:p w:rsidR="003F15D9" w:rsidRDefault="003F15D9" w:rsidP="009F72CC">
      <w:pPr>
        <w:pStyle w:val="NoSpacing"/>
        <w:numPr>
          <w:ilvl w:val="1"/>
          <w:numId w:val="1"/>
        </w:numPr>
        <w:rPr>
          <w:sz w:val="24"/>
          <w:szCs w:val="24"/>
        </w:rPr>
      </w:pPr>
      <w:r>
        <w:rPr>
          <w:sz w:val="24"/>
          <w:szCs w:val="24"/>
        </w:rPr>
        <w:t xml:space="preserve">Dave </w:t>
      </w:r>
      <w:proofErr w:type="spellStart"/>
      <w:r>
        <w:rPr>
          <w:sz w:val="24"/>
          <w:szCs w:val="24"/>
        </w:rPr>
        <w:t>Weiler</w:t>
      </w:r>
      <w:proofErr w:type="spellEnd"/>
      <w:r>
        <w:rPr>
          <w:sz w:val="24"/>
          <w:szCs w:val="24"/>
        </w:rPr>
        <w:t xml:space="preserve"> and Lane Hamm followed up with Jeremy and Heather Goff to talk through Eric’s letter.</w:t>
      </w:r>
    </w:p>
    <w:p w:rsidR="00D21B7C" w:rsidRDefault="003F15D9" w:rsidP="009F72CC">
      <w:pPr>
        <w:pStyle w:val="NoSpacing"/>
        <w:numPr>
          <w:ilvl w:val="1"/>
          <w:numId w:val="1"/>
        </w:numPr>
        <w:rPr>
          <w:sz w:val="24"/>
          <w:szCs w:val="24"/>
        </w:rPr>
      </w:pPr>
      <w:r>
        <w:rPr>
          <w:sz w:val="24"/>
          <w:szCs w:val="24"/>
        </w:rPr>
        <w:t xml:space="preserve">Jeremy Picker response </w:t>
      </w:r>
      <w:r w:rsidR="00DB7D71">
        <w:rPr>
          <w:sz w:val="24"/>
          <w:szCs w:val="24"/>
        </w:rPr>
        <w:t>–</w:t>
      </w:r>
      <w:r>
        <w:rPr>
          <w:sz w:val="24"/>
          <w:szCs w:val="24"/>
        </w:rPr>
        <w:t xml:space="preserve"> </w:t>
      </w:r>
      <w:r w:rsidR="00DB7D71">
        <w:rPr>
          <w:sz w:val="24"/>
          <w:szCs w:val="24"/>
        </w:rPr>
        <w:t>no one had time to react to the letter.  Need to work on procedures about confidential information shared with the elders.  Also, if someone comes about concerns with Jeremy (or others) the elders should direct them to talk with that individual. It did cut Jeremy to hear this from Eric. Jeremy has not heard or talked with Eric.</w:t>
      </w:r>
      <w:r w:rsidR="005E00DD">
        <w:rPr>
          <w:sz w:val="24"/>
          <w:szCs w:val="24"/>
        </w:rPr>
        <w:t xml:space="preserve"> Jeremy feels no awkwardness with Elizabeth at the office.  </w:t>
      </w:r>
    </w:p>
    <w:p w:rsidR="007F4B90" w:rsidRDefault="007F4B90" w:rsidP="009F72CC">
      <w:pPr>
        <w:pStyle w:val="NoSpacing"/>
        <w:numPr>
          <w:ilvl w:val="2"/>
          <w:numId w:val="1"/>
        </w:numPr>
        <w:rPr>
          <w:sz w:val="24"/>
          <w:szCs w:val="24"/>
        </w:rPr>
      </w:pPr>
      <w:r>
        <w:rPr>
          <w:sz w:val="24"/>
          <w:szCs w:val="24"/>
        </w:rPr>
        <w:t xml:space="preserve">Dave </w:t>
      </w:r>
      <w:proofErr w:type="spellStart"/>
      <w:r>
        <w:rPr>
          <w:sz w:val="24"/>
          <w:szCs w:val="24"/>
        </w:rPr>
        <w:t>Weiler</w:t>
      </w:r>
      <w:proofErr w:type="spellEnd"/>
      <w:r>
        <w:rPr>
          <w:sz w:val="24"/>
          <w:szCs w:val="24"/>
        </w:rPr>
        <w:t xml:space="preserve"> – hope there is room for healing between Jeremy and </w:t>
      </w:r>
      <w:r w:rsidR="001A44B3">
        <w:rPr>
          <w:sz w:val="24"/>
          <w:szCs w:val="24"/>
        </w:rPr>
        <w:t>Eric.</w:t>
      </w:r>
    </w:p>
    <w:p w:rsidR="001A44B3" w:rsidRDefault="001A44B3" w:rsidP="009F72CC">
      <w:pPr>
        <w:pStyle w:val="NoSpacing"/>
        <w:numPr>
          <w:ilvl w:val="2"/>
          <w:numId w:val="1"/>
        </w:numPr>
        <w:rPr>
          <w:sz w:val="24"/>
          <w:szCs w:val="24"/>
        </w:rPr>
      </w:pPr>
      <w:r>
        <w:rPr>
          <w:sz w:val="24"/>
          <w:szCs w:val="24"/>
        </w:rPr>
        <w:t xml:space="preserve">Jeremy thinks he will reach out to Eric. </w:t>
      </w:r>
    </w:p>
    <w:p w:rsidR="007569F6" w:rsidRDefault="007569F6" w:rsidP="009F72CC">
      <w:pPr>
        <w:pStyle w:val="NoSpacing"/>
        <w:numPr>
          <w:ilvl w:val="2"/>
          <w:numId w:val="1"/>
        </w:numPr>
        <w:rPr>
          <w:sz w:val="24"/>
          <w:szCs w:val="24"/>
        </w:rPr>
      </w:pPr>
      <w:r>
        <w:rPr>
          <w:sz w:val="24"/>
          <w:szCs w:val="24"/>
        </w:rPr>
        <w:t xml:space="preserve">Do the Elders want to meet with Eric?  Per Dave </w:t>
      </w:r>
      <w:proofErr w:type="spellStart"/>
      <w:r>
        <w:rPr>
          <w:sz w:val="24"/>
          <w:szCs w:val="24"/>
        </w:rPr>
        <w:t>Weiler</w:t>
      </w:r>
      <w:proofErr w:type="spellEnd"/>
      <w:r>
        <w:rPr>
          <w:sz w:val="24"/>
          <w:szCs w:val="24"/>
        </w:rPr>
        <w:t xml:space="preserve">, Eric does not expect a response. </w:t>
      </w:r>
    </w:p>
    <w:p w:rsidR="007569F6" w:rsidRDefault="007569F6" w:rsidP="009F72CC">
      <w:pPr>
        <w:pStyle w:val="NoSpacing"/>
        <w:ind w:left="2160"/>
        <w:rPr>
          <w:sz w:val="24"/>
          <w:szCs w:val="24"/>
        </w:rPr>
      </w:pPr>
    </w:p>
    <w:p w:rsidR="007569F6" w:rsidRDefault="007569F6" w:rsidP="009F72CC">
      <w:pPr>
        <w:pStyle w:val="NoSpacing"/>
        <w:numPr>
          <w:ilvl w:val="0"/>
          <w:numId w:val="1"/>
        </w:numPr>
        <w:rPr>
          <w:sz w:val="24"/>
          <w:szCs w:val="24"/>
        </w:rPr>
      </w:pPr>
      <w:r w:rsidRPr="00B5781D">
        <w:rPr>
          <w:b/>
          <w:sz w:val="24"/>
          <w:szCs w:val="24"/>
        </w:rPr>
        <w:t>Heather Goff Resignation</w:t>
      </w:r>
      <w:r>
        <w:rPr>
          <w:sz w:val="24"/>
          <w:szCs w:val="24"/>
        </w:rPr>
        <w:t xml:space="preserve"> (Feb 28, 2022) – communication to congregation</w:t>
      </w:r>
      <w:r w:rsidR="00376DBD">
        <w:rPr>
          <w:sz w:val="24"/>
          <w:szCs w:val="24"/>
        </w:rPr>
        <w:t>.  (Much of this part-time role can be done at home)</w:t>
      </w:r>
      <w:r w:rsidR="00D63F23">
        <w:rPr>
          <w:sz w:val="24"/>
          <w:szCs w:val="24"/>
        </w:rPr>
        <w:t xml:space="preserve"> Job description is similar for now</w:t>
      </w:r>
    </w:p>
    <w:p w:rsidR="007569F6" w:rsidRDefault="007569F6" w:rsidP="009F72CC">
      <w:pPr>
        <w:pStyle w:val="NoSpacing"/>
        <w:numPr>
          <w:ilvl w:val="1"/>
          <w:numId w:val="1"/>
        </w:numPr>
        <w:rPr>
          <w:sz w:val="24"/>
          <w:szCs w:val="24"/>
        </w:rPr>
      </w:pPr>
      <w:r>
        <w:rPr>
          <w:sz w:val="24"/>
          <w:szCs w:val="24"/>
        </w:rPr>
        <w:t xml:space="preserve">Don Fitz – announce in January </w:t>
      </w:r>
      <w:r w:rsidR="00284FC2">
        <w:rPr>
          <w:sz w:val="24"/>
          <w:szCs w:val="24"/>
        </w:rPr>
        <w:t xml:space="preserve">1, 2022 </w:t>
      </w:r>
      <w:r>
        <w:rPr>
          <w:sz w:val="24"/>
          <w:szCs w:val="24"/>
        </w:rPr>
        <w:t>so we have time to look?</w:t>
      </w:r>
      <w:r w:rsidR="00376DBD">
        <w:rPr>
          <w:sz w:val="24"/>
          <w:szCs w:val="24"/>
        </w:rPr>
        <w:t xml:space="preserve"> </w:t>
      </w:r>
    </w:p>
    <w:p w:rsidR="00376DBD" w:rsidRDefault="00376DBD" w:rsidP="009F72CC">
      <w:pPr>
        <w:pStyle w:val="NoSpacing"/>
        <w:numPr>
          <w:ilvl w:val="1"/>
          <w:numId w:val="1"/>
        </w:numPr>
        <w:rPr>
          <w:sz w:val="24"/>
          <w:szCs w:val="24"/>
        </w:rPr>
      </w:pPr>
      <w:r>
        <w:rPr>
          <w:sz w:val="24"/>
          <w:szCs w:val="24"/>
        </w:rPr>
        <w:t xml:space="preserve">Dave </w:t>
      </w:r>
      <w:proofErr w:type="spellStart"/>
      <w:r>
        <w:rPr>
          <w:sz w:val="24"/>
          <w:szCs w:val="24"/>
        </w:rPr>
        <w:t>Weiler</w:t>
      </w:r>
      <w:proofErr w:type="spellEnd"/>
      <w:r>
        <w:rPr>
          <w:sz w:val="24"/>
          <w:szCs w:val="24"/>
        </w:rPr>
        <w:t xml:space="preserve"> – earlier is better on communication. Dave thinks we announce this Sunday (dedicate part-time position).</w:t>
      </w:r>
    </w:p>
    <w:p w:rsidR="00376DBD" w:rsidRDefault="00376DBD" w:rsidP="009F72CC">
      <w:pPr>
        <w:pStyle w:val="NoSpacing"/>
        <w:numPr>
          <w:ilvl w:val="1"/>
          <w:numId w:val="1"/>
        </w:numPr>
        <w:rPr>
          <w:sz w:val="24"/>
          <w:szCs w:val="24"/>
        </w:rPr>
      </w:pPr>
      <w:r>
        <w:rPr>
          <w:sz w:val="24"/>
          <w:szCs w:val="24"/>
        </w:rPr>
        <w:t>Jeremy Picker – Heather has shared leaving with her kids.</w:t>
      </w:r>
    </w:p>
    <w:p w:rsidR="00AF52CF" w:rsidRDefault="00AF52CF" w:rsidP="009F72CC">
      <w:pPr>
        <w:pStyle w:val="NoSpacing"/>
        <w:numPr>
          <w:ilvl w:val="1"/>
          <w:numId w:val="1"/>
        </w:numPr>
        <w:rPr>
          <w:sz w:val="24"/>
          <w:szCs w:val="24"/>
        </w:rPr>
      </w:pPr>
      <w:r w:rsidRPr="009F72CC">
        <w:rPr>
          <w:b/>
          <w:sz w:val="24"/>
          <w:szCs w:val="24"/>
        </w:rPr>
        <w:t xml:space="preserve">Jeff </w:t>
      </w:r>
      <w:proofErr w:type="spellStart"/>
      <w:r w:rsidRPr="009F72CC">
        <w:rPr>
          <w:b/>
          <w:sz w:val="24"/>
          <w:szCs w:val="24"/>
        </w:rPr>
        <w:t>Kryder</w:t>
      </w:r>
      <w:proofErr w:type="spellEnd"/>
      <w:r w:rsidRPr="009F72CC">
        <w:rPr>
          <w:b/>
          <w:sz w:val="24"/>
          <w:szCs w:val="24"/>
        </w:rPr>
        <w:t xml:space="preserve"> will write something up for inclusion in Sunday announcements</w:t>
      </w:r>
      <w:r>
        <w:rPr>
          <w:sz w:val="24"/>
          <w:szCs w:val="24"/>
        </w:rPr>
        <w:t xml:space="preserve">. </w:t>
      </w:r>
    </w:p>
    <w:p w:rsidR="00D63F23" w:rsidRDefault="00D63F23" w:rsidP="009F72CC">
      <w:pPr>
        <w:pStyle w:val="NoSpacing"/>
        <w:ind w:left="1440"/>
        <w:rPr>
          <w:sz w:val="24"/>
          <w:szCs w:val="24"/>
        </w:rPr>
      </w:pPr>
    </w:p>
    <w:p w:rsidR="00D63F23" w:rsidRDefault="00D63F23" w:rsidP="009F72CC">
      <w:pPr>
        <w:pStyle w:val="NoSpacing"/>
        <w:numPr>
          <w:ilvl w:val="0"/>
          <w:numId w:val="1"/>
        </w:numPr>
        <w:rPr>
          <w:sz w:val="24"/>
          <w:szCs w:val="24"/>
        </w:rPr>
      </w:pPr>
      <w:r w:rsidRPr="00B5781D">
        <w:rPr>
          <w:b/>
          <w:sz w:val="24"/>
          <w:szCs w:val="24"/>
        </w:rPr>
        <w:t>Elders in the Office</w:t>
      </w:r>
      <w:r>
        <w:rPr>
          <w:sz w:val="24"/>
          <w:szCs w:val="24"/>
        </w:rPr>
        <w:t xml:space="preserve"> – How going?</w:t>
      </w:r>
    </w:p>
    <w:p w:rsidR="00D63F23" w:rsidRDefault="00D63F23" w:rsidP="009F72CC">
      <w:pPr>
        <w:pStyle w:val="NoSpacing"/>
        <w:numPr>
          <w:ilvl w:val="1"/>
          <w:numId w:val="1"/>
        </w:numPr>
        <w:rPr>
          <w:sz w:val="24"/>
          <w:szCs w:val="24"/>
        </w:rPr>
      </w:pPr>
      <w:r>
        <w:rPr>
          <w:sz w:val="24"/>
          <w:szCs w:val="24"/>
        </w:rPr>
        <w:t xml:space="preserve">Response from staff? – Jeremy likes it.  Jeff </w:t>
      </w:r>
      <w:proofErr w:type="spellStart"/>
      <w:r>
        <w:rPr>
          <w:sz w:val="24"/>
          <w:szCs w:val="24"/>
        </w:rPr>
        <w:t>Kryder</w:t>
      </w:r>
      <w:proofErr w:type="spellEnd"/>
      <w:r>
        <w:rPr>
          <w:sz w:val="24"/>
          <w:szCs w:val="24"/>
        </w:rPr>
        <w:t xml:space="preserve"> thinks it has been positive.  Another touch point for building relationships. </w:t>
      </w:r>
    </w:p>
    <w:p w:rsidR="00612EBC" w:rsidRDefault="00612EBC" w:rsidP="009F72CC">
      <w:pPr>
        <w:pStyle w:val="NoSpacing"/>
        <w:numPr>
          <w:ilvl w:val="1"/>
          <w:numId w:val="1"/>
        </w:numPr>
        <w:rPr>
          <w:sz w:val="24"/>
          <w:szCs w:val="24"/>
        </w:rPr>
      </w:pPr>
      <w:r>
        <w:rPr>
          <w:sz w:val="24"/>
          <w:szCs w:val="24"/>
        </w:rPr>
        <w:t xml:space="preserve">Elders are up to try it again! </w:t>
      </w:r>
      <w:r w:rsidRPr="00785B39">
        <w:rPr>
          <w:b/>
          <w:sz w:val="24"/>
          <w:szCs w:val="24"/>
        </w:rPr>
        <w:t xml:space="preserve">Jeff </w:t>
      </w:r>
      <w:proofErr w:type="spellStart"/>
      <w:r w:rsidRPr="00785B39">
        <w:rPr>
          <w:b/>
          <w:sz w:val="24"/>
          <w:szCs w:val="24"/>
        </w:rPr>
        <w:t>Kryder</w:t>
      </w:r>
      <w:proofErr w:type="spellEnd"/>
      <w:r w:rsidRPr="00785B39">
        <w:rPr>
          <w:b/>
          <w:sz w:val="24"/>
          <w:szCs w:val="24"/>
        </w:rPr>
        <w:t xml:space="preserve"> will schedule another round</w:t>
      </w:r>
      <w:r>
        <w:rPr>
          <w:sz w:val="24"/>
          <w:szCs w:val="24"/>
        </w:rPr>
        <w:t>.</w:t>
      </w:r>
    </w:p>
    <w:p w:rsidR="00612EBC" w:rsidRDefault="00612EBC" w:rsidP="009F72CC">
      <w:pPr>
        <w:pStyle w:val="NoSpacing"/>
        <w:ind w:left="1440"/>
        <w:rPr>
          <w:sz w:val="24"/>
          <w:szCs w:val="24"/>
        </w:rPr>
      </w:pPr>
    </w:p>
    <w:p w:rsidR="00612EBC" w:rsidRDefault="00612EBC" w:rsidP="009F72CC">
      <w:pPr>
        <w:pStyle w:val="NoSpacing"/>
        <w:numPr>
          <w:ilvl w:val="0"/>
          <w:numId w:val="1"/>
        </w:numPr>
        <w:rPr>
          <w:sz w:val="24"/>
          <w:szCs w:val="24"/>
        </w:rPr>
      </w:pPr>
      <w:r w:rsidRPr="00751185">
        <w:rPr>
          <w:b/>
          <w:sz w:val="24"/>
          <w:szCs w:val="24"/>
        </w:rPr>
        <w:t>Sabbaticals</w:t>
      </w:r>
      <w:r>
        <w:rPr>
          <w:sz w:val="24"/>
          <w:szCs w:val="24"/>
        </w:rPr>
        <w:t xml:space="preserve"> – </w:t>
      </w:r>
      <w:r w:rsidR="00B43656">
        <w:rPr>
          <w:sz w:val="24"/>
          <w:szCs w:val="24"/>
        </w:rPr>
        <w:t>(lead by Steve Awtrey – see handout</w:t>
      </w:r>
      <w:r w:rsidR="00FC262E">
        <w:rPr>
          <w:sz w:val="24"/>
          <w:szCs w:val="24"/>
        </w:rPr>
        <w:t xml:space="preserve"> </w:t>
      </w:r>
      <w:r w:rsidR="00FC262E" w:rsidRPr="00FC262E">
        <w:rPr>
          <w:b/>
          <w:color w:val="7030A0"/>
          <w:sz w:val="24"/>
          <w:szCs w:val="24"/>
        </w:rPr>
        <w:t>Attachment B</w:t>
      </w:r>
      <w:r w:rsidR="00B43656">
        <w:rPr>
          <w:sz w:val="24"/>
          <w:szCs w:val="24"/>
        </w:rPr>
        <w:t>)</w:t>
      </w:r>
    </w:p>
    <w:p w:rsidR="0029752D" w:rsidRDefault="0029752D" w:rsidP="009F72CC">
      <w:pPr>
        <w:pStyle w:val="NoSpacing"/>
        <w:numPr>
          <w:ilvl w:val="1"/>
          <w:numId w:val="1"/>
        </w:numPr>
        <w:rPr>
          <w:sz w:val="24"/>
          <w:szCs w:val="24"/>
        </w:rPr>
      </w:pPr>
      <w:r>
        <w:rPr>
          <w:sz w:val="24"/>
          <w:szCs w:val="24"/>
        </w:rPr>
        <w:t xml:space="preserve">Bret – likes focus on Jeff </w:t>
      </w:r>
      <w:proofErr w:type="spellStart"/>
      <w:r>
        <w:rPr>
          <w:sz w:val="24"/>
          <w:szCs w:val="24"/>
        </w:rPr>
        <w:t>Kryder</w:t>
      </w:r>
      <w:proofErr w:type="spellEnd"/>
      <w:r>
        <w:rPr>
          <w:sz w:val="24"/>
          <w:szCs w:val="24"/>
        </w:rPr>
        <w:t xml:space="preserve"> but not ready for Sabbatical in policy.  </w:t>
      </w:r>
      <w:r w:rsidR="000737EA">
        <w:rPr>
          <w:sz w:val="24"/>
          <w:szCs w:val="24"/>
        </w:rPr>
        <w:t>Also, what if someone is burnt at 5 years, do they need to wait till 7??  Last bullet at elder discretion but shouldn’t this be the only bullet??</w:t>
      </w:r>
    </w:p>
    <w:p w:rsidR="0029752D" w:rsidRDefault="0029752D" w:rsidP="009F72CC">
      <w:pPr>
        <w:pStyle w:val="NoSpacing"/>
        <w:numPr>
          <w:ilvl w:val="1"/>
          <w:numId w:val="1"/>
        </w:numPr>
        <w:rPr>
          <w:sz w:val="24"/>
          <w:szCs w:val="24"/>
        </w:rPr>
      </w:pPr>
      <w:r>
        <w:rPr>
          <w:sz w:val="24"/>
          <w:szCs w:val="24"/>
        </w:rPr>
        <w:t>Brad Stevens – ministry is a calling.</w:t>
      </w:r>
    </w:p>
    <w:p w:rsidR="0029752D" w:rsidRDefault="0029752D" w:rsidP="009F72CC">
      <w:pPr>
        <w:pStyle w:val="NoSpacing"/>
        <w:numPr>
          <w:ilvl w:val="2"/>
          <w:numId w:val="1"/>
        </w:numPr>
        <w:rPr>
          <w:sz w:val="24"/>
          <w:szCs w:val="24"/>
        </w:rPr>
      </w:pPr>
      <w:r>
        <w:rPr>
          <w:sz w:val="24"/>
          <w:szCs w:val="24"/>
        </w:rPr>
        <w:t>Steve Awtrey – you can feel called and still be exhausted.</w:t>
      </w:r>
    </w:p>
    <w:p w:rsidR="0041629B" w:rsidRDefault="0041629B" w:rsidP="009F72CC">
      <w:pPr>
        <w:pStyle w:val="NoSpacing"/>
        <w:numPr>
          <w:ilvl w:val="1"/>
          <w:numId w:val="1"/>
        </w:numPr>
        <w:rPr>
          <w:sz w:val="24"/>
          <w:szCs w:val="24"/>
        </w:rPr>
      </w:pPr>
      <w:r>
        <w:rPr>
          <w:sz w:val="24"/>
          <w:szCs w:val="24"/>
        </w:rPr>
        <w:t>Wole – agrees</w:t>
      </w:r>
      <w:r w:rsidR="00D20E7E">
        <w:rPr>
          <w:sz w:val="24"/>
          <w:szCs w:val="24"/>
        </w:rPr>
        <w:t xml:space="preserve"> with having a sabbatical.  I</w:t>
      </w:r>
      <w:r>
        <w:rPr>
          <w:sz w:val="24"/>
          <w:szCs w:val="24"/>
        </w:rPr>
        <w:t>n academia you have sabbaticals.</w:t>
      </w:r>
    </w:p>
    <w:p w:rsidR="00933AFB" w:rsidRDefault="00933AFB" w:rsidP="009F72CC">
      <w:pPr>
        <w:pStyle w:val="NoSpacing"/>
        <w:numPr>
          <w:ilvl w:val="1"/>
          <w:numId w:val="1"/>
        </w:numPr>
        <w:rPr>
          <w:sz w:val="24"/>
          <w:szCs w:val="24"/>
        </w:rPr>
      </w:pPr>
      <w:r>
        <w:rPr>
          <w:sz w:val="24"/>
          <w:szCs w:val="24"/>
        </w:rPr>
        <w:t>Keaton Jones – Rusty Andrews was talking about his time in Greece, where he spent hours praying and reading.  This was a great time of spiritual refreshing for Rusty.</w:t>
      </w:r>
      <w:r w:rsidR="00C50AA0">
        <w:rPr>
          <w:sz w:val="24"/>
          <w:szCs w:val="24"/>
        </w:rPr>
        <w:t xml:space="preserve"> Keaton thinks 60 days is a long </w:t>
      </w:r>
      <w:proofErr w:type="spellStart"/>
      <w:r w:rsidR="00C50AA0">
        <w:rPr>
          <w:sz w:val="24"/>
          <w:szCs w:val="24"/>
        </w:rPr>
        <w:t>long</w:t>
      </w:r>
      <w:proofErr w:type="spellEnd"/>
      <w:r w:rsidR="00C50AA0">
        <w:rPr>
          <w:sz w:val="24"/>
          <w:szCs w:val="24"/>
        </w:rPr>
        <w:t xml:space="preserve"> time.  Maybe something shorter?</w:t>
      </w:r>
    </w:p>
    <w:p w:rsidR="00096EC1" w:rsidRDefault="00096EC1" w:rsidP="009F72CC">
      <w:pPr>
        <w:pStyle w:val="NoSpacing"/>
        <w:numPr>
          <w:ilvl w:val="1"/>
          <w:numId w:val="1"/>
        </w:numPr>
        <w:rPr>
          <w:sz w:val="24"/>
          <w:szCs w:val="24"/>
        </w:rPr>
      </w:pPr>
      <w:r>
        <w:rPr>
          <w:sz w:val="24"/>
          <w:szCs w:val="24"/>
        </w:rPr>
        <w:t xml:space="preserve">Don Fitz </w:t>
      </w:r>
      <w:r w:rsidR="00901FE1">
        <w:rPr>
          <w:sz w:val="24"/>
          <w:szCs w:val="24"/>
        </w:rPr>
        <w:t>–</w:t>
      </w:r>
      <w:r>
        <w:rPr>
          <w:sz w:val="24"/>
          <w:szCs w:val="24"/>
        </w:rPr>
        <w:t xml:space="preserve"> </w:t>
      </w:r>
      <w:r w:rsidR="00901FE1" w:rsidRPr="00946156">
        <w:rPr>
          <w:b/>
          <w:sz w:val="24"/>
          <w:szCs w:val="24"/>
        </w:rPr>
        <w:t>we need to attend to the needs of the staff, and they may have different needs than the same Sabbatical policy</w:t>
      </w:r>
      <w:r w:rsidR="00901FE1">
        <w:rPr>
          <w:sz w:val="24"/>
          <w:szCs w:val="24"/>
        </w:rPr>
        <w:t xml:space="preserve">. We need a flexible Sabbatical policy. We need to concentrate on Jeff </w:t>
      </w:r>
      <w:proofErr w:type="spellStart"/>
      <w:r w:rsidR="00901FE1">
        <w:rPr>
          <w:sz w:val="24"/>
          <w:szCs w:val="24"/>
        </w:rPr>
        <w:t>Kryder</w:t>
      </w:r>
      <w:proofErr w:type="spellEnd"/>
      <w:r w:rsidR="00901FE1">
        <w:rPr>
          <w:sz w:val="24"/>
          <w:szCs w:val="24"/>
        </w:rPr>
        <w:t xml:space="preserve"> immediately.  Address his time off (which may be different than what Jeremy Picker might need).</w:t>
      </w:r>
      <w:r w:rsidR="00D63D16">
        <w:rPr>
          <w:sz w:val="24"/>
          <w:szCs w:val="24"/>
        </w:rPr>
        <w:t xml:space="preserve"> Don wants a general policy that the elders can manage as needed. </w:t>
      </w:r>
    </w:p>
    <w:p w:rsidR="00D63D16" w:rsidRDefault="00D63D16" w:rsidP="009F72CC">
      <w:pPr>
        <w:pStyle w:val="NoSpacing"/>
        <w:numPr>
          <w:ilvl w:val="1"/>
          <w:numId w:val="1"/>
        </w:numPr>
        <w:rPr>
          <w:sz w:val="24"/>
          <w:szCs w:val="24"/>
        </w:rPr>
      </w:pPr>
      <w:r>
        <w:rPr>
          <w:sz w:val="24"/>
          <w:szCs w:val="24"/>
        </w:rPr>
        <w:t xml:space="preserve">Dave </w:t>
      </w:r>
      <w:proofErr w:type="spellStart"/>
      <w:r>
        <w:rPr>
          <w:sz w:val="24"/>
          <w:szCs w:val="24"/>
        </w:rPr>
        <w:t>Weiler</w:t>
      </w:r>
      <w:proofErr w:type="spellEnd"/>
      <w:r>
        <w:rPr>
          <w:sz w:val="24"/>
          <w:szCs w:val="24"/>
        </w:rPr>
        <w:t xml:space="preserve"> – general guidance, gives elders tools to help but does not force us to act similarly to all people in all situations.</w:t>
      </w:r>
    </w:p>
    <w:p w:rsidR="00B23836" w:rsidRDefault="00B23836" w:rsidP="009F72CC">
      <w:pPr>
        <w:pStyle w:val="NoSpacing"/>
        <w:numPr>
          <w:ilvl w:val="1"/>
          <w:numId w:val="1"/>
        </w:numPr>
        <w:rPr>
          <w:sz w:val="24"/>
          <w:szCs w:val="24"/>
        </w:rPr>
      </w:pPr>
      <w:r>
        <w:rPr>
          <w:sz w:val="24"/>
          <w:szCs w:val="24"/>
        </w:rPr>
        <w:t>Keaton – how do you communicate this to a congregation?</w:t>
      </w:r>
    </w:p>
    <w:p w:rsidR="00B23836" w:rsidRDefault="005B43AC" w:rsidP="009F72CC">
      <w:pPr>
        <w:pStyle w:val="NoSpacing"/>
        <w:numPr>
          <w:ilvl w:val="1"/>
          <w:numId w:val="1"/>
        </w:numPr>
        <w:rPr>
          <w:sz w:val="24"/>
          <w:szCs w:val="24"/>
        </w:rPr>
      </w:pPr>
      <w:r>
        <w:rPr>
          <w:sz w:val="24"/>
          <w:szCs w:val="24"/>
        </w:rPr>
        <w:t xml:space="preserve">Steve </w:t>
      </w:r>
      <w:proofErr w:type="gramStart"/>
      <w:r>
        <w:rPr>
          <w:sz w:val="24"/>
          <w:szCs w:val="24"/>
        </w:rPr>
        <w:t>Awtrey :</w:t>
      </w:r>
      <w:proofErr w:type="gramEnd"/>
      <w:r>
        <w:rPr>
          <w:sz w:val="24"/>
          <w:szCs w:val="24"/>
        </w:rPr>
        <w:t xml:space="preserve"> </w:t>
      </w:r>
      <w:r w:rsidR="00B23836">
        <w:rPr>
          <w:sz w:val="24"/>
          <w:szCs w:val="24"/>
        </w:rPr>
        <w:t xml:space="preserve">Jeff </w:t>
      </w:r>
      <w:proofErr w:type="spellStart"/>
      <w:r w:rsidR="00B23836">
        <w:rPr>
          <w:sz w:val="24"/>
          <w:szCs w:val="24"/>
        </w:rPr>
        <w:t>Kryder</w:t>
      </w:r>
      <w:proofErr w:type="spellEnd"/>
      <w:r w:rsidR="00B23836">
        <w:rPr>
          <w:sz w:val="24"/>
          <w:szCs w:val="24"/>
        </w:rPr>
        <w:t xml:space="preserve"> wants to start </w:t>
      </w:r>
      <w:r w:rsidR="002739F9">
        <w:rPr>
          <w:sz w:val="24"/>
          <w:szCs w:val="24"/>
        </w:rPr>
        <w:t>Dec early</w:t>
      </w:r>
      <w:r w:rsidR="00B23836">
        <w:rPr>
          <w:sz w:val="24"/>
          <w:szCs w:val="24"/>
        </w:rPr>
        <w:t xml:space="preserve"> and go 10 weeks off.</w:t>
      </w:r>
      <w:r w:rsidR="00424898">
        <w:rPr>
          <w:sz w:val="24"/>
          <w:szCs w:val="24"/>
        </w:rPr>
        <w:t xml:space="preserve"> Jeff wants to visit some people and stay at Gabbard’s cabin for a prayer retreat. </w:t>
      </w:r>
    </w:p>
    <w:p w:rsidR="001C3B15" w:rsidRDefault="001C3B15" w:rsidP="009F72CC">
      <w:pPr>
        <w:pStyle w:val="NoSpacing"/>
        <w:numPr>
          <w:ilvl w:val="1"/>
          <w:numId w:val="1"/>
        </w:numPr>
        <w:rPr>
          <w:sz w:val="24"/>
          <w:szCs w:val="24"/>
        </w:rPr>
      </w:pPr>
      <w:r>
        <w:rPr>
          <w:sz w:val="24"/>
          <w:szCs w:val="24"/>
        </w:rPr>
        <w:t xml:space="preserve">Don Fitz - 60 days should be good, but </w:t>
      </w:r>
      <w:r w:rsidRPr="00946156">
        <w:rPr>
          <w:b/>
          <w:sz w:val="24"/>
          <w:szCs w:val="24"/>
        </w:rPr>
        <w:t>do we have a plan?</w:t>
      </w:r>
      <w:r>
        <w:rPr>
          <w:sz w:val="24"/>
          <w:szCs w:val="24"/>
        </w:rPr>
        <w:t xml:space="preserve">  We need this from Jeff.</w:t>
      </w:r>
    </w:p>
    <w:p w:rsidR="000268F8" w:rsidRDefault="000268F8" w:rsidP="009F72CC">
      <w:pPr>
        <w:pStyle w:val="NoSpacing"/>
        <w:numPr>
          <w:ilvl w:val="1"/>
          <w:numId w:val="1"/>
        </w:numPr>
        <w:rPr>
          <w:sz w:val="24"/>
          <w:szCs w:val="24"/>
        </w:rPr>
      </w:pPr>
      <w:r>
        <w:rPr>
          <w:sz w:val="24"/>
          <w:szCs w:val="24"/>
        </w:rPr>
        <w:t xml:space="preserve">Steve Awtrey – to give Jeff </w:t>
      </w:r>
      <w:proofErr w:type="spellStart"/>
      <w:r>
        <w:rPr>
          <w:sz w:val="24"/>
          <w:szCs w:val="24"/>
        </w:rPr>
        <w:t>Kryder</w:t>
      </w:r>
      <w:proofErr w:type="spellEnd"/>
      <w:r>
        <w:rPr>
          <w:sz w:val="24"/>
          <w:szCs w:val="24"/>
        </w:rPr>
        <w:t xml:space="preserve"> some direction. </w:t>
      </w:r>
    </w:p>
    <w:p w:rsidR="00103892" w:rsidRDefault="00103892" w:rsidP="009F72CC">
      <w:pPr>
        <w:pStyle w:val="NoSpacing"/>
        <w:numPr>
          <w:ilvl w:val="1"/>
          <w:numId w:val="1"/>
        </w:numPr>
        <w:rPr>
          <w:sz w:val="24"/>
          <w:szCs w:val="24"/>
        </w:rPr>
      </w:pPr>
      <w:r>
        <w:rPr>
          <w:sz w:val="24"/>
          <w:szCs w:val="24"/>
        </w:rPr>
        <w:t xml:space="preserve">Steve Walker – Jeff </w:t>
      </w:r>
      <w:proofErr w:type="spellStart"/>
      <w:r>
        <w:rPr>
          <w:sz w:val="24"/>
          <w:szCs w:val="24"/>
        </w:rPr>
        <w:t>Kryder</w:t>
      </w:r>
      <w:proofErr w:type="spellEnd"/>
      <w:r>
        <w:rPr>
          <w:sz w:val="24"/>
          <w:szCs w:val="24"/>
        </w:rPr>
        <w:t xml:space="preserve"> is going on Sabbatical but will Jeff come back to same problems.  How do we fix the environment?  Perhaps the elders can deflect some of Jeff’s responsibilities.  Pick up some of Jeff’s responsibilities.  This could help Jeff </w:t>
      </w:r>
      <w:proofErr w:type="spellStart"/>
      <w:r>
        <w:rPr>
          <w:sz w:val="24"/>
          <w:szCs w:val="24"/>
        </w:rPr>
        <w:t>Kryder</w:t>
      </w:r>
      <w:proofErr w:type="spellEnd"/>
      <w:r>
        <w:rPr>
          <w:sz w:val="24"/>
          <w:szCs w:val="24"/>
        </w:rPr>
        <w:t xml:space="preserve"> long term.  </w:t>
      </w:r>
    </w:p>
    <w:p w:rsidR="00C51FD4" w:rsidRDefault="00C51FD4" w:rsidP="009F72CC">
      <w:pPr>
        <w:pStyle w:val="NoSpacing"/>
        <w:numPr>
          <w:ilvl w:val="1"/>
          <w:numId w:val="1"/>
        </w:numPr>
        <w:rPr>
          <w:sz w:val="24"/>
          <w:szCs w:val="24"/>
        </w:rPr>
      </w:pPr>
      <w:r>
        <w:rPr>
          <w:sz w:val="24"/>
          <w:szCs w:val="24"/>
        </w:rPr>
        <w:t xml:space="preserve">Steve Haupt – what’s the trigger for Jeff </w:t>
      </w:r>
      <w:proofErr w:type="spellStart"/>
      <w:r>
        <w:rPr>
          <w:sz w:val="24"/>
          <w:szCs w:val="24"/>
        </w:rPr>
        <w:t>Kryder</w:t>
      </w:r>
      <w:proofErr w:type="spellEnd"/>
      <w:r>
        <w:rPr>
          <w:sz w:val="24"/>
          <w:szCs w:val="24"/>
        </w:rPr>
        <w:t>?  Will a sabbatical fix this?</w:t>
      </w:r>
      <w:r w:rsidR="00CB6978">
        <w:rPr>
          <w:sz w:val="24"/>
          <w:szCs w:val="24"/>
        </w:rPr>
        <w:t xml:space="preserve"> </w:t>
      </w:r>
    </w:p>
    <w:p w:rsidR="002C256F" w:rsidRDefault="002C256F" w:rsidP="009F72CC">
      <w:pPr>
        <w:pStyle w:val="NoSpacing"/>
        <w:numPr>
          <w:ilvl w:val="1"/>
          <w:numId w:val="1"/>
        </w:numPr>
        <w:rPr>
          <w:sz w:val="24"/>
          <w:szCs w:val="24"/>
        </w:rPr>
      </w:pPr>
      <w:r>
        <w:rPr>
          <w:sz w:val="24"/>
          <w:szCs w:val="24"/>
        </w:rPr>
        <w:t>Steve Awtrey – you may come back to the same problems but you should be in a better place to deal with the situations.</w:t>
      </w:r>
    </w:p>
    <w:p w:rsidR="002C256F" w:rsidRDefault="002C256F" w:rsidP="009F72CC">
      <w:pPr>
        <w:pStyle w:val="NoSpacing"/>
        <w:numPr>
          <w:ilvl w:val="1"/>
          <w:numId w:val="1"/>
        </w:numPr>
        <w:rPr>
          <w:sz w:val="24"/>
          <w:szCs w:val="24"/>
        </w:rPr>
      </w:pPr>
      <w:r>
        <w:rPr>
          <w:sz w:val="24"/>
          <w:szCs w:val="24"/>
        </w:rPr>
        <w:t xml:space="preserve">Don Fitz – even if just reparative, Jeff will be in a better place (even if source/root problem not fixed). </w:t>
      </w:r>
    </w:p>
    <w:p w:rsidR="009A4CDE" w:rsidRDefault="009A4CDE" w:rsidP="009F72CC">
      <w:pPr>
        <w:pStyle w:val="NoSpacing"/>
        <w:numPr>
          <w:ilvl w:val="1"/>
          <w:numId w:val="1"/>
        </w:numPr>
        <w:rPr>
          <w:sz w:val="24"/>
          <w:szCs w:val="24"/>
        </w:rPr>
      </w:pPr>
      <w:r>
        <w:rPr>
          <w:sz w:val="24"/>
          <w:szCs w:val="24"/>
        </w:rPr>
        <w:t xml:space="preserve">Dave </w:t>
      </w:r>
      <w:proofErr w:type="spellStart"/>
      <w:r>
        <w:rPr>
          <w:sz w:val="24"/>
          <w:szCs w:val="24"/>
        </w:rPr>
        <w:t>Weiler</w:t>
      </w:r>
      <w:proofErr w:type="spellEnd"/>
      <w:r>
        <w:rPr>
          <w:sz w:val="24"/>
          <w:szCs w:val="24"/>
        </w:rPr>
        <w:t xml:space="preserve"> – Jeff </w:t>
      </w:r>
      <w:proofErr w:type="spellStart"/>
      <w:r>
        <w:rPr>
          <w:sz w:val="24"/>
          <w:szCs w:val="24"/>
        </w:rPr>
        <w:t>Kryder</w:t>
      </w:r>
      <w:proofErr w:type="spellEnd"/>
      <w:r>
        <w:rPr>
          <w:sz w:val="24"/>
          <w:szCs w:val="24"/>
        </w:rPr>
        <w:t xml:space="preserve"> sole main preacher for 1 year. Year 2 he co-leads with a minister in training. Year 3 Jeff takes a different role.  We only have 1 more year of Jeff in current role before new transition. </w:t>
      </w:r>
    </w:p>
    <w:p w:rsidR="00F97B3D" w:rsidRDefault="00F97B3D" w:rsidP="009F72CC">
      <w:pPr>
        <w:pStyle w:val="NoSpacing"/>
        <w:numPr>
          <w:ilvl w:val="1"/>
          <w:numId w:val="1"/>
        </w:numPr>
        <w:rPr>
          <w:sz w:val="24"/>
          <w:szCs w:val="24"/>
        </w:rPr>
      </w:pPr>
      <w:r w:rsidRPr="007619E9">
        <w:rPr>
          <w:b/>
          <w:sz w:val="24"/>
          <w:szCs w:val="24"/>
        </w:rPr>
        <w:t>Don Fitzgerald –</w:t>
      </w:r>
      <w:r>
        <w:rPr>
          <w:sz w:val="24"/>
          <w:szCs w:val="24"/>
        </w:rPr>
        <w:t xml:space="preserve"> voted as acting </w:t>
      </w:r>
      <w:r w:rsidRPr="007619E9">
        <w:rPr>
          <w:b/>
          <w:sz w:val="24"/>
          <w:szCs w:val="24"/>
        </w:rPr>
        <w:t>leader</w:t>
      </w:r>
      <w:r>
        <w:rPr>
          <w:sz w:val="24"/>
          <w:szCs w:val="24"/>
        </w:rPr>
        <w:t xml:space="preserve"> while Jeff </w:t>
      </w:r>
      <w:proofErr w:type="spellStart"/>
      <w:r>
        <w:rPr>
          <w:sz w:val="24"/>
          <w:szCs w:val="24"/>
        </w:rPr>
        <w:t>Kryder</w:t>
      </w:r>
      <w:proofErr w:type="spellEnd"/>
      <w:r>
        <w:rPr>
          <w:sz w:val="24"/>
          <w:szCs w:val="24"/>
        </w:rPr>
        <w:t xml:space="preserve"> out on sabbatical.  Don will need to decide issues like when to cancel worship due to snow, etc.</w:t>
      </w:r>
    </w:p>
    <w:p w:rsidR="000C0B39" w:rsidRDefault="000C0B39" w:rsidP="009F72CC">
      <w:pPr>
        <w:pStyle w:val="NoSpacing"/>
        <w:rPr>
          <w:sz w:val="24"/>
          <w:szCs w:val="24"/>
        </w:rPr>
      </w:pPr>
    </w:p>
    <w:p w:rsidR="000C0B39" w:rsidRDefault="00946156" w:rsidP="009F72CC">
      <w:pPr>
        <w:pStyle w:val="NoSpacing"/>
        <w:ind w:left="1080"/>
        <w:rPr>
          <w:sz w:val="24"/>
          <w:szCs w:val="24"/>
        </w:rPr>
      </w:pPr>
      <w:r>
        <w:rPr>
          <w:b/>
          <w:sz w:val="24"/>
          <w:szCs w:val="24"/>
          <w:u w:val="single"/>
        </w:rPr>
        <w:t xml:space="preserve">Sabbatical </w:t>
      </w:r>
      <w:r w:rsidR="000C0B39" w:rsidRPr="000C0B39">
        <w:rPr>
          <w:b/>
          <w:sz w:val="24"/>
          <w:szCs w:val="24"/>
          <w:u w:val="single"/>
        </w:rPr>
        <w:t>Decision</w:t>
      </w:r>
      <w:r w:rsidR="000C0B39">
        <w:rPr>
          <w:sz w:val="24"/>
          <w:szCs w:val="24"/>
        </w:rPr>
        <w:t xml:space="preserve">: </w:t>
      </w:r>
    </w:p>
    <w:p w:rsidR="000C0B39" w:rsidRDefault="000C0B39" w:rsidP="009F72CC">
      <w:pPr>
        <w:pStyle w:val="NoSpacing"/>
        <w:numPr>
          <w:ilvl w:val="0"/>
          <w:numId w:val="8"/>
        </w:numPr>
        <w:rPr>
          <w:sz w:val="24"/>
          <w:szCs w:val="24"/>
        </w:rPr>
      </w:pPr>
      <w:r>
        <w:rPr>
          <w:sz w:val="24"/>
          <w:szCs w:val="24"/>
        </w:rPr>
        <w:t xml:space="preserve">All present considered a sabbatical break healthy and necessary for Jeff </w:t>
      </w:r>
      <w:proofErr w:type="spellStart"/>
      <w:r>
        <w:rPr>
          <w:sz w:val="24"/>
          <w:szCs w:val="24"/>
        </w:rPr>
        <w:t>Kryder</w:t>
      </w:r>
      <w:proofErr w:type="spellEnd"/>
      <w:r>
        <w:rPr>
          <w:sz w:val="24"/>
          <w:szCs w:val="24"/>
        </w:rPr>
        <w:t xml:space="preserve"> (no decision on general policy for all staff).</w:t>
      </w:r>
    </w:p>
    <w:p w:rsidR="000C0B39" w:rsidRDefault="000C0B39" w:rsidP="009F72CC">
      <w:pPr>
        <w:pStyle w:val="NoSpacing"/>
        <w:numPr>
          <w:ilvl w:val="0"/>
          <w:numId w:val="8"/>
        </w:numPr>
        <w:rPr>
          <w:sz w:val="24"/>
          <w:szCs w:val="24"/>
        </w:rPr>
      </w:pPr>
      <w:r>
        <w:rPr>
          <w:sz w:val="24"/>
          <w:szCs w:val="24"/>
        </w:rPr>
        <w:t xml:space="preserve">Decided on </w:t>
      </w:r>
      <w:r w:rsidRPr="00E40F1C">
        <w:rPr>
          <w:b/>
          <w:sz w:val="24"/>
          <w:szCs w:val="24"/>
        </w:rPr>
        <w:t>60 days of sabbatical</w:t>
      </w:r>
    </w:p>
    <w:p w:rsidR="000C0B39" w:rsidRDefault="000C0B39" w:rsidP="009F72CC">
      <w:pPr>
        <w:pStyle w:val="NoSpacing"/>
        <w:numPr>
          <w:ilvl w:val="0"/>
          <w:numId w:val="8"/>
        </w:numPr>
        <w:rPr>
          <w:sz w:val="24"/>
          <w:szCs w:val="24"/>
        </w:rPr>
      </w:pPr>
      <w:r>
        <w:rPr>
          <w:sz w:val="24"/>
          <w:szCs w:val="24"/>
        </w:rPr>
        <w:t>Start date: mid-December 2021</w:t>
      </w:r>
    </w:p>
    <w:p w:rsidR="000C0B39" w:rsidRDefault="000C0B39" w:rsidP="009F72CC">
      <w:pPr>
        <w:pStyle w:val="NoSpacing"/>
        <w:numPr>
          <w:ilvl w:val="0"/>
          <w:numId w:val="8"/>
        </w:numPr>
        <w:rPr>
          <w:sz w:val="24"/>
          <w:szCs w:val="24"/>
        </w:rPr>
      </w:pPr>
      <w:r>
        <w:rPr>
          <w:sz w:val="24"/>
          <w:szCs w:val="24"/>
        </w:rPr>
        <w:t xml:space="preserve">9-Sundays – so </w:t>
      </w:r>
      <w:r w:rsidRPr="00E40F1C">
        <w:rPr>
          <w:b/>
          <w:sz w:val="24"/>
          <w:szCs w:val="24"/>
        </w:rPr>
        <w:t>elders need to find preaching replacements</w:t>
      </w:r>
      <w:r>
        <w:rPr>
          <w:sz w:val="24"/>
          <w:szCs w:val="24"/>
        </w:rPr>
        <w:t xml:space="preserve"> for these Sundays, with Jeff </w:t>
      </w:r>
      <w:proofErr w:type="spellStart"/>
      <w:r>
        <w:rPr>
          <w:sz w:val="24"/>
          <w:szCs w:val="24"/>
        </w:rPr>
        <w:t>Kryders</w:t>
      </w:r>
      <w:proofErr w:type="spellEnd"/>
      <w:r>
        <w:rPr>
          <w:sz w:val="24"/>
          <w:szCs w:val="24"/>
        </w:rPr>
        <w:t xml:space="preserve"> input. Possibly Eric McPherson, Jeremy Picker (multiple times during holidays?), Dave </w:t>
      </w:r>
      <w:proofErr w:type="spellStart"/>
      <w:r>
        <w:rPr>
          <w:sz w:val="24"/>
          <w:szCs w:val="24"/>
        </w:rPr>
        <w:t>Weiler</w:t>
      </w:r>
      <w:proofErr w:type="spellEnd"/>
      <w:r>
        <w:rPr>
          <w:sz w:val="24"/>
          <w:szCs w:val="24"/>
        </w:rPr>
        <w:t xml:space="preserve">, </w:t>
      </w:r>
      <w:r w:rsidR="005A6E47">
        <w:rPr>
          <w:sz w:val="24"/>
          <w:szCs w:val="24"/>
        </w:rPr>
        <w:t xml:space="preserve">AJ Bennett, </w:t>
      </w:r>
      <w:r>
        <w:rPr>
          <w:sz w:val="24"/>
          <w:szCs w:val="24"/>
        </w:rPr>
        <w:t>others?  Also considered bringing in an outside preacher.</w:t>
      </w:r>
    </w:p>
    <w:p w:rsidR="00946156" w:rsidRDefault="00946156" w:rsidP="009F72CC">
      <w:pPr>
        <w:pStyle w:val="NoSpacing"/>
        <w:numPr>
          <w:ilvl w:val="0"/>
          <w:numId w:val="8"/>
        </w:numPr>
        <w:rPr>
          <w:sz w:val="24"/>
          <w:szCs w:val="24"/>
        </w:rPr>
      </w:pPr>
      <w:r w:rsidRPr="005A6E47">
        <w:rPr>
          <w:b/>
          <w:sz w:val="24"/>
          <w:szCs w:val="24"/>
        </w:rPr>
        <w:t xml:space="preserve">Steve Awtrey – to formalize our discussion tonight into a draft sabbatical plan for Jeff </w:t>
      </w:r>
      <w:proofErr w:type="spellStart"/>
      <w:r w:rsidRPr="005A6E47">
        <w:rPr>
          <w:b/>
          <w:sz w:val="24"/>
          <w:szCs w:val="24"/>
        </w:rPr>
        <w:t>Kryder</w:t>
      </w:r>
      <w:proofErr w:type="spellEnd"/>
      <w:r w:rsidRPr="005A6E47">
        <w:rPr>
          <w:b/>
          <w:sz w:val="24"/>
          <w:szCs w:val="24"/>
        </w:rPr>
        <w:t>.</w:t>
      </w:r>
      <w:r>
        <w:rPr>
          <w:sz w:val="24"/>
          <w:szCs w:val="24"/>
        </w:rPr>
        <w:t xml:space="preserve">  Steve will get with Jeff </w:t>
      </w:r>
      <w:proofErr w:type="spellStart"/>
      <w:r>
        <w:rPr>
          <w:sz w:val="24"/>
          <w:szCs w:val="24"/>
        </w:rPr>
        <w:t>Kryder</w:t>
      </w:r>
      <w:proofErr w:type="spellEnd"/>
      <w:r>
        <w:rPr>
          <w:sz w:val="24"/>
          <w:szCs w:val="24"/>
        </w:rPr>
        <w:t xml:space="preserve"> to help Jeff plan for the sabbatical and determine goals for the 60 days.  Steve will also request certain sabbatical goals, like getting with a counselor.</w:t>
      </w:r>
    </w:p>
    <w:p w:rsidR="00946156" w:rsidRDefault="00946156" w:rsidP="009F72CC">
      <w:pPr>
        <w:pStyle w:val="NoSpacing"/>
        <w:numPr>
          <w:ilvl w:val="0"/>
          <w:numId w:val="8"/>
        </w:numPr>
        <w:rPr>
          <w:sz w:val="24"/>
          <w:szCs w:val="24"/>
        </w:rPr>
      </w:pPr>
      <w:r>
        <w:rPr>
          <w:sz w:val="24"/>
          <w:szCs w:val="24"/>
        </w:rPr>
        <w:t xml:space="preserve">Communication: Steve Awtrey to work on how/when to present Jeff’s sabbatical to congregation.  </w:t>
      </w:r>
    </w:p>
    <w:p w:rsidR="006D2BF4" w:rsidRDefault="006D2BF4" w:rsidP="009F72CC">
      <w:pPr>
        <w:pStyle w:val="NoSpacing"/>
        <w:numPr>
          <w:ilvl w:val="0"/>
          <w:numId w:val="8"/>
        </w:numPr>
        <w:rPr>
          <w:sz w:val="24"/>
          <w:szCs w:val="24"/>
        </w:rPr>
      </w:pPr>
      <w:r>
        <w:rPr>
          <w:sz w:val="24"/>
          <w:szCs w:val="24"/>
        </w:rPr>
        <w:t xml:space="preserve">While Jeff </w:t>
      </w:r>
      <w:proofErr w:type="spellStart"/>
      <w:r>
        <w:rPr>
          <w:sz w:val="24"/>
          <w:szCs w:val="24"/>
        </w:rPr>
        <w:t>Kryder</w:t>
      </w:r>
      <w:proofErr w:type="spellEnd"/>
      <w:r>
        <w:rPr>
          <w:sz w:val="24"/>
          <w:szCs w:val="24"/>
        </w:rPr>
        <w:t xml:space="preserve"> out the </w:t>
      </w:r>
      <w:r w:rsidRPr="006D2BF4">
        <w:rPr>
          <w:b/>
          <w:sz w:val="24"/>
          <w:szCs w:val="24"/>
        </w:rPr>
        <w:t>elders will be forced to lead</w:t>
      </w:r>
      <w:r>
        <w:rPr>
          <w:sz w:val="24"/>
          <w:szCs w:val="24"/>
        </w:rPr>
        <w:t>. This is a good thing. For 2 months the elders will need to schedule preaching, worship, chair elder and staff mtgs., etc.</w:t>
      </w:r>
    </w:p>
    <w:p w:rsidR="00F0639E" w:rsidRDefault="00F0639E" w:rsidP="009F72CC">
      <w:pPr>
        <w:rPr>
          <w:sz w:val="24"/>
          <w:szCs w:val="24"/>
        </w:rPr>
      </w:pPr>
      <w:r>
        <w:rPr>
          <w:sz w:val="24"/>
          <w:szCs w:val="24"/>
        </w:rPr>
        <w:br w:type="page"/>
      </w:r>
    </w:p>
    <w:p w:rsidR="0054426E" w:rsidRPr="00206EB3" w:rsidRDefault="0054426E" w:rsidP="009F72CC">
      <w:pPr>
        <w:pStyle w:val="NoSpacing"/>
        <w:ind w:left="720"/>
        <w:rPr>
          <w:sz w:val="4"/>
          <w:szCs w:val="4"/>
        </w:rPr>
      </w:pPr>
    </w:p>
    <w:p w:rsidR="0054426E" w:rsidRDefault="00612EBC" w:rsidP="009F72CC">
      <w:pPr>
        <w:pStyle w:val="NoSpacing"/>
        <w:numPr>
          <w:ilvl w:val="0"/>
          <w:numId w:val="1"/>
        </w:numPr>
        <w:rPr>
          <w:sz w:val="24"/>
          <w:szCs w:val="24"/>
        </w:rPr>
      </w:pPr>
      <w:r w:rsidRPr="00B5781D">
        <w:rPr>
          <w:b/>
          <w:sz w:val="24"/>
          <w:szCs w:val="24"/>
        </w:rPr>
        <w:t>Vision Elder Group</w:t>
      </w:r>
      <w:r>
        <w:rPr>
          <w:sz w:val="24"/>
          <w:szCs w:val="24"/>
        </w:rPr>
        <w:t xml:space="preserve"> - timeline </w:t>
      </w:r>
    </w:p>
    <w:p w:rsidR="00B5781D" w:rsidRPr="00B5781D" w:rsidRDefault="00B5781D" w:rsidP="009F72CC">
      <w:pPr>
        <w:pStyle w:val="NoSpacing"/>
        <w:ind w:left="720"/>
        <w:rPr>
          <w:sz w:val="24"/>
          <w:szCs w:val="24"/>
        </w:rPr>
      </w:pPr>
      <w:r w:rsidRPr="00B5781D">
        <w:rPr>
          <w:sz w:val="24"/>
          <w:szCs w:val="24"/>
        </w:rPr>
        <w:t xml:space="preserve">(Steve Walker, </w:t>
      </w:r>
      <w:r w:rsidR="00102AC4">
        <w:rPr>
          <w:sz w:val="24"/>
          <w:szCs w:val="24"/>
        </w:rPr>
        <w:t xml:space="preserve">Steve Awtrey, </w:t>
      </w:r>
      <w:r>
        <w:rPr>
          <w:sz w:val="24"/>
          <w:szCs w:val="24"/>
        </w:rPr>
        <w:t xml:space="preserve">Lane Hamm, Jeff </w:t>
      </w:r>
      <w:proofErr w:type="spellStart"/>
      <w:r>
        <w:rPr>
          <w:sz w:val="24"/>
          <w:szCs w:val="24"/>
        </w:rPr>
        <w:t>Kryder</w:t>
      </w:r>
      <w:proofErr w:type="spellEnd"/>
      <w:r>
        <w:rPr>
          <w:sz w:val="24"/>
          <w:szCs w:val="24"/>
        </w:rPr>
        <w:t>)</w:t>
      </w:r>
    </w:p>
    <w:p w:rsidR="0054426E" w:rsidRDefault="0054426E" w:rsidP="009F72CC">
      <w:pPr>
        <w:pStyle w:val="NoSpacing"/>
        <w:numPr>
          <w:ilvl w:val="1"/>
          <w:numId w:val="1"/>
        </w:numPr>
        <w:rPr>
          <w:sz w:val="24"/>
          <w:szCs w:val="24"/>
        </w:rPr>
      </w:pPr>
      <w:r>
        <w:rPr>
          <w:sz w:val="24"/>
          <w:szCs w:val="24"/>
        </w:rPr>
        <w:t xml:space="preserve">See </w:t>
      </w:r>
      <w:r w:rsidRPr="0055330F">
        <w:rPr>
          <w:b/>
          <w:i/>
          <w:sz w:val="24"/>
          <w:szCs w:val="24"/>
          <w:highlight w:val="yellow"/>
        </w:rPr>
        <w:t>MX Focus – 2022</w:t>
      </w:r>
      <w:r>
        <w:rPr>
          <w:sz w:val="24"/>
          <w:szCs w:val="24"/>
        </w:rPr>
        <w:t xml:space="preserve"> handout</w:t>
      </w:r>
      <w:r w:rsidR="00D74F2F">
        <w:rPr>
          <w:sz w:val="24"/>
          <w:szCs w:val="24"/>
        </w:rPr>
        <w:t xml:space="preserve"> at </w:t>
      </w:r>
      <w:r w:rsidR="00D74F2F" w:rsidRPr="00D74F2F">
        <w:rPr>
          <w:b/>
          <w:color w:val="7030A0"/>
          <w:sz w:val="24"/>
          <w:szCs w:val="24"/>
        </w:rPr>
        <w:t>Attachment A</w:t>
      </w:r>
    </w:p>
    <w:p w:rsidR="00443286" w:rsidRDefault="00D74F2F" w:rsidP="009F72CC">
      <w:pPr>
        <w:pStyle w:val="NoSpacing"/>
        <w:numPr>
          <w:ilvl w:val="1"/>
          <w:numId w:val="1"/>
        </w:numPr>
        <w:rPr>
          <w:sz w:val="24"/>
          <w:szCs w:val="24"/>
        </w:rPr>
      </w:pPr>
      <w:r w:rsidRPr="00D74F2F">
        <w:rPr>
          <w:b/>
          <w:color w:val="7030A0"/>
          <w:sz w:val="24"/>
          <w:szCs w:val="24"/>
        </w:rPr>
        <w:t xml:space="preserve">Attachment </w:t>
      </w:r>
      <w:proofErr w:type="gramStart"/>
      <w:r w:rsidRPr="00D74F2F">
        <w:rPr>
          <w:b/>
          <w:color w:val="7030A0"/>
          <w:sz w:val="24"/>
          <w:szCs w:val="24"/>
        </w:rPr>
        <w:t>A</w:t>
      </w:r>
      <w:proofErr w:type="gramEnd"/>
      <w:r w:rsidRPr="00D74F2F">
        <w:rPr>
          <w:b/>
          <w:color w:val="7030A0"/>
          <w:sz w:val="24"/>
          <w:szCs w:val="24"/>
        </w:rPr>
        <w:t xml:space="preserve"> </w:t>
      </w:r>
      <w:r w:rsidR="002E7293" w:rsidRPr="004E411A">
        <w:rPr>
          <w:b/>
          <w:color w:val="FF0000"/>
          <w:sz w:val="24"/>
          <w:szCs w:val="24"/>
        </w:rPr>
        <w:t>Iii.4</w:t>
      </w:r>
      <w:r w:rsidR="002E7293" w:rsidRPr="004E411A">
        <w:rPr>
          <w:color w:val="FF0000"/>
          <w:sz w:val="24"/>
          <w:szCs w:val="24"/>
        </w:rPr>
        <w:t xml:space="preserve"> </w:t>
      </w:r>
      <w:r w:rsidR="00443286">
        <w:rPr>
          <w:sz w:val="24"/>
          <w:szCs w:val="24"/>
        </w:rPr>
        <w:t>Diner with Food Pantry and Underserved Community – Keaton talked with Bob asking if clients would come, but Bob “not sure if they would come”</w:t>
      </w:r>
      <w:r w:rsidR="002E7293">
        <w:rPr>
          <w:sz w:val="24"/>
          <w:szCs w:val="24"/>
        </w:rPr>
        <w:t>.</w:t>
      </w:r>
    </w:p>
    <w:p w:rsidR="00230F87" w:rsidRDefault="00230F87" w:rsidP="009F72CC">
      <w:pPr>
        <w:pStyle w:val="NoSpacing"/>
        <w:ind w:left="1440"/>
        <w:rPr>
          <w:sz w:val="24"/>
          <w:szCs w:val="24"/>
        </w:rPr>
      </w:pPr>
      <w:r>
        <w:rPr>
          <w:sz w:val="24"/>
          <w:szCs w:val="24"/>
        </w:rPr>
        <w:t>Steve Awtrey – it needs to be relational, not transactional</w:t>
      </w:r>
    </w:p>
    <w:p w:rsidR="002E7293" w:rsidRDefault="002E7293" w:rsidP="009F72CC">
      <w:pPr>
        <w:pStyle w:val="NoSpacing"/>
        <w:ind w:left="1440"/>
        <w:rPr>
          <w:sz w:val="24"/>
          <w:szCs w:val="24"/>
        </w:rPr>
      </w:pPr>
      <w:r>
        <w:rPr>
          <w:sz w:val="24"/>
          <w:szCs w:val="24"/>
        </w:rPr>
        <w:t xml:space="preserve">Don Fitz – address where people are underserved in our communities.  Is it food, is </w:t>
      </w:r>
      <w:proofErr w:type="gramStart"/>
      <w:r>
        <w:rPr>
          <w:sz w:val="24"/>
          <w:szCs w:val="24"/>
        </w:rPr>
        <w:t>it</w:t>
      </w:r>
      <w:proofErr w:type="gramEnd"/>
      <w:r>
        <w:rPr>
          <w:sz w:val="24"/>
          <w:szCs w:val="24"/>
        </w:rPr>
        <w:t xml:space="preserve"> financial training, is it other resources?  Drug &amp; alcohol addition, grief share, etc.  These different types of services can impact our community and draw the underserved and needy.  </w:t>
      </w:r>
      <w:r w:rsidR="004D743B">
        <w:rPr>
          <w:sz w:val="24"/>
          <w:szCs w:val="24"/>
        </w:rPr>
        <w:t xml:space="preserve">Gutters cleaned, put facia back on house, minor repairs, etc. </w:t>
      </w:r>
    </w:p>
    <w:p w:rsidR="004E411A" w:rsidRDefault="004E411A" w:rsidP="009F72CC">
      <w:pPr>
        <w:pStyle w:val="NoSpacing"/>
        <w:ind w:left="1440"/>
        <w:rPr>
          <w:sz w:val="24"/>
          <w:szCs w:val="24"/>
        </w:rPr>
      </w:pPr>
      <w:r>
        <w:rPr>
          <w:sz w:val="24"/>
          <w:szCs w:val="24"/>
        </w:rPr>
        <w:t>Steve Walker – Faith in Action is effective! If we can offer services to the underserved it could be impactful (change furnace filters, fix leaky faucets, etc.)</w:t>
      </w:r>
    </w:p>
    <w:p w:rsidR="004E411A" w:rsidRDefault="004E411A" w:rsidP="009F72CC">
      <w:pPr>
        <w:pStyle w:val="NoSpacing"/>
        <w:ind w:left="1440"/>
        <w:rPr>
          <w:sz w:val="24"/>
          <w:szCs w:val="24"/>
        </w:rPr>
      </w:pPr>
      <w:r>
        <w:rPr>
          <w:sz w:val="24"/>
          <w:szCs w:val="24"/>
        </w:rPr>
        <w:t xml:space="preserve">Keaton – Velma needs a new floor in her house. Perhaps a couple guys from church could help this.  </w:t>
      </w:r>
    </w:p>
    <w:p w:rsidR="004E411A" w:rsidRDefault="004E411A" w:rsidP="009F72CC">
      <w:pPr>
        <w:pStyle w:val="NoSpacing"/>
        <w:ind w:left="1440"/>
        <w:rPr>
          <w:sz w:val="24"/>
          <w:szCs w:val="24"/>
        </w:rPr>
      </w:pPr>
      <w:r>
        <w:rPr>
          <w:sz w:val="24"/>
          <w:szCs w:val="24"/>
        </w:rPr>
        <w:t>Don – what stops this is the coordination.  We need to get the people and funds together at a specific time.  We need commitment in funds, people, and hours.</w:t>
      </w:r>
    </w:p>
    <w:p w:rsidR="004E411A" w:rsidRDefault="004E411A" w:rsidP="009F72CC">
      <w:pPr>
        <w:pStyle w:val="NoSpacing"/>
        <w:rPr>
          <w:sz w:val="24"/>
          <w:szCs w:val="24"/>
        </w:rPr>
      </w:pPr>
    </w:p>
    <w:p w:rsidR="004E411A" w:rsidRDefault="004E411A" w:rsidP="009F72CC">
      <w:pPr>
        <w:pStyle w:val="NoSpacing"/>
        <w:ind w:left="1440"/>
        <w:rPr>
          <w:sz w:val="24"/>
          <w:szCs w:val="24"/>
        </w:rPr>
      </w:pPr>
      <w:r w:rsidRPr="004E411A">
        <w:rPr>
          <w:b/>
          <w:sz w:val="24"/>
          <w:szCs w:val="24"/>
        </w:rPr>
        <w:t>Auditorium Project</w:t>
      </w:r>
      <w:r>
        <w:rPr>
          <w:sz w:val="24"/>
          <w:szCs w:val="24"/>
        </w:rPr>
        <w:t xml:space="preserve"> – Jeff K thinks this is a good place to start.  Jeff also has a vendor he likes. </w:t>
      </w:r>
    </w:p>
    <w:p w:rsidR="00C536F6" w:rsidRDefault="00D77AEA" w:rsidP="009F72CC">
      <w:pPr>
        <w:pStyle w:val="NoSpacing"/>
        <w:numPr>
          <w:ilvl w:val="0"/>
          <w:numId w:val="4"/>
        </w:numPr>
        <w:rPr>
          <w:sz w:val="24"/>
          <w:szCs w:val="24"/>
        </w:rPr>
      </w:pPr>
      <w:r>
        <w:rPr>
          <w:sz w:val="24"/>
          <w:szCs w:val="24"/>
        </w:rPr>
        <w:t>Do we need to have a live broadcast?  Can we video record service and upload after service (to Facebook and YouTube)</w:t>
      </w:r>
      <w:r w:rsidR="00AA510A">
        <w:rPr>
          <w:rStyle w:val="FootnoteReference"/>
          <w:sz w:val="24"/>
          <w:szCs w:val="24"/>
        </w:rPr>
        <w:footnoteReference w:id="1"/>
      </w:r>
      <w:r>
        <w:rPr>
          <w:sz w:val="24"/>
          <w:szCs w:val="24"/>
        </w:rPr>
        <w:t xml:space="preserve">?  </w:t>
      </w:r>
    </w:p>
    <w:p w:rsidR="00D77AEA" w:rsidRDefault="00D77AEA" w:rsidP="009F72CC">
      <w:pPr>
        <w:pStyle w:val="NoSpacing"/>
        <w:numPr>
          <w:ilvl w:val="0"/>
          <w:numId w:val="4"/>
        </w:numPr>
        <w:rPr>
          <w:sz w:val="24"/>
          <w:szCs w:val="24"/>
        </w:rPr>
      </w:pPr>
      <w:r>
        <w:rPr>
          <w:sz w:val="24"/>
          <w:szCs w:val="24"/>
        </w:rPr>
        <w:t xml:space="preserve">What is our typical streaming participation?  </w:t>
      </w:r>
    </w:p>
    <w:p w:rsidR="00B85C00" w:rsidRPr="00696B3A" w:rsidRDefault="00B85C00" w:rsidP="009F72CC">
      <w:pPr>
        <w:pStyle w:val="NoSpacing"/>
        <w:ind w:left="2160"/>
        <w:rPr>
          <w:sz w:val="6"/>
          <w:szCs w:val="6"/>
        </w:rPr>
      </w:pPr>
    </w:p>
    <w:p w:rsidR="00703230" w:rsidRPr="00703230" w:rsidRDefault="00B85C00" w:rsidP="009F72CC">
      <w:pPr>
        <w:pStyle w:val="NoSpacing"/>
        <w:numPr>
          <w:ilvl w:val="0"/>
          <w:numId w:val="4"/>
        </w:numPr>
        <w:rPr>
          <w:sz w:val="24"/>
          <w:szCs w:val="24"/>
        </w:rPr>
      </w:pPr>
      <w:r>
        <w:rPr>
          <w:sz w:val="24"/>
          <w:szCs w:val="24"/>
        </w:rPr>
        <w:t xml:space="preserve">Can Jeff </w:t>
      </w:r>
      <w:proofErr w:type="spellStart"/>
      <w:r>
        <w:rPr>
          <w:sz w:val="24"/>
          <w:szCs w:val="24"/>
        </w:rPr>
        <w:t>Kryder</w:t>
      </w:r>
      <w:proofErr w:type="spellEnd"/>
      <w:r>
        <w:rPr>
          <w:sz w:val="24"/>
          <w:szCs w:val="24"/>
        </w:rPr>
        <w:t xml:space="preserve"> preach without mask??</w:t>
      </w:r>
      <w:r w:rsidR="00703230">
        <w:rPr>
          <w:sz w:val="24"/>
          <w:szCs w:val="24"/>
        </w:rPr>
        <w:t xml:space="preserve">  Is this necessary??</w:t>
      </w:r>
    </w:p>
    <w:p w:rsidR="00703230" w:rsidRDefault="00703230" w:rsidP="009F72CC">
      <w:pPr>
        <w:pStyle w:val="NoSpacing"/>
        <w:ind w:left="2160"/>
        <w:rPr>
          <w:sz w:val="24"/>
          <w:szCs w:val="24"/>
        </w:rPr>
      </w:pPr>
      <w:r>
        <w:rPr>
          <w:sz w:val="24"/>
          <w:szCs w:val="24"/>
        </w:rPr>
        <w:t>Don Fitzgerald – talk with the Road to Reopening</w:t>
      </w:r>
      <w:r w:rsidR="0055330F">
        <w:rPr>
          <w:sz w:val="24"/>
          <w:szCs w:val="24"/>
        </w:rPr>
        <w:t xml:space="preserve">. </w:t>
      </w:r>
    </w:p>
    <w:p w:rsidR="00092ADC" w:rsidRDefault="00092ADC" w:rsidP="00B001BF">
      <w:pPr>
        <w:pStyle w:val="NoSpacing"/>
        <w:rPr>
          <w:sz w:val="24"/>
          <w:szCs w:val="24"/>
        </w:rPr>
      </w:pPr>
    </w:p>
    <w:p w:rsidR="007C7297" w:rsidRPr="00360B3A" w:rsidRDefault="007C7297" w:rsidP="00B001BF">
      <w:pPr>
        <w:pStyle w:val="NoSpacing"/>
        <w:rPr>
          <w:sz w:val="6"/>
          <w:szCs w:val="6"/>
        </w:rPr>
      </w:pPr>
    </w:p>
    <w:p w:rsidR="00F97B3D" w:rsidRPr="00F97B3D" w:rsidRDefault="00F97B3D" w:rsidP="00B001BF">
      <w:pPr>
        <w:pStyle w:val="NoSpacing"/>
        <w:rPr>
          <w:b/>
          <w:sz w:val="24"/>
          <w:szCs w:val="24"/>
        </w:rPr>
      </w:pPr>
      <w:r w:rsidRPr="00F97B3D">
        <w:rPr>
          <w:b/>
          <w:sz w:val="24"/>
          <w:szCs w:val="24"/>
        </w:rPr>
        <w:t>Other Items:</w:t>
      </w:r>
    </w:p>
    <w:p w:rsidR="00F97B3D" w:rsidRPr="00206EB3" w:rsidRDefault="00F97B3D" w:rsidP="00B001BF">
      <w:pPr>
        <w:pStyle w:val="NoSpacing"/>
        <w:rPr>
          <w:sz w:val="4"/>
          <w:szCs w:val="4"/>
        </w:rPr>
      </w:pPr>
    </w:p>
    <w:p w:rsidR="007C7297" w:rsidRDefault="00F97B3D" w:rsidP="00F97B3D">
      <w:pPr>
        <w:pStyle w:val="NoSpacing"/>
        <w:numPr>
          <w:ilvl w:val="0"/>
          <w:numId w:val="7"/>
        </w:numPr>
        <w:rPr>
          <w:sz w:val="24"/>
          <w:szCs w:val="24"/>
        </w:rPr>
      </w:pPr>
      <w:r>
        <w:rPr>
          <w:sz w:val="24"/>
          <w:szCs w:val="24"/>
        </w:rPr>
        <w:t>Louis West – we should ask Louis if he is able to continue as an elder.  Determine when he might want to step down, but leave this up to Louis.</w:t>
      </w:r>
    </w:p>
    <w:p w:rsidR="000E2A18" w:rsidRDefault="000E2A18" w:rsidP="00F97B3D">
      <w:pPr>
        <w:pStyle w:val="NoSpacing"/>
        <w:numPr>
          <w:ilvl w:val="0"/>
          <w:numId w:val="7"/>
        </w:numPr>
        <w:rPr>
          <w:sz w:val="24"/>
          <w:szCs w:val="24"/>
        </w:rPr>
      </w:pPr>
      <w:r>
        <w:rPr>
          <w:sz w:val="24"/>
          <w:szCs w:val="24"/>
        </w:rPr>
        <w:t>Camp Ne-o-</w:t>
      </w:r>
      <w:proofErr w:type="spellStart"/>
      <w:r>
        <w:rPr>
          <w:sz w:val="24"/>
          <w:szCs w:val="24"/>
        </w:rPr>
        <w:t>Tez</w:t>
      </w:r>
      <w:proofErr w:type="spellEnd"/>
      <w:r>
        <w:rPr>
          <w:sz w:val="24"/>
          <w:szCs w:val="24"/>
        </w:rPr>
        <w:t xml:space="preserve"> will be raising money for a Jeff Earnhart memorial porch for the Pine Lodge.</w:t>
      </w:r>
    </w:p>
    <w:p w:rsidR="000E2A18" w:rsidRDefault="000E2A18" w:rsidP="00F97B3D">
      <w:pPr>
        <w:pStyle w:val="NoSpacing"/>
        <w:numPr>
          <w:ilvl w:val="0"/>
          <w:numId w:val="7"/>
        </w:numPr>
        <w:rPr>
          <w:sz w:val="24"/>
          <w:szCs w:val="24"/>
        </w:rPr>
      </w:pPr>
      <w:r>
        <w:rPr>
          <w:sz w:val="24"/>
          <w:szCs w:val="24"/>
        </w:rPr>
        <w:t xml:space="preserve">Dave </w:t>
      </w:r>
      <w:proofErr w:type="spellStart"/>
      <w:r>
        <w:rPr>
          <w:sz w:val="24"/>
          <w:szCs w:val="24"/>
        </w:rPr>
        <w:t>Weiler</w:t>
      </w:r>
      <w:proofErr w:type="spellEnd"/>
      <w:r>
        <w:rPr>
          <w:sz w:val="24"/>
          <w:szCs w:val="24"/>
        </w:rPr>
        <w:t xml:space="preserve"> to send a letter to the congregation on our giving to date and members need to maintain their financial commitments. </w:t>
      </w:r>
    </w:p>
    <w:p w:rsidR="00F0639E" w:rsidRDefault="00F0639E" w:rsidP="00F97B3D">
      <w:pPr>
        <w:pStyle w:val="NoSpacing"/>
        <w:numPr>
          <w:ilvl w:val="0"/>
          <w:numId w:val="7"/>
        </w:numPr>
        <w:rPr>
          <w:sz w:val="24"/>
          <w:szCs w:val="24"/>
        </w:rPr>
      </w:pPr>
      <w:r>
        <w:rPr>
          <w:sz w:val="24"/>
          <w:szCs w:val="24"/>
        </w:rPr>
        <w:t xml:space="preserve">Heather </w:t>
      </w:r>
      <w:proofErr w:type="spellStart"/>
      <w:r>
        <w:rPr>
          <w:sz w:val="24"/>
          <w:szCs w:val="24"/>
        </w:rPr>
        <w:t>Goeff</w:t>
      </w:r>
      <w:proofErr w:type="spellEnd"/>
      <w:r>
        <w:rPr>
          <w:sz w:val="24"/>
          <w:szCs w:val="24"/>
        </w:rPr>
        <w:t xml:space="preserve"> replacement – this may be hired when Jeff on sabbatical. </w:t>
      </w:r>
    </w:p>
    <w:p w:rsidR="007C7297" w:rsidRDefault="007C7297" w:rsidP="00B001BF">
      <w:pPr>
        <w:pStyle w:val="NoSpacing"/>
        <w:rPr>
          <w:sz w:val="24"/>
          <w:szCs w:val="24"/>
        </w:rPr>
      </w:pPr>
    </w:p>
    <w:p w:rsidR="00B66058" w:rsidRDefault="00B66058" w:rsidP="00B66058">
      <w:pPr>
        <w:pStyle w:val="NoSpacing"/>
      </w:pPr>
    </w:p>
    <w:p w:rsidR="00B66058" w:rsidRPr="00360B3A" w:rsidRDefault="00B66058" w:rsidP="00360B3A">
      <w:pPr>
        <w:pStyle w:val="NoSpacing"/>
        <w:rPr>
          <w:b/>
        </w:rPr>
      </w:pPr>
      <w:r w:rsidRPr="00360B3A">
        <w:rPr>
          <w:b/>
        </w:rPr>
        <w:t>Elder Contact Info.:</w:t>
      </w:r>
    </w:p>
    <w:p w:rsidR="00B66058" w:rsidRPr="00EB3489" w:rsidRDefault="00B66058" w:rsidP="00360B3A">
      <w:pPr>
        <w:pStyle w:val="NoSpacing"/>
        <w:rPr>
          <w:bCs/>
          <w:sz w:val="4"/>
          <w:szCs w:val="4"/>
        </w:rPr>
      </w:pPr>
    </w:p>
    <w:tbl>
      <w:tblPr>
        <w:tblStyle w:val="TableGrid"/>
        <w:tblW w:w="0" w:type="auto"/>
        <w:tblLook w:val="04A0" w:firstRow="1" w:lastRow="0" w:firstColumn="1" w:lastColumn="0" w:noHBand="0" w:noVBand="1"/>
      </w:tblPr>
      <w:tblGrid>
        <w:gridCol w:w="2155"/>
        <w:gridCol w:w="3780"/>
        <w:gridCol w:w="1890"/>
      </w:tblGrid>
      <w:tr w:rsidR="00B66058" w:rsidTr="00F128A3">
        <w:tc>
          <w:tcPr>
            <w:tcW w:w="2155" w:type="dxa"/>
          </w:tcPr>
          <w:p w:rsidR="00B66058" w:rsidRDefault="00B66058" w:rsidP="00F128A3">
            <w:pPr>
              <w:rPr>
                <w:bCs/>
              </w:rPr>
            </w:pPr>
            <w:r>
              <w:rPr>
                <w:bCs/>
              </w:rPr>
              <w:t>Steve Awtrey</w:t>
            </w:r>
          </w:p>
        </w:tc>
        <w:tc>
          <w:tcPr>
            <w:tcW w:w="3780" w:type="dxa"/>
          </w:tcPr>
          <w:p w:rsidR="00B66058" w:rsidRPr="00BF308D" w:rsidRDefault="00687229" w:rsidP="00F128A3">
            <w:pPr>
              <w:rPr>
                <w:bCs/>
                <w:sz w:val="22"/>
                <w:szCs w:val="22"/>
              </w:rPr>
            </w:pPr>
            <w:hyperlink r:id="rId8" w:history="1">
              <w:r w:rsidR="00B66058" w:rsidRPr="00BF308D">
                <w:rPr>
                  <w:rStyle w:val="Hyperlink"/>
                  <w:i/>
                  <w:iCs/>
                  <w:sz w:val="22"/>
                  <w:szCs w:val="22"/>
                  <w:shd w:val="clear" w:color="auto" w:fill="FFFFFF"/>
                </w:rPr>
                <w:t>steve.awtrey@gmail.com</w:t>
              </w:r>
            </w:hyperlink>
          </w:p>
        </w:tc>
        <w:tc>
          <w:tcPr>
            <w:tcW w:w="1890" w:type="dxa"/>
          </w:tcPr>
          <w:p w:rsidR="00B66058" w:rsidRPr="00BF308D" w:rsidRDefault="00687229" w:rsidP="00F128A3">
            <w:pPr>
              <w:rPr>
                <w:bCs/>
                <w:sz w:val="22"/>
                <w:szCs w:val="22"/>
              </w:rPr>
            </w:pPr>
            <w:hyperlink r:id="rId9" w:history="1">
              <w:r w:rsidR="00B66058" w:rsidRPr="00BF308D">
                <w:rPr>
                  <w:rStyle w:val="Hyperlink"/>
                  <w:i/>
                  <w:iCs/>
                  <w:sz w:val="22"/>
                  <w:szCs w:val="22"/>
                  <w:shd w:val="clear" w:color="auto" w:fill="FFFFFF"/>
                </w:rPr>
                <w:t>(314) 374-3276</w:t>
              </w:r>
            </w:hyperlink>
          </w:p>
        </w:tc>
      </w:tr>
      <w:tr w:rsidR="00B66058" w:rsidTr="00F128A3">
        <w:tc>
          <w:tcPr>
            <w:tcW w:w="2155" w:type="dxa"/>
          </w:tcPr>
          <w:p w:rsidR="00B66058" w:rsidRDefault="00B66058" w:rsidP="00F128A3">
            <w:pPr>
              <w:rPr>
                <w:bCs/>
              </w:rPr>
            </w:pPr>
            <w:r>
              <w:rPr>
                <w:bCs/>
              </w:rPr>
              <w:t>Bret Blackford</w:t>
            </w:r>
          </w:p>
        </w:tc>
        <w:tc>
          <w:tcPr>
            <w:tcW w:w="3780" w:type="dxa"/>
          </w:tcPr>
          <w:p w:rsidR="00B66058" w:rsidRPr="00BF308D" w:rsidRDefault="00687229" w:rsidP="00F128A3">
            <w:pPr>
              <w:rPr>
                <w:bCs/>
                <w:sz w:val="22"/>
                <w:szCs w:val="22"/>
              </w:rPr>
            </w:pPr>
            <w:hyperlink r:id="rId10" w:history="1">
              <w:r w:rsidR="00B66058" w:rsidRPr="00BF308D">
                <w:rPr>
                  <w:rStyle w:val="Hyperlink"/>
                  <w:i/>
                  <w:iCs/>
                  <w:sz w:val="22"/>
                  <w:szCs w:val="22"/>
                  <w:shd w:val="clear" w:color="auto" w:fill="FFFFFF"/>
                </w:rPr>
                <w:t>Bret_Blackford@yahoo.com</w:t>
              </w:r>
            </w:hyperlink>
          </w:p>
        </w:tc>
        <w:tc>
          <w:tcPr>
            <w:tcW w:w="1890" w:type="dxa"/>
          </w:tcPr>
          <w:p w:rsidR="00B66058" w:rsidRPr="00BF308D" w:rsidRDefault="00687229" w:rsidP="00F128A3">
            <w:pPr>
              <w:rPr>
                <w:bCs/>
                <w:sz w:val="22"/>
                <w:szCs w:val="22"/>
              </w:rPr>
            </w:pPr>
            <w:hyperlink r:id="rId11" w:history="1">
              <w:r w:rsidR="00B66058" w:rsidRPr="00BF308D">
                <w:rPr>
                  <w:rStyle w:val="Hyperlink"/>
                  <w:i/>
                  <w:iCs/>
                  <w:sz w:val="22"/>
                  <w:szCs w:val="22"/>
                  <w:shd w:val="clear" w:color="auto" w:fill="FFFFFF"/>
                </w:rPr>
                <w:t>(314) 402-7086</w:t>
              </w:r>
            </w:hyperlink>
          </w:p>
        </w:tc>
      </w:tr>
      <w:tr w:rsidR="00B66058" w:rsidTr="00F128A3">
        <w:tc>
          <w:tcPr>
            <w:tcW w:w="2155" w:type="dxa"/>
          </w:tcPr>
          <w:p w:rsidR="00B66058" w:rsidRDefault="00B66058" w:rsidP="00F128A3">
            <w:pPr>
              <w:rPr>
                <w:bCs/>
              </w:rPr>
            </w:pPr>
            <w:r>
              <w:rPr>
                <w:bCs/>
              </w:rPr>
              <w:t xml:space="preserve">Glen </w:t>
            </w:r>
            <w:proofErr w:type="spellStart"/>
            <w:r>
              <w:rPr>
                <w:bCs/>
              </w:rPr>
              <w:t>Devania</w:t>
            </w:r>
            <w:proofErr w:type="spellEnd"/>
          </w:p>
        </w:tc>
        <w:tc>
          <w:tcPr>
            <w:tcW w:w="3780" w:type="dxa"/>
          </w:tcPr>
          <w:p w:rsidR="00B66058" w:rsidRPr="00BF308D" w:rsidRDefault="00687229" w:rsidP="00F128A3">
            <w:pPr>
              <w:rPr>
                <w:bCs/>
                <w:sz w:val="22"/>
                <w:szCs w:val="22"/>
              </w:rPr>
            </w:pPr>
            <w:hyperlink r:id="rId12" w:history="1">
              <w:r w:rsidR="00B66058" w:rsidRPr="00BF308D">
                <w:rPr>
                  <w:rStyle w:val="Hyperlink"/>
                  <w:i/>
                  <w:iCs/>
                  <w:sz w:val="22"/>
                  <w:szCs w:val="22"/>
                  <w:shd w:val="clear" w:color="auto" w:fill="FFFFFF"/>
                </w:rPr>
                <w:t>rGlenn88@hotmail.com</w:t>
              </w:r>
            </w:hyperlink>
          </w:p>
        </w:tc>
        <w:tc>
          <w:tcPr>
            <w:tcW w:w="1890" w:type="dxa"/>
          </w:tcPr>
          <w:p w:rsidR="00B66058" w:rsidRPr="00BF308D" w:rsidRDefault="00687229" w:rsidP="00F128A3">
            <w:pPr>
              <w:rPr>
                <w:bCs/>
                <w:sz w:val="22"/>
                <w:szCs w:val="22"/>
              </w:rPr>
            </w:pPr>
            <w:hyperlink r:id="rId13" w:history="1">
              <w:r w:rsidR="00B66058" w:rsidRPr="00BF308D">
                <w:rPr>
                  <w:rStyle w:val="Hyperlink"/>
                  <w:i/>
                  <w:iCs/>
                  <w:sz w:val="22"/>
                  <w:szCs w:val="22"/>
                  <w:shd w:val="clear" w:color="auto" w:fill="FFFFFF"/>
                </w:rPr>
                <w:t>(314) 822-0321</w:t>
              </w:r>
            </w:hyperlink>
          </w:p>
        </w:tc>
      </w:tr>
      <w:tr w:rsidR="00B66058" w:rsidTr="00F128A3">
        <w:tc>
          <w:tcPr>
            <w:tcW w:w="2155" w:type="dxa"/>
          </w:tcPr>
          <w:p w:rsidR="00B66058" w:rsidRDefault="00B66058" w:rsidP="00F128A3">
            <w:pPr>
              <w:rPr>
                <w:bCs/>
              </w:rPr>
            </w:pPr>
            <w:r>
              <w:rPr>
                <w:bCs/>
              </w:rPr>
              <w:t>Don Fitzgerald</w:t>
            </w:r>
          </w:p>
        </w:tc>
        <w:tc>
          <w:tcPr>
            <w:tcW w:w="3780" w:type="dxa"/>
          </w:tcPr>
          <w:p w:rsidR="00B66058" w:rsidRPr="00BF308D" w:rsidRDefault="00687229" w:rsidP="00F128A3">
            <w:pPr>
              <w:rPr>
                <w:bCs/>
                <w:sz w:val="22"/>
                <w:szCs w:val="22"/>
              </w:rPr>
            </w:pPr>
            <w:hyperlink r:id="rId14" w:history="1">
              <w:r w:rsidR="00B66058" w:rsidRPr="00BF308D">
                <w:rPr>
                  <w:rStyle w:val="Hyperlink"/>
                  <w:i/>
                  <w:iCs/>
                  <w:sz w:val="22"/>
                  <w:szCs w:val="22"/>
                  <w:shd w:val="clear" w:color="auto" w:fill="FFFFFF"/>
                </w:rPr>
                <w:t>donaldFitzgerald@att.net</w:t>
              </w:r>
            </w:hyperlink>
          </w:p>
        </w:tc>
        <w:tc>
          <w:tcPr>
            <w:tcW w:w="1890" w:type="dxa"/>
          </w:tcPr>
          <w:p w:rsidR="00B66058" w:rsidRPr="00BF308D" w:rsidRDefault="00687229" w:rsidP="00F128A3">
            <w:pPr>
              <w:rPr>
                <w:bCs/>
                <w:sz w:val="22"/>
                <w:szCs w:val="22"/>
              </w:rPr>
            </w:pPr>
            <w:hyperlink r:id="rId15" w:history="1">
              <w:r w:rsidR="00B66058" w:rsidRPr="00BF308D">
                <w:rPr>
                  <w:rStyle w:val="Hyperlink"/>
                  <w:i/>
                  <w:iCs/>
                  <w:sz w:val="22"/>
                  <w:szCs w:val="22"/>
                  <w:shd w:val="clear" w:color="auto" w:fill="FFFFFF"/>
                </w:rPr>
                <w:t>(314)791-5038</w:t>
              </w:r>
            </w:hyperlink>
          </w:p>
        </w:tc>
      </w:tr>
      <w:tr w:rsidR="00B66058" w:rsidTr="00F128A3">
        <w:tc>
          <w:tcPr>
            <w:tcW w:w="2155" w:type="dxa"/>
          </w:tcPr>
          <w:p w:rsidR="00B66058" w:rsidRDefault="00B66058" w:rsidP="00F128A3">
            <w:pPr>
              <w:rPr>
                <w:bCs/>
              </w:rPr>
            </w:pPr>
            <w:r>
              <w:rPr>
                <w:bCs/>
              </w:rPr>
              <w:t xml:space="preserve">Lane Hamm </w:t>
            </w:r>
          </w:p>
        </w:tc>
        <w:tc>
          <w:tcPr>
            <w:tcW w:w="3780" w:type="dxa"/>
          </w:tcPr>
          <w:p w:rsidR="00B66058" w:rsidRPr="00BF308D" w:rsidRDefault="00687229" w:rsidP="00F128A3">
            <w:pPr>
              <w:rPr>
                <w:bCs/>
                <w:sz w:val="22"/>
                <w:szCs w:val="22"/>
              </w:rPr>
            </w:pPr>
            <w:hyperlink r:id="rId16" w:history="1">
              <w:r w:rsidR="00B66058" w:rsidRPr="00BF308D">
                <w:rPr>
                  <w:rStyle w:val="Hyperlink"/>
                  <w:i/>
                  <w:iCs/>
                  <w:sz w:val="22"/>
                  <w:szCs w:val="22"/>
                  <w:shd w:val="clear" w:color="auto" w:fill="FFFFFF"/>
                </w:rPr>
                <w:t>lane_hamm@yahoo.com</w:t>
              </w:r>
            </w:hyperlink>
          </w:p>
        </w:tc>
        <w:tc>
          <w:tcPr>
            <w:tcW w:w="1890" w:type="dxa"/>
          </w:tcPr>
          <w:p w:rsidR="00B66058" w:rsidRPr="00BF308D" w:rsidRDefault="00687229" w:rsidP="00F128A3">
            <w:pPr>
              <w:rPr>
                <w:bCs/>
                <w:sz w:val="22"/>
                <w:szCs w:val="22"/>
              </w:rPr>
            </w:pPr>
            <w:hyperlink r:id="rId17" w:history="1">
              <w:r w:rsidR="00B66058" w:rsidRPr="00BF308D">
                <w:rPr>
                  <w:rStyle w:val="Hyperlink"/>
                  <w:i/>
                  <w:iCs/>
                  <w:sz w:val="22"/>
                  <w:szCs w:val="22"/>
                  <w:shd w:val="clear" w:color="auto" w:fill="FFFFFF"/>
                </w:rPr>
                <w:t>314-269-4049</w:t>
              </w:r>
            </w:hyperlink>
          </w:p>
        </w:tc>
      </w:tr>
      <w:tr w:rsidR="00B66058" w:rsidTr="00F128A3">
        <w:tc>
          <w:tcPr>
            <w:tcW w:w="2155" w:type="dxa"/>
          </w:tcPr>
          <w:p w:rsidR="00B66058" w:rsidRDefault="00B66058" w:rsidP="00F128A3">
            <w:pPr>
              <w:rPr>
                <w:bCs/>
              </w:rPr>
            </w:pPr>
            <w:r>
              <w:rPr>
                <w:bCs/>
              </w:rPr>
              <w:t>Steve Haupt</w:t>
            </w:r>
          </w:p>
        </w:tc>
        <w:tc>
          <w:tcPr>
            <w:tcW w:w="3780" w:type="dxa"/>
          </w:tcPr>
          <w:p w:rsidR="00B66058" w:rsidRPr="00BF308D" w:rsidRDefault="00687229" w:rsidP="00F128A3">
            <w:pPr>
              <w:rPr>
                <w:bCs/>
                <w:sz w:val="22"/>
                <w:szCs w:val="22"/>
              </w:rPr>
            </w:pPr>
            <w:hyperlink r:id="rId18" w:history="1">
              <w:r w:rsidR="00B66058" w:rsidRPr="00BF308D">
                <w:rPr>
                  <w:rStyle w:val="Hyperlink"/>
                  <w:i/>
                  <w:iCs/>
                  <w:sz w:val="22"/>
                  <w:szCs w:val="22"/>
                  <w:shd w:val="clear" w:color="auto" w:fill="FFFFFF"/>
                </w:rPr>
                <w:t>steve@rotolite-stl.com</w:t>
              </w:r>
            </w:hyperlink>
          </w:p>
        </w:tc>
        <w:tc>
          <w:tcPr>
            <w:tcW w:w="1890" w:type="dxa"/>
          </w:tcPr>
          <w:p w:rsidR="00B66058" w:rsidRPr="00BF308D" w:rsidRDefault="00B66058" w:rsidP="00F128A3">
            <w:pPr>
              <w:rPr>
                <w:bCs/>
                <w:sz w:val="22"/>
                <w:szCs w:val="22"/>
              </w:rPr>
            </w:pPr>
          </w:p>
        </w:tc>
      </w:tr>
      <w:tr w:rsidR="00B66058" w:rsidTr="00F128A3">
        <w:tc>
          <w:tcPr>
            <w:tcW w:w="2155" w:type="dxa"/>
          </w:tcPr>
          <w:p w:rsidR="00B66058" w:rsidRDefault="00B66058" w:rsidP="00F128A3">
            <w:pPr>
              <w:rPr>
                <w:bCs/>
              </w:rPr>
            </w:pPr>
            <w:r>
              <w:rPr>
                <w:bCs/>
              </w:rPr>
              <w:t>Keaton Jones</w:t>
            </w:r>
          </w:p>
        </w:tc>
        <w:tc>
          <w:tcPr>
            <w:tcW w:w="3780" w:type="dxa"/>
          </w:tcPr>
          <w:p w:rsidR="00B66058" w:rsidRPr="00BF308D" w:rsidRDefault="00687229" w:rsidP="00F128A3">
            <w:pPr>
              <w:rPr>
                <w:bCs/>
                <w:sz w:val="22"/>
                <w:szCs w:val="22"/>
              </w:rPr>
            </w:pPr>
            <w:hyperlink r:id="rId19" w:history="1">
              <w:r w:rsidR="00B66058" w:rsidRPr="00BF308D">
                <w:rPr>
                  <w:rStyle w:val="Hyperlink"/>
                  <w:i/>
                  <w:iCs/>
                  <w:sz w:val="22"/>
                  <w:szCs w:val="22"/>
                  <w:shd w:val="clear" w:color="auto" w:fill="FFFFFF"/>
                </w:rPr>
                <w:t>keaton.jones@sbcglobal.net</w:t>
              </w:r>
            </w:hyperlink>
          </w:p>
        </w:tc>
        <w:tc>
          <w:tcPr>
            <w:tcW w:w="1890" w:type="dxa"/>
          </w:tcPr>
          <w:p w:rsidR="00B66058" w:rsidRPr="00BF308D" w:rsidRDefault="00687229" w:rsidP="00F128A3">
            <w:pPr>
              <w:rPr>
                <w:bCs/>
                <w:sz w:val="22"/>
                <w:szCs w:val="22"/>
              </w:rPr>
            </w:pPr>
            <w:hyperlink r:id="rId20" w:history="1">
              <w:r w:rsidR="00B66058" w:rsidRPr="00BF308D">
                <w:rPr>
                  <w:rStyle w:val="Hyperlink"/>
                  <w:i/>
                  <w:iCs/>
                  <w:sz w:val="22"/>
                  <w:szCs w:val="22"/>
                  <w:shd w:val="clear" w:color="auto" w:fill="FFFFFF"/>
                </w:rPr>
                <w:t>(314) 270-9632</w:t>
              </w:r>
            </w:hyperlink>
          </w:p>
        </w:tc>
      </w:tr>
      <w:tr w:rsidR="00B66058" w:rsidTr="00F128A3">
        <w:tc>
          <w:tcPr>
            <w:tcW w:w="2155" w:type="dxa"/>
          </w:tcPr>
          <w:p w:rsidR="00B66058" w:rsidRDefault="00B66058" w:rsidP="00F128A3">
            <w:pPr>
              <w:rPr>
                <w:bCs/>
              </w:rPr>
            </w:pPr>
            <w:r>
              <w:rPr>
                <w:bCs/>
              </w:rPr>
              <w:t xml:space="preserve">Wole </w:t>
            </w:r>
            <w:proofErr w:type="spellStart"/>
            <w:r>
              <w:rPr>
                <w:bCs/>
              </w:rPr>
              <w:t>Okunade</w:t>
            </w:r>
            <w:proofErr w:type="spellEnd"/>
          </w:p>
        </w:tc>
        <w:tc>
          <w:tcPr>
            <w:tcW w:w="3780" w:type="dxa"/>
          </w:tcPr>
          <w:p w:rsidR="00B66058" w:rsidRPr="00BF308D" w:rsidRDefault="00687229" w:rsidP="00F128A3">
            <w:pPr>
              <w:rPr>
                <w:bCs/>
                <w:sz w:val="22"/>
                <w:szCs w:val="22"/>
              </w:rPr>
            </w:pPr>
            <w:hyperlink r:id="rId21" w:history="1">
              <w:r w:rsidR="00B66058" w:rsidRPr="00BF308D">
                <w:rPr>
                  <w:rStyle w:val="Hyperlink"/>
                  <w:i/>
                  <w:iCs/>
                  <w:sz w:val="22"/>
                  <w:szCs w:val="22"/>
                  <w:shd w:val="clear" w:color="auto" w:fill="FFFFFF"/>
                </w:rPr>
                <w:t>alokunade@wustl.edu</w:t>
              </w:r>
            </w:hyperlink>
          </w:p>
        </w:tc>
        <w:tc>
          <w:tcPr>
            <w:tcW w:w="1890" w:type="dxa"/>
          </w:tcPr>
          <w:p w:rsidR="00B66058" w:rsidRPr="00BF308D" w:rsidRDefault="00687229" w:rsidP="00F128A3">
            <w:pPr>
              <w:rPr>
                <w:bCs/>
                <w:sz w:val="22"/>
                <w:szCs w:val="22"/>
              </w:rPr>
            </w:pPr>
            <w:hyperlink r:id="rId22" w:history="1">
              <w:r w:rsidR="00B66058" w:rsidRPr="00BF308D">
                <w:rPr>
                  <w:rStyle w:val="Hyperlink"/>
                  <w:i/>
                  <w:iCs/>
                  <w:sz w:val="22"/>
                  <w:szCs w:val="22"/>
                  <w:shd w:val="clear" w:color="auto" w:fill="FFFFFF"/>
                </w:rPr>
                <w:t>(314) 429-8832</w:t>
              </w:r>
            </w:hyperlink>
          </w:p>
        </w:tc>
      </w:tr>
      <w:tr w:rsidR="00B66058" w:rsidTr="00F128A3">
        <w:tc>
          <w:tcPr>
            <w:tcW w:w="2155" w:type="dxa"/>
          </w:tcPr>
          <w:p w:rsidR="00B66058" w:rsidRDefault="00B66058" w:rsidP="00F128A3">
            <w:pPr>
              <w:rPr>
                <w:bCs/>
              </w:rPr>
            </w:pPr>
            <w:r>
              <w:rPr>
                <w:bCs/>
              </w:rPr>
              <w:t>Brad Stevens</w:t>
            </w:r>
          </w:p>
        </w:tc>
        <w:tc>
          <w:tcPr>
            <w:tcW w:w="3780" w:type="dxa"/>
          </w:tcPr>
          <w:p w:rsidR="00B66058" w:rsidRPr="00BF308D" w:rsidRDefault="00687229" w:rsidP="00F128A3">
            <w:pPr>
              <w:rPr>
                <w:sz w:val="22"/>
                <w:szCs w:val="22"/>
              </w:rPr>
            </w:pPr>
            <w:hyperlink r:id="rId23" w:history="1">
              <w:r w:rsidR="00B66058" w:rsidRPr="00BF308D">
                <w:rPr>
                  <w:rStyle w:val="Hyperlink"/>
                  <w:i/>
                  <w:iCs/>
                  <w:sz w:val="22"/>
                  <w:szCs w:val="22"/>
                  <w:shd w:val="clear" w:color="auto" w:fill="FFFFFF"/>
                </w:rPr>
                <w:t>bStevens@shandselbert.com</w:t>
              </w:r>
            </w:hyperlink>
          </w:p>
        </w:tc>
        <w:tc>
          <w:tcPr>
            <w:tcW w:w="1890" w:type="dxa"/>
          </w:tcPr>
          <w:p w:rsidR="00B66058" w:rsidRPr="00BF308D" w:rsidRDefault="00687229" w:rsidP="00F128A3">
            <w:pPr>
              <w:rPr>
                <w:sz w:val="22"/>
                <w:szCs w:val="22"/>
              </w:rPr>
            </w:pPr>
            <w:hyperlink r:id="rId24" w:history="1">
              <w:r w:rsidR="00B66058" w:rsidRPr="00BF308D">
                <w:rPr>
                  <w:rStyle w:val="Hyperlink"/>
                  <w:i/>
                  <w:iCs/>
                  <w:sz w:val="22"/>
                  <w:szCs w:val="22"/>
                  <w:shd w:val="clear" w:color="auto" w:fill="FFFFFF"/>
                </w:rPr>
                <w:t>(314) 962-5370</w:t>
              </w:r>
            </w:hyperlink>
          </w:p>
        </w:tc>
      </w:tr>
      <w:tr w:rsidR="00B66058" w:rsidTr="00F128A3">
        <w:tc>
          <w:tcPr>
            <w:tcW w:w="2155" w:type="dxa"/>
          </w:tcPr>
          <w:p w:rsidR="00B66058" w:rsidRDefault="00B66058" w:rsidP="00F128A3">
            <w:pPr>
              <w:rPr>
                <w:bCs/>
              </w:rPr>
            </w:pPr>
            <w:r>
              <w:rPr>
                <w:bCs/>
              </w:rPr>
              <w:t xml:space="preserve">Steve Walker </w:t>
            </w:r>
          </w:p>
        </w:tc>
        <w:tc>
          <w:tcPr>
            <w:tcW w:w="3780" w:type="dxa"/>
          </w:tcPr>
          <w:p w:rsidR="00B66058" w:rsidRPr="00BF308D" w:rsidRDefault="00687229" w:rsidP="00F128A3">
            <w:pPr>
              <w:rPr>
                <w:sz w:val="22"/>
                <w:szCs w:val="22"/>
              </w:rPr>
            </w:pPr>
            <w:hyperlink r:id="rId25" w:history="1">
              <w:r w:rsidR="00B66058" w:rsidRPr="00BF308D">
                <w:rPr>
                  <w:rStyle w:val="Hyperlink"/>
                  <w:i/>
                  <w:iCs/>
                  <w:sz w:val="22"/>
                  <w:szCs w:val="22"/>
                  <w:shd w:val="clear" w:color="auto" w:fill="FFFFFF"/>
                </w:rPr>
                <w:t>srainey6@yahoo.com</w:t>
              </w:r>
            </w:hyperlink>
          </w:p>
        </w:tc>
        <w:tc>
          <w:tcPr>
            <w:tcW w:w="1890" w:type="dxa"/>
          </w:tcPr>
          <w:p w:rsidR="00B66058" w:rsidRPr="00BF308D" w:rsidRDefault="00B66058" w:rsidP="00F128A3">
            <w:pPr>
              <w:rPr>
                <w:sz w:val="22"/>
                <w:szCs w:val="22"/>
              </w:rPr>
            </w:pPr>
          </w:p>
        </w:tc>
      </w:tr>
      <w:tr w:rsidR="00B66058" w:rsidTr="00F128A3">
        <w:tc>
          <w:tcPr>
            <w:tcW w:w="2155" w:type="dxa"/>
          </w:tcPr>
          <w:p w:rsidR="00B66058" w:rsidRDefault="00B66058" w:rsidP="00F128A3">
            <w:pPr>
              <w:rPr>
                <w:bCs/>
              </w:rPr>
            </w:pPr>
            <w:r>
              <w:rPr>
                <w:bCs/>
              </w:rPr>
              <w:t xml:space="preserve">Dave </w:t>
            </w:r>
            <w:proofErr w:type="spellStart"/>
            <w:r>
              <w:rPr>
                <w:bCs/>
              </w:rPr>
              <w:t>Weiler</w:t>
            </w:r>
            <w:proofErr w:type="spellEnd"/>
          </w:p>
        </w:tc>
        <w:tc>
          <w:tcPr>
            <w:tcW w:w="3780" w:type="dxa"/>
          </w:tcPr>
          <w:p w:rsidR="00B66058" w:rsidRPr="00BF308D" w:rsidRDefault="00687229" w:rsidP="00F128A3">
            <w:pPr>
              <w:rPr>
                <w:sz w:val="22"/>
                <w:szCs w:val="22"/>
              </w:rPr>
            </w:pPr>
            <w:hyperlink r:id="rId26" w:history="1">
              <w:r w:rsidR="00B66058" w:rsidRPr="00BF308D">
                <w:rPr>
                  <w:rStyle w:val="Hyperlink"/>
                  <w:i/>
                  <w:iCs/>
                  <w:sz w:val="22"/>
                  <w:szCs w:val="22"/>
                  <w:shd w:val="clear" w:color="auto" w:fill="FFFFFF"/>
                </w:rPr>
                <w:t>dave-n-amy</w:t>
              </w:r>
              <w:r w:rsidR="00B66058" w:rsidRPr="00BF308D">
                <w:rPr>
                  <w:rStyle w:val="Hyperlink"/>
                  <w:b/>
                  <w:i/>
                  <w:iCs/>
                  <w:sz w:val="22"/>
                  <w:szCs w:val="22"/>
                  <w:shd w:val="clear" w:color="auto" w:fill="FFFFFF"/>
                </w:rPr>
                <w:t>-weiler@juno.com</w:t>
              </w:r>
            </w:hyperlink>
          </w:p>
        </w:tc>
        <w:tc>
          <w:tcPr>
            <w:tcW w:w="1890" w:type="dxa"/>
          </w:tcPr>
          <w:p w:rsidR="00B66058" w:rsidRPr="00BF308D" w:rsidRDefault="00687229" w:rsidP="00F128A3">
            <w:pPr>
              <w:rPr>
                <w:sz w:val="22"/>
                <w:szCs w:val="22"/>
              </w:rPr>
            </w:pPr>
            <w:hyperlink r:id="rId27" w:history="1">
              <w:r w:rsidR="00B66058" w:rsidRPr="00BF308D">
                <w:rPr>
                  <w:rStyle w:val="Hyperlink"/>
                  <w:i/>
                  <w:iCs/>
                  <w:sz w:val="22"/>
                  <w:szCs w:val="22"/>
                  <w:shd w:val="clear" w:color="auto" w:fill="FFFFFF"/>
                </w:rPr>
                <w:t>(314) 729-0327</w:t>
              </w:r>
            </w:hyperlink>
          </w:p>
        </w:tc>
      </w:tr>
      <w:tr w:rsidR="00B66058" w:rsidTr="00F128A3">
        <w:tc>
          <w:tcPr>
            <w:tcW w:w="2155" w:type="dxa"/>
            <w:tcBorders>
              <w:bottom w:val="single" w:sz="4" w:space="0" w:color="auto"/>
            </w:tcBorders>
          </w:tcPr>
          <w:p w:rsidR="00B66058" w:rsidRDefault="00B66058" w:rsidP="00F128A3">
            <w:pPr>
              <w:rPr>
                <w:bCs/>
              </w:rPr>
            </w:pPr>
            <w:r>
              <w:rPr>
                <w:bCs/>
              </w:rPr>
              <w:t>Louis West</w:t>
            </w:r>
          </w:p>
        </w:tc>
        <w:tc>
          <w:tcPr>
            <w:tcW w:w="3780" w:type="dxa"/>
            <w:tcBorders>
              <w:bottom w:val="single" w:sz="4" w:space="0" w:color="auto"/>
            </w:tcBorders>
          </w:tcPr>
          <w:p w:rsidR="00B66058" w:rsidRPr="00BF308D" w:rsidRDefault="00687229" w:rsidP="00F128A3">
            <w:pPr>
              <w:rPr>
                <w:sz w:val="22"/>
                <w:szCs w:val="22"/>
              </w:rPr>
            </w:pPr>
            <w:hyperlink r:id="rId28" w:history="1">
              <w:r w:rsidR="00B66058" w:rsidRPr="00BF308D">
                <w:rPr>
                  <w:rStyle w:val="Hyperlink"/>
                  <w:i/>
                  <w:iCs/>
                  <w:sz w:val="22"/>
                  <w:szCs w:val="22"/>
                  <w:shd w:val="clear" w:color="auto" w:fill="FFFFFF"/>
                </w:rPr>
                <w:t>joyceDick</w:t>
              </w:r>
              <w:r w:rsidR="00B66058" w:rsidRPr="00BF308D">
                <w:rPr>
                  <w:rStyle w:val="Hyperlink"/>
                  <w:b/>
                  <w:i/>
                  <w:iCs/>
                  <w:sz w:val="22"/>
                  <w:szCs w:val="22"/>
                  <w:shd w:val="clear" w:color="auto" w:fill="FFFFFF"/>
                </w:rPr>
                <w:t>ersonWest@gmail.com</w:t>
              </w:r>
            </w:hyperlink>
          </w:p>
        </w:tc>
        <w:tc>
          <w:tcPr>
            <w:tcW w:w="1890" w:type="dxa"/>
            <w:tcBorders>
              <w:bottom w:val="single" w:sz="4" w:space="0" w:color="auto"/>
            </w:tcBorders>
          </w:tcPr>
          <w:p w:rsidR="00B66058" w:rsidRPr="00BF308D" w:rsidRDefault="00687229" w:rsidP="00F128A3">
            <w:pPr>
              <w:rPr>
                <w:sz w:val="22"/>
                <w:szCs w:val="22"/>
              </w:rPr>
            </w:pPr>
            <w:hyperlink r:id="rId29" w:history="1">
              <w:r w:rsidR="00B66058" w:rsidRPr="00BF308D">
                <w:rPr>
                  <w:rStyle w:val="Hyperlink"/>
                  <w:i/>
                  <w:iCs/>
                  <w:sz w:val="22"/>
                  <w:szCs w:val="22"/>
                  <w:shd w:val="clear" w:color="auto" w:fill="FFFFFF"/>
                </w:rPr>
                <w:t>(314-308-5284</w:t>
              </w:r>
            </w:hyperlink>
          </w:p>
        </w:tc>
      </w:tr>
      <w:tr w:rsidR="00B66058" w:rsidTr="00F128A3">
        <w:tc>
          <w:tcPr>
            <w:tcW w:w="2155" w:type="dxa"/>
            <w:shd w:val="clear" w:color="auto" w:fill="F2F2F2" w:themeFill="background1" w:themeFillShade="F2"/>
          </w:tcPr>
          <w:p w:rsidR="00B66058" w:rsidRDefault="00B66058" w:rsidP="00F128A3">
            <w:pPr>
              <w:rPr>
                <w:bCs/>
              </w:rPr>
            </w:pPr>
            <w:r>
              <w:rPr>
                <w:bCs/>
              </w:rPr>
              <w:t>Jon Earnhart</w:t>
            </w:r>
          </w:p>
        </w:tc>
        <w:tc>
          <w:tcPr>
            <w:tcW w:w="3780" w:type="dxa"/>
            <w:shd w:val="clear" w:color="auto" w:fill="F2F2F2" w:themeFill="background1" w:themeFillShade="F2"/>
          </w:tcPr>
          <w:p w:rsidR="00B66058" w:rsidRPr="00BF308D" w:rsidRDefault="00687229" w:rsidP="00F128A3">
            <w:pPr>
              <w:rPr>
                <w:sz w:val="22"/>
                <w:szCs w:val="22"/>
              </w:rPr>
            </w:pPr>
            <w:hyperlink r:id="rId30" w:history="1">
              <w:r w:rsidR="00B66058" w:rsidRPr="00BF308D">
                <w:rPr>
                  <w:bCs/>
                  <w:sz w:val="22"/>
                  <w:szCs w:val="22"/>
                </w:rPr>
                <w:t>jonathanearnhart44@gmail.com</w:t>
              </w:r>
            </w:hyperlink>
            <w:r w:rsidR="00B66058" w:rsidRPr="00BF308D">
              <w:rPr>
                <w:bCs/>
                <w:sz w:val="22"/>
                <w:szCs w:val="22"/>
              </w:rPr>
              <w:t xml:space="preserve"> </w:t>
            </w:r>
          </w:p>
        </w:tc>
        <w:tc>
          <w:tcPr>
            <w:tcW w:w="1890" w:type="dxa"/>
            <w:shd w:val="clear" w:color="auto" w:fill="F2F2F2" w:themeFill="background1" w:themeFillShade="F2"/>
          </w:tcPr>
          <w:p w:rsidR="00B66058" w:rsidRPr="00BF308D" w:rsidRDefault="00687229" w:rsidP="00F128A3">
            <w:pPr>
              <w:rPr>
                <w:sz w:val="22"/>
                <w:szCs w:val="22"/>
              </w:rPr>
            </w:pPr>
            <w:hyperlink r:id="rId31" w:history="1">
              <w:r w:rsidR="00B66058" w:rsidRPr="00BF308D">
                <w:rPr>
                  <w:rStyle w:val="Hyperlink"/>
                  <w:i/>
                  <w:iCs/>
                  <w:sz w:val="22"/>
                  <w:szCs w:val="22"/>
                  <w:shd w:val="clear" w:color="auto" w:fill="FFFFFF"/>
                </w:rPr>
                <w:t>636-485-6289</w:t>
              </w:r>
            </w:hyperlink>
          </w:p>
        </w:tc>
      </w:tr>
      <w:tr w:rsidR="00B66058" w:rsidTr="00F128A3">
        <w:tc>
          <w:tcPr>
            <w:tcW w:w="2155" w:type="dxa"/>
          </w:tcPr>
          <w:p w:rsidR="00B66058" w:rsidRDefault="00B66058" w:rsidP="00F128A3">
            <w:pPr>
              <w:rPr>
                <w:bCs/>
              </w:rPr>
            </w:pPr>
            <w:r>
              <w:rPr>
                <w:bCs/>
              </w:rPr>
              <w:t xml:space="preserve">Jeff </w:t>
            </w:r>
            <w:proofErr w:type="spellStart"/>
            <w:r>
              <w:rPr>
                <w:bCs/>
              </w:rPr>
              <w:t>Kryder</w:t>
            </w:r>
            <w:proofErr w:type="spellEnd"/>
          </w:p>
        </w:tc>
        <w:tc>
          <w:tcPr>
            <w:tcW w:w="3780" w:type="dxa"/>
          </w:tcPr>
          <w:p w:rsidR="00B66058" w:rsidRPr="00BF308D" w:rsidRDefault="00687229" w:rsidP="00F128A3">
            <w:pPr>
              <w:rPr>
                <w:sz w:val="22"/>
                <w:szCs w:val="22"/>
              </w:rPr>
            </w:pPr>
            <w:hyperlink r:id="rId32" w:history="1">
              <w:r w:rsidR="00B66058" w:rsidRPr="00BF308D">
                <w:rPr>
                  <w:rStyle w:val="Hyperlink"/>
                  <w:i/>
                  <w:iCs/>
                  <w:sz w:val="22"/>
                  <w:szCs w:val="22"/>
                  <w:shd w:val="clear" w:color="auto" w:fill="FFFFFF"/>
                </w:rPr>
                <w:t>jKryder@mcknightcrossings.org</w:t>
              </w:r>
            </w:hyperlink>
          </w:p>
        </w:tc>
        <w:tc>
          <w:tcPr>
            <w:tcW w:w="1890" w:type="dxa"/>
          </w:tcPr>
          <w:p w:rsidR="00B66058" w:rsidRPr="00BF308D" w:rsidRDefault="00687229" w:rsidP="00F128A3">
            <w:pPr>
              <w:rPr>
                <w:sz w:val="22"/>
                <w:szCs w:val="22"/>
              </w:rPr>
            </w:pPr>
            <w:hyperlink r:id="rId33" w:history="1">
              <w:r w:rsidR="00B66058" w:rsidRPr="00BF308D">
                <w:rPr>
                  <w:rStyle w:val="Hyperlink"/>
                  <w:i/>
                  <w:iCs/>
                  <w:sz w:val="22"/>
                  <w:szCs w:val="22"/>
                  <w:shd w:val="clear" w:color="auto" w:fill="FFFFFF"/>
                </w:rPr>
                <w:t>314-537-6912</w:t>
              </w:r>
            </w:hyperlink>
          </w:p>
        </w:tc>
      </w:tr>
    </w:tbl>
    <w:p w:rsidR="00360B3A" w:rsidRDefault="00360B3A">
      <w:pPr>
        <w:rPr>
          <w:b/>
          <w:color w:val="7030A0"/>
          <w:sz w:val="28"/>
          <w:szCs w:val="28"/>
        </w:rPr>
      </w:pPr>
      <w:r>
        <w:rPr>
          <w:b/>
          <w:color w:val="7030A0"/>
          <w:sz w:val="28"/>
          <w:szCs w:val="28"/>
        </w:rPr>
        <w:br w:type="page"/>
      </w:r>
    </w:p>
    <w:p w:rsidR="00B66058" w:rsidRPr="00D74F2F" w:rsidRDefault="00D74F2F" w:rsidP="00D74F2F">
      <w:pPr>
        <w:pStyle w:val="NoSpacing"/>
        <w:jc w:val="right"/>
        <w:rPr>
          <w:b/>
          <w:color w:val="7030A0"/>
          <w:sz w:val="28"/>
          <w:szCs w:val="28"/>
        </w:rPr>
      </w:pPr>
      <w:r w:rsidRPr="00D74F2F">
        <w:rPr>
          <w:b/>
          <w:color w:val="7030A0"/>
          <w:sz w:val="28"/>
          <w:szCs w:val="28"/>
        </w:rPr>
        <w:t>Attachment A</w:t>
      </w:r>
    </w:p>
    <w:p w:rsidR="00D74F2F" w:rsidRPr="00D74F2F" w:rsidRDefault="00D74F2F" w:rsidP="00D74F2F">
      <w:pPr>
        <w:rPr>
          <w:bCs/>
          <w:iCs/>
          <w:sz w:val="32"/>
          <w:szCs w:val="32"/>
        </w:rPr>
      </w:pPr>
    </w:p>
    <w:p w:rsidR="00D74F2F" w:rsidRPr="0000708D" w:rsidRDefault="00D74F2F" w:rsidP="00D74F2F">
      <w:pPr>
        <w:rPr>
          <w:b/>
          <w:bCs/>
          <w:i/>
          <w:iCs/>
          <w:sz w:val="32"/>
          <w:szCs w:val="32"/>
        </w:rPr>
      </w:pPr>
      <w:r w:rsidRPr="0000708D">
        <w:rPr>
          <w:b/>
          <w:bCs/>
          <w:i/>
          <w:iCs/>
          <w:sz w:val="32"/>
          <w:szCs w:val="32"/>
        </w:rPr>
        <w:t>MX Focus - 2022</w:t>
      </w:r>
    </w:p>
    <w:p w:rsidR="00D74F2F" w:rsidRDefault="00CB5307" w:rsidP="00D74F2F">
      <w:pPr>
        <w:rPr>
          <w:bCs/>
          <w:iCs/>
          <w:sz w:val="20"/>
          <w:szCs w:val="20"/>
        </w:rPr>
      </w:pPr>
      <w:r w:rsidRPr="00CB5307">
        <w:rPr>
          <w:bCs/>
          <w:iCs/>
          <w:sz w:val="24"/>
          <w:szCs w:val="24"/>
          <w:u w:val="single"/>
        </w:rPr>
        <w:t>Note</w:t>
      </w:r>
      <w:r w:rsidRPr="00CB5307">
        <w:rPr>
          <w:bCs/>
          <w:iCs/>
          <w:sz w:val="24"/>
          <w:szCs w:val="24"/>
        </w:rPr>
        <w:t xml:space="preserve">: current </w:t>
      </w:r>
      <w:r>
        <w:rPr>
          <w:bCs/>
          <w:iCs/>
          <w:sz w:val="24"/>
          <w:szCs w:val="24"/>
        </w:rPr>
        <w:t xml:space="preserve">MX </w:t>
      </w:r>
      <w:r w:rsidRPr="00CB5307">
        <w:rPr>
          <w:bCs/>
          <w:iCs/>
          <w:sz w:val="24"/>
          <w:szCs w:val="24"/>
        </w:rPr>
        <w:t xml:space="preserve">mission and core values noted on web site </w:t>
      </w:r>
      <w:hyperlink r:id="rId34" w:history="1">
        <w:r w:rsidRPr="00CB5307">
          <w:rPr>
            <w:rStyle w:val="Hyperlink"/>
            <w:b/>
            <w:bCs/>
            <w:i/>
            <w:iCs/>
            <w:sz w:val="24"/>
            <w:szCs w:val="24"/>
          </w:rPr>
          <w:t>here</w:t>
        </w:r>
      </w:hyperlink>
      <w:r w:rsidRPr="00CB5307">
        <w:rPr>
          <w:bCs/>
          <w:iCs/>
          <w:sz w:val="24"/>
          <w:szCs w:val="24"/>
        </w:rPr>
        <w:t xml:space="preserve"> </w:t>
      </w:r>
      <w:r w:rsidRPr="00CB5307">
        <w:rPr>
          <w:bCs/>
          <w:iCs/>
          <w:sz w:val="20"/>
          <w:szCs w:val="20"/>
        </w:rPr>
        <w:t>(</w:t>
      </w:r>
      <w:hyperlink r:id="rId35" w:history="1">
        <w:r w:rsidRPr="00CB5307">
          <w:rPr>
            <w:rStyle w:val="Hyperlink"/>
            <w:bCs/>
            <w:iCs/>
            <w:sz w:val="20"/>
            <w:szCs w:val="20"/>
          </w:rPr>
          <w:t>https://www.mxchurch.org/our-core-values</w:t>
        </w:r>
      </w:hyperlink>
      <w:r w:rsidRPr="00CB5307">
        <w:rPr>
          <w:bCs/>
          <w:iCs/>
          <w:sz w:val="20"/>
          <w:szCs w:val="20"/>
        </w:rPr>
        <w:t xml:space="preserve">) </w:t>
      </w:r>
      <w:r w:rsidR="00D036E2" w:rsidRPr="005A05F3">
        <w:rPr>
          <w:bCs/>
          <w:iCs/>
          <w:sz w:val="24"/>
          <w:szCs w:val="24"/>
        </w:rPr>
        <w:t xml:space="preserve">and at </w:t>
      </w:r>
      <w:r w:rsidR="00D036E2" w:rsidRPr="005A05F3">
        <w:rPr>
          <w:b/>
          <w:bCs/>
          <w:iCs/>
          <w:color w:val="7030A0"/>
          <w:sz w:val="24"/>
          <w:szCs w:val="24"/>
        </w:rPr>
        <w:t>Attachment C</w:t>
      </w:r>
      <w:r w:rsidR="00D036E2" w:rsidRPr="005A05F3">
        <w:rPr>
          <w:bCs/>
          <w:iCs/>
          <w:color w:val="7030A0"/>
          <w:sz w:val="24"/>
          <w:szCs w:val="24"/>
        </w:rPr>
        <w:t xml:space="preserve"> </w:t>
      </w:r>
      <w:r w:rsidR="00D036E2" w:rsidRPr="005A05F3">
        <w:rPr>
          <w:bCs/>
          <w:iCs/>
          <w:sz w:val="24"/>
          <w:szCs w:val="24"/>
        </w:rPr>
        <w:t>below</w:t>
      </w:r>
    </w:p>
    <w:p w:rsidR="00D036E2" w:rsidRPr="0020788A" w:rsidRDefault="00D036E2" w:rsidP="00D74F2F">
      <w:pPr>
        <w:rPr>
          <w:bCs/>
          <w:iCs/>
          <w:sz w:val="6"/>
          <w:szCs w:val="6"/>
        </w:rPr>
      </w:pPr>
    </w:p>
    <w:p w:rsidR="00D74F2F" w:rsidRPr="00D74F2F" w:rsidRDefault="00D74F2F" w:rsidP="00D74F2F">
      <w:pPr>
        <w:rPr>
          <w:b/>
          <w:bCs/>
          <w:i/>
          <w:iCs/>
          <w:sz w:val="24"/>
          <w:szCs w:val="24"/>
        </w:rPr>
      </w:pPr>
      <w:r w:rsidRPr="00D74F2F">
        <w:rPr>
          <w:b/>
          <w:bCs/>
          <w:i/>
          <w:iCs/>
          <w:sz w:val="24"/>
          <w:szCs w:val="24"/>
        </w:rPr>
        <w:t xml:space="preserve">Mission – Welcoming others into a growing relationship with Jesus Christ. </w:t>
      </w:r>
    </w:p>
    <w:p w:rsidR="00D74F2F" w:rsidRPr="00D036E2" w:rsidRDefault="00D74F2F" w:rsidP="00D74F2F">
      <w:pPr>
        <w:rPr>
          <w:sz w:val="6"/>
          <w:szCs w:val="6"/>
        </w:rPr>
      </w:pPr>
    </w:p>
    <w:p w:rsidR="00D74F2F" w:rsidRPr="00D74F2F" w:rsidRDefault="00D74F2F" w:rsidP="00D74F2F">
      <w:pPr>
        <w:pStyle w:val="ListParagraph"/>
        <w:numPr>
          <w:ilvl w:val="0"/>
          <w:numId w:val="10"/>
        </w:numPr>
        <w:spacing w:after="0" w:line="240" w:lineRule="auto"/>
        <w:rPr>
          <w:b/>
          <w:bCs/>
          <w:sz w:val="24"/>
          <w:szCs w:val="24"/>
        </w:rPr>
      </w:pPr>
      <w:r w:rsidRPr="00D74F2F">
        <w:rPr>
          <w:b/>
          <w:bCs/>
          <w:sz w:val="24"/>
          <w:szCs w:val="24"/>
        </w:rPr>
        <w:t xml:space="preserve">Vision – Creating a contagious culture eager to DELIGHT in God, ENCOURAGE one another, and SERVE eagerly.  </w:t>
      </w:r>
    </w:p>
    <w:p w:rsidR="00D74F2F" w:rsidRPr="0020788A" w:rsidRDefault="00D74F2F" w:rsidP="00D74F2F">
      <w:pPr>
        <w:pStyle w:val="ListParagraph"/>
        <w:ind w:left="360"/>
        <w:rPr>
          <w:b/>
          <w:bCs/>
          <w:sz w:val="6"/>
          <w:szCs w:val="6"/>
        </w:rPr>
      </w:pPr>
    </w:p>
    <w:p w:rsidR="00D74F2F" w:rsidRPr="00D74F2F" w:rsidRDefault="00D74F2F" w:rsidP="00D74F2F">
      <w:pPr>
        <w:pStyle w:val="ListParagraph"/>
        <w:numPr>
          <w:ilvl w:val="0"/>
          <w:numId w:val="10"/>
        </w:numPr>
        <w:spacing w:after="0" w:line="240" w:lineRule="auto"/>
        <w:rPr>
          <w:b/>
          <w:bCs/>
          <w:sz w:val="24"/>
          <w:szCs w:val="24"/>
        </w:rPr>
      </w:pPr>
      <w:r w:rsidRPr="00D74F2F">
        <w:rPr>
          <w:b/>
          <w:bCs/>
          <w:sz w:val="24"/>
          <w:szCs w:val="24"/>
        </w:rPr>
        <w:t>Values – The 7 values to shape our future.</w:t>
      </w:r>
    </w:p>
    <w:p w:rsidR="00D74F2F" w:rsidRPr="00D74F2F" w:rsidRDefault="00D74F2F" w:rsidP="00D74F2F">
      <w:pPr>
        <w:numPr>
          <w:ilvl w:val="0"/>
          <w:numId w:val="11"/>
        </w:numPr>
        <w:spacing w:after="0" w:line="240" w:lineRule="auto"/>
        <w:rPr>
          <w:sz w:val="24"/>
          <w:szCs w:val="24"/>
        </w:rPr>
      </w:pPr>
      <w:r w:rsidRPr="00D74F2F">
        <w:rPr>
          <w:sz w:val="24"/>
          <w:szCs w:val="24"/>
        </w:rPr>
        <w:t>Spirit-led.</w:t>
      </w:r>
    </w:p>
    <w:p w:rsidR="00D74F2F" w:rsidRPr="00D74F2F" w:rsidRDefault="00D74F2F" w:rsidP="00D74F2F">
      <w:pPr>
        <w:numPr>
          <w:ilvl w:val="0"/>
          <w:numId w:val="11"/>
        </w:numPr>
        <w:spacing w:after="0" w:line="240" w:lineRule="auto"/>
        <w:rPr>
          <w:sz w:val="24"/>
          <w:szCs w:val="24"/>
        </w:rPr>
      </w:pPr>
      <w:r w:rsidRPr="00D74F2F">
        <w:rPr>
          <w:sz w:val="24"/>
          <w:szCs w:val="24"/>
        </w:rPr>
        <w:t>Diversity.</w:t>
      </w:r>
    </w:p>
    <w:p w:rsidR="00D74F2F" w:rsidRPr="00D74F2F" w:rsidRDefault="00D74F2F" w:rsidP="00D74F2F">
      <w:pPr>
        <w:numPr>
          <w:ilvl w:val="0"/>
          <w:numId w:val="11"/>
        </w:numPr>
        <w:spacing w:after="0" w:line="240" w:lineRule="auto"/>
        <w:rPr>
          <w:sz w:val="24"/>
          <w:szCs w:val="24"/>
        </w:rPr>
      </w:pPr>
      <w:r w:rsidRPr="00D74F2F">
        <w:rPr>
          <w:sz w:val="24"/>
          <w:szCs w:val="24"/>
        </w:rPr>
        <w:t xml:space="preserve">Next-Gen. </w:t>
      </w:r>
    </w:p>
    <w:p w:rsidR="00D74F2F" w:rsidRPr="00D74F2F" w:rsidRDefault="00D74F2F" w:rsidP="00D74F2F">
      <w:pPr>
        <w:numPr>
          <w:ilvl w:val="0"/>
          <w:numId w:val="11"/>
        </w:numPr>
        <w:spacing w:after="0" w:line="240" w:lineRule="auto"/>
        <w:rPr>
          <w:sz w:val="24"/>
          <w:szCs w:val="24"/>
        </w:rPr>
      </w:pPr>
      <w:r w:rsidRPr="00D74F2F">
        <w:rPr>
          <w:sz w:val="24"/>
          <w:szCs w:val="24"/>
        </w:rPr>
        <w:t>Adaptable.</w:t>
      </w:r>
    </w:p>
    <w:p w:rsidR="00D74F2F" w:rsidRPr="00D74F2F" w:rsidRDefault="00D74F2F" w:rsidP="00D74F2F">
      <w:pPr>
        <w:numPr>
          <w:ilvl w:val="0"/>
          <w:numId w:val="11"/>
        </w:numPr>
        <w:spacing w:after="0" w:line="240" w:lineRule="auto"/>
        <w:rPr>
          <w:sz w:val="24"/>
          <w:szCs w:val="24"/>
        </w:rPr>
      </w:pPr>
      <w:r w:rsidRPr="00D74F2F">
        <w:rPr>
          <w:sz w:val="24"/>
          <w:szCs w:val="24"/>
        </w:rPr>
        <w:t>Family.</w:t>
      </w:r>
    </w:p>
    <w:p w:rsidR="00D74F2F" w:rsidRPr="00D74F2F" w:rsidRDefault="00D74F2F" w:rsidP="00D74F2F">
      <w:pPr>
        <w:numPr>
          <w:ilvl w:val="0"/>
          <w:numId w:val="11"/>
        </w:numPr>
        <w:spacing w:after="0" w:line="240" w:lineRule="auto"/>
        <w:rPr>
          <w:sz w:val="24"/>
          <w:szCs w:val="24"/>
        </w:rPr>
      </w:pPr>
      <w:r w:rsidRPr="00D74F2F">
        <w:rPr>
          <w:sz w:val="24"/>
          <w:szCs w:val="24"/>
        </w:rPr>
        <w:t>Generous.</w:t>
      </w:r>
    </w:p>
    <w:p w:rsidR="00D74F2F" w:rsidRPr="00D74F2F" w:rsidRDefault="00D74F2F" w:rsidP="00D74F2F">
      <w:pPr>
        <w:numPr>
          <w:ilvl w:val="0"/>
          <w:numId w:val="11"/>
        </w:numPr>
        <w:spacing w:after="0" w:line="240" w:lineRule="auto"/>
        <w:rPr>
          <w:sz w:val="24"/>
          <w:szCs w:val="24"/>
        </w:rPr>
      </w:pPr>
      <w:r w:rsidRPr="00D74F2F">
        <w:rPr>
          <w:sz w:val="24"/>
          <w:szCs w:val="24"/>
        </w:rPr>
        <w:t>Missional.</w:t>
      </w:r>
    </w:p>
    <w:p w:rsidR="00D74F2F" w:rsidRPr="0020788A" w:rsidRDefault="00D74F2F" w:rsidP="00D74F2F">
      <w:pPr>
        <w:rPr>
          <w:b/>
          <w:bCs/>
          <w:sz w:val="6"/>
          <w:szCs w:val="6"/>
        </w:rPr>
      </w:pPr>
    </w:p>
    <w:p w:rsidR="00D74F2F" w:rsidRPr="00D74F2F" w:rsidRDefault="00D74F2F" w:rsidP="00D74F2F">
      <w:pPr>
        <w:pStyle w:val="ListParagraph"/>
        <w:numPr>
          <w:ilvl w:val="0"/>
          <w:numId w:val="10"/>
        </w:numPr>
        <w:spacing w:after="0" w:line="240" w:lineRule="auto"/>
        <w:rPr>
          <w:b/>
          <w:bCs/>
          <w:sz w:val="24"/>
          <w:szCs w:val="24"/>
        </w:rPr>
      </w:pPr>
      <w:r w:rsidRPr="00D74F2F">
        <w:rPr>
          <w:b/>
          <w:bCs/>
          <w:sz w:val="24"/>
          <w:szCs w:val="24"/>
        </w:rPr>
        <w:t>What priorities and projects flow from our vision and values in the next 1-3 years?</w:t>
      </w:r>
    </w:p>
    <w:p w:rsidR="00D74F2F" w:rsidRPr="0020788A" w:rsidRDefault="00D74F2F" w:rsidP="00D74F2F">
      <w:pPr>
        <w:rPr>
          <w:b/>
          <w:bCs/>
          <w:sz w:val="6"/>
          <w:szCs w:val="6"/>
        </w:rPr>
      </w:pPr>
    </w:p>
    <w:p w:rsidR="00D74F2F" w:rsidRPr="00D74F2F" w:rsidRDefault="00D74F2F" w:rsidP="00D74F2F">
      <w:pPr>
        <w:pStyle w:val="ListParagraph"/>
        <w:numPr>
          <w:ilvl w:val="0"/>
          <w:numId w:val="9"/>
        </w:numPr>
        <w:spacing w:after="0" w:line="240" w:lineRule="auto"/>
        <w:rPr>
          <w:i/>
          <w:iCs/>
          <w:sz w:val="24"/>
          <w:szCs w:val="24"/>
        </w:rPr>
      </w:pPr>
      <w:r w:rsidRPr="00D74F2F">
        <w:rPr>
          <w:b/>
          <w:bCs/>
          <w:sz w:val="24"/>
          <w:szCs w:val="24"/>
        </w:rPr>
        <w:t>DELIGHT – Transforming Worship</w:t>
      </w:r>
      <w:r w:rsidRPr="00D74F2F">
        <w:rPr>
          <w:sz w:val="24"/>
          <w:szCs w:val="24"/>
        </w:rPr>
        <w:t xml:space="preserve"> – </w:t>
      </w:r>
      <w:r w:rsidRPr="00D74F2F">
        <w:rPr>
          <w:i/>
          <w:iCs/>
          <w:sz w:val="24"/>
          <w:szCs w:val="24"/>
        </w:rPr>
        <w:t xml:space="preserve">changing lives by intentionally converging traditional, contemporary, intergenerational, and diverse cultural elements, to engage with God in the language of the people, in-person and online.   </w:t>
      </w:r>
      <w:r w:rsidRPr="00D74F2F">
        <w:rPr>
          <w:i/>
          <w:iCs/>
          <w:color w:val="7030A0"/>
          <w:sz w:val="24"/>
          <w:szCs w:val="24"/>
        </w:rPr>
        <w:t>“</w:t>
      </w:r>
      <w:proofErr w:type="gramStart"/>
      <w:r w:rsidRPr="00D74F2F">
        <w:rPr>
          <w:i/>
          <w:iCs/>
          <w:color w:val="7030A0"/>
          <w:sz w:val="24"/>
          <w:szCs w:val="24"/>
        </w:rPr>
        <w:t>So</w:t>
      </w:r>
      <w:proofErr w:type="gramEnd"/>
      <w:r w:rsidRPr="00D74F2F">
        <w:rPr>
          <w:i/>
          <w:iCs/>
          <w:color w:val="7030A0"/>
          <w:sz w:val="24"/>
          <w:szCs w:val="24"/>
        </w:rPr>
        <w:t xml:space="preserve"> they will fall down and worship God, exclaiming, “God is really among you!” (I Cor 14:25)</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Activate Worship Team.</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 xml:space="preserve">Mentor Bryant.  </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 xml:space="preserve">Offer Video Testimony.  </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 xml:space="preserve">AUD technical and lighting upgrade. </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 xml:space="preserve">QR Code. </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Signs and banners.</w:t>
      </w:r>
    </w:p>
    <w:p w:rsidR="00D74F2F" w:rsidRPr="00D74F2F" w:rsidRDefault="00D74F2F" w:rsidP="00D74F2F">
      <w:pPr>
        <w:pStyle w:val="ListParagraph"/>
        <w:numPr>
          <w:ilvl w:val="0"/>
          <w:numId w:val="12"/>
        </w:numPr>
        <w:spacing w:after="0" w:line="240" w:lineRule="auto"/>
        <w:rPr>
          <w:color w:val="000000" w:themeColor="text1"/>
          <w:sz w:val="24"/>
          <w:szCs w:val="24"/>
        </w:rPr>
      </w:pPr>
      <w:r w:rsidRPr="00D74F2F">
        <w:rPr>
          <w:color w:val="000000" w:themeColor="text1"/>
          <w:sz w:val="24"/>
          <w:szCs w:val="24"/>
        </w:rPr>
        <w:t xml:space="preserve">Online and community promotion of 2022 theme – The Story of Our Lives. </w:t>
      </w:r>
    </w:p>
    <w:p w:rsidR="00D74F2F" w:rsidRPr="0020788A" w:rsidRDefault="00D74F2F" w:rsidP="00D74F2F">
      <w:pPr>
        <w:rPr>
          <w:sz w:val="6"/>
          <w:szCs w:val="6"/>
        </w:rPr>
      </w:pPr>
    </w:p>
    <w:p w:rsidR="00D74F2F" w:rsidRPr="00D74F2F" w:rsidRDefault="00D74F2F" w:rsidP="00D74F2F">
      <w:pPr>
        <w:pStyle w:val="ListParagraph"/>
        <w:numPr>
          <w:ilvl w:val="0"/>
          <w:numId w:val="9"/>
        </w:numPr>
        <w:spacing w:after="0" w:line="240" w:lineRule="auto"/>
        <w:rPr>
          <w:i/>
          <w:iCs/>
          <w:sz w:val="24"/>
          <w:szCs w:val="24"/>
        </w:rPr>
      </w:pPr>
      <w:r w:rsidRPr="00D74F2F">
        <w:rPr>
          <w:b/>
          <w:bCs/>
          <w:sz w:val="24"/>
          <w:szCs w:val="24"/>
        </w:rPr>
        <w:t>ENCOURAGE - Better Together</w:t>
      </w:r>
      <w:r w:rsidRPr="00D74F2F">
        <w:rPr>
          <w:sz w:val="24"/>
          <w:szCs w:val="24"/>
        </w:rPr>
        <w:t xml:space="preserve"> – </w:t>
      </w:r>
      <w:r w:rsidRPr="00D74F2F">
        <w:rPr>
          <w:i/>
          <w:iCs/>
          <w:sz w:val="24"/>
          <w:szCs w:val="24"/>
        </w:rPr>
        <w:t>generate enthusiastic fellowship, creating a contagious MX culture.</w:t>
      </w:r>
    </w:p>
    <w:p w:rsidR="00D74F2F" w:rsidRPr="00D74F2F" w:rsidRDefault="00D74F2F" w:rsidP="00D74F2F">
      <w:pPr>
        <w:pStyle w:val="ListParagraph"/>
        <w:numPr>
          <w:ilvl w:val="1"/>
          <w:numId w:val="9"/>
        </w:numPr>
        <w:spacing w:after="0" w:line="240" w:lineRule="auto"/>
        <w:rPr>
          <w:sz w:val="24"/>
          <w:szCs w:val="24"/>
        </w:rPr>
      </w:pPr>
      <w:r w:rsidRPr="00D74F2F">
        <w:rPr>
          <w:sz w:val="24"/>
          <w:szCs w:val="24"/>
        </w:rPr>
        <w:t>Identify a champion for this ministry.</w:t>
      </w:r>
    </w:p>
    <w:p w:rsidR="00D74F2F" w:rsidRPr="00D74F2F" w:rsidRDefault="00D74F2F" w:rsidP="00D74F2F">
      <w:pPr>
        <w:pStyle w:val="ListParagraph"/>
        <w:numPr>
          <w:ilvl w:val="1"/>
          <w:numId w:val="9"/>
        </w:numPr>
        <w:spacing w:after="0" w:line="240" w:lineRule="auto"/>
        <w:rPr>
          <w:sz w:val="24"/>
          <w:szCs w:val="24"/>
        </w:rPr>
      </w:pPr>
      <w:r w:rsidRPr="00D74F2F">
        <w:rPr>
          <w:sz w:val="24"/>
          <w:szCs w:val="24"/>
        </w:rPr>
        <w:t>Form and activate a team to brainstorm and carry out this priority.</w:t>
      </w:r>
    </w:p>
    <w:p w:rsidR="00D74F2F" w:rsidRPr="0020788A" w:rsidRDefault="00D74F2F" w:rsidP="00D74F2F">
      <w:pPr>
        <w:pStyle w:val="ListParagraph"/>
        <w:ind w:left="1440"/>
        <w:rPr>
          <w:sz w:val="6"/>
          <w:szCs w:val="6"/>
        </w:rPr>
      </w:pPr>
    </w:p>
    <w:p w:rsidR="00D74F2F" w:rsidRPr="00D74F2F" w:rsidRDefault="00D74F2F" w:rsidP="00D74F2F">
      <w:pPr>
        <w:pStyle w:val="ListParagraph"/>
        <w:numPr>
          <w:ilvl w:val="0"/>
          <w:numId w:val="9"/>
        </w:numPr>
        <w:spacing w:after="0" w:line="240" w:lineRule="auto"/>
        <w:rPr>
          <w:sz w:val="24"/>
          <w:szCs w:val="24"/>
        </w:rPr>
      </w:pPr>
      <w:r w:rsidRPr="00D74F2F">
        <w:rPr>
          <w:b/>
          <w:bCs/>
          <w:sz w:val="24"/>
          <w:szCs w:val="24"/>
        </w:rPr>
        <w:t>SERVE – Building Next Gen Kids and Families</w:t>
      </w:r>
      <w:r w:rsidRPr="00D74F2F">
        <w:rPr>
          <w:sz w:val="24"/>
          <w:szCs w:val="24"/>
        </w:rPr>
        <w:t xml:space="preserve"> – create a Next Gen pipeline (0-5</w:t>
      </w:r>
      <w:r w:rsidRPr="00D74F2F">
        <w:rPr>
          <w:sz w:val="24"/>
          <w:szCs w:val="24"/>
          <w:vertAlign w:val="superscript"/>
        </w:rPr>
        <w:t>th</w:t>
      </w:r>
      <w:r w:rsidRPr="00D74F2F">
        <w:rPr>
          <w:sz w:val="24"/>
          <w:szCs w:val="24"/>
        </w:rPr>
        <w:t xml:space="preserve">) through community outreach.   </w:t>
      </w:r>
    </w:p>
    <w:p w:rsidR="00D74F2F" w:rsidRPr="00D74F2F" w:rsidRDefault="00D74F2F" w:rsidP="00D74F2F">
      <w:pPr>
        <w:numPr>
          <w:ilvl w:val="1"/>
          <w:numId w:val="9"/>
        </w:numPr>
        <w:spacing w:after="0" w:line="240" w:lineRule="auto"/>
        <w:rPr>
          <w:sz w:val="24"/>
          <w:szCs w:val="24"/>
        </w:rPr>
      </w:pPr>
      <w:r w:rsidRPr="00D74F2F">
        <w:rPr>
          <w:sz w:val="24"/>
          <w:szCs w:val="24"/>
        </w:rPr>
        <w:t xml:space="preserve">Hire a part-time Coordinator to replace Heather. </w:t>
      </w:r>
    </w:p>
    <w:p w:rsidR="00D74F2F" w:rsidRPr="00D74F2F" w:rsidRDefault="00D74F2F" w:rsidP="00D74F2F">
      <w:pPr>
        <w:numPr>
          <w:ilvl w:val="1"/>
          <w:numId w:val="9"/>
        </w:numPr>
        <w:spacing w:after="0" w:line="240" w:lineRule="auto"/>
        <w:rPr>
          <w:sz w:val="24"/>
          <w:szCs w:val="24"/>
        </w:rPr>
      </w:pPr>
      <w:r w:rsidRPr="00D74F2F">
        <w:rPr>
          <w:sz w:val="24"/>
          <w:szCs w:val="24"/>
        </w:rPr>
        <w:t>Hire Next Gen Kids Minister to reach out to kids and parents.</w:t>
      </w:r>
    </w:p>
    <w:p w:rsidR="00D74F2F" w:rsidRPr="00D74F2F" w:rsidRDefault="00D74F2F" w:rsidP="00D74F2F">
      <w:pPr>
        <w:numPr>
          <w:ilvl w:val="1"/>
          <w:numId w:val="9"/>
        </w:numPr>
        <w:spacing w:after="0" w:line="240" w:lineRule="auto"/>
        <w:rPr>
          <w:sz w:val="24"/>
          <w:szCs w:val="24"/>
        </w:rPr>
      </w:pPr>
      <w:r w:rsidRPr="00D74F2F">
        <w:rPr>
          <w:sz w:val="24"/>
          <w:szCs w:val="24"/>
        </w:rPr>
        <w:t xml:space="preserve">Plan 2022 Block Party (Juneteenth), VBS, summer service in neighborhoods, with surfacing and ongoing engagement of neighborhood families.  </w:t>
      </w:r>
    </w:p>
    <w:p w:rsidR="00D74F2F" w:rsidRPr="0020788A" w:rsidRDefault="00D74F2F" w:rsidP="00D74F2F">
      <w:pPr>
        <w:rPr>
          <w:b/>
          <w:bCs/>
          <w:sz w:val="6"/>
          <w:szCs w:val="6"/>
        </w:rPr>
      </w:pPr>
    </w:p>
    <w:p w:rsidR="00D74F2F" w:rsidRPr="00D74F2F" w:rsidRDefault="00D74F2F" w:rsidP="00D74F2F">
      <w:pPr>
        <w:pStyle w:val="ListParagraph"/>
        <w:numPr>
          <w:ilvl w:val="0"/>
          <w:numId w:val="9"/>
        </w:numPr>
        <w:spacing w:after="0" w:line="240" w:lineRule="auto"/>
        <w:rPr>
          <w:b/>
          <w:bCs/>
          <w:sz w:val="24"/>
          <w:szCs w:val="24"/>
        </w:rPr>
      </w:pPr>
      <w:r w:rsidRPr="00D74F2F">
        <w:rPr>
          <w:b/>
          <w:bCs/>
          <w:sz w:val="24"/>
          <w:szCs w:val="24"/>
        </w:rPr>
        <w:t>SERVE – Share our lives and faith with Pantry clients and their network of relationships.</w:t>
      </w:r>
    </w:p>
    <w:p w:rsidR="00D74F2F" w:rsidRPr="00D74F2F" w:rsidRDefault="00D74F2F" w:rsidP="00D74F2F">
      <w:pPr>
        <w:pStyle w:val="ListParagraph"/>
        <w:numPr>
          <w:ilvl w:val="1"/>
          <w:numId w:val="9"/>
        </w:numPr>
        <w:spacing w:after="0" w:line="240" w:lineRule="auto"/>
        <w:rPr>
          <w:sz w:val="24"/>
          <w:szCs w:val="24"/>
        </w:rPr>
      </w:pPr>
      <w:r w:rsidRPr="00D74F2F">
        <w:rPr>
          <w:sz w:val="24"/>
          <w:szCs w:val="24"/>
        </w:rPr>
        <w:t>Regular meals together.</w:t>
      </w:r>
    </w:p>
    <w:p w:rsidR="00D74F2F" w:rsidRPr="00D74F2F" w:rsidRDefault="00D74F2F" w:rsidP="00D74F2F">
      <w:pPr>
        <w:pStyle w:val="ListParagraph"/>
        <w:numPr>
          <w:ilvl w:val="1"/>
          <w:numId w:val="9"/>
        </w:numPr>
        <w:spacing w:after="0" w:line="240" w:lineRule="auto"/>
        <w:rPr>
          <w:sz w:val="24"/>
          <w:szCs w:val="24"/>
        </w:rPr>
      </w:pPr>
      <w:r w:rsidRPr="00D74F2F">
        <w:rPr>
          <w:sz w:val="24"/>
          <w:szCs w:val="24"/>
        </w:rPr>
        <w:t xml:space="preserve">Follow-up with home visits. </w:t>
      </w:r>
    </w:p>
    <w:p w:rsidR="00D74F2F" w:rsidRPr="0020788A" w:rsidRDefault="00D74F2F" w:rsidP="00D74F2F">
      <w:pPr>
        <w:rPr>
          <w:sz w:val="6"/>
          <w:szCs w:val="6"/>
        </w:rPr>
      </w:pPr>
    </w:p>
    <w:p w:rsidR="00D74F2F" w:rsidRPr="00D74F2F" w:rsidRDefault="00D74F2F" w:rsidP="00D74F2F">
      <w:pPr>
        <w:pStyle w:val="ListParagraph"/>
        <w:numPr>
          <w:ilvl w:val="0"/>
          <w:numId w:val="10"/>
        </w:numPr>
        <w:spacing w:after="0" w:line="240" w:lineRule="auto"/>
        <w:rPr>
          <w:b/>
          <w:bCs/>
          <w:sz w:val="24"/>
          <w:szCs w:val="24"/>
        </w:rPr>
      </w:pPr>
      <w:r w:rsidRPr="00D74F2F">
        <w:rPr>
          <w:b/>
          <w:bCs/>
          <w:sz w:val="24"/>
          <w:szCs w:val="24"/>
        </w:rPr>
        <w:t>Staffing and elders.</w:t>
      </w:r>
    </w:p>
    <w:p w:rsidR="00D74F2F" w:rsidRPr="00D74F2F" w:rsidRDefault="00D74F2F" w:rsidP="00D74F2F">
      <w:pPr>
        <w:pStyle w:val="NoSpacing"/>
        <w:rPr>
          <w:sz w:val="24"/>
          <w:szCs w:val="24"/>
        </w:rPr>
      </w:pPr>
      <w:r w:rsidRPr="00D74F2F">
        <w:rPr>
          <w:sz w:val="24"/>
          <w:szCs w:val="24"/>
        </w:rPr>
        <w:t>Current, new, and realigned</w:t>
      </w:r>
    </w:p>
    <w:p w:rsidR="0020788A" w:rsidRDefault="0020788A">
      <w:pPr>
        <w:rPr>
          <w:b/>
          <w:color w:val="7030A0"/>
          <w:sz w:val="28"/>
          <w:szCs w:val="28"/>
        </w:rPr>
      </w:pPr>
      <w:r>
        <w:rPr>
          <w:b/>
          <w:color w:val="7030A0"/>
          <w:sz w:val="28"/>
          <w:szCs w:val="28"/>
        </w:rPr>
        <w:br w:type="page"/>
      </w:r>
    </w:p>
    <w:p w:rsidR="00FC262E" w:rsidRDefault="00FC262E" w:rsidP="00FC262E">
      <w:pPr>
        <w:pStyle w:val="NoSpacing"/>
        <w:jc w:val="right"/>
        <w:rPr>
          <w:b/>
          <w:color w:val="7030A0"/>
          <w:sz w:val="28"/>
          <w:szCs w:val="28"/>
        </w:rPr>
      </w:pPr>
      <w:r w:rsidRPr="00D74F2F">
        <w:rPr>
          <w:b/>
          <w:color w:val="7030A0"/>
          <w:sz w:val="28"/>
          <w:szCs w:val="28"/>
        </w:rPr>
        <w:t xml:space="preserve">Attachment </w:t>
      </w:r>
      <w:r>
        <w:rPr>
          <w:b/>
          <w:color w:val="7030A0"/>
          <w:sz w:val="28"/>
          <w:szCs w:val="28"/>
        </w:rPr>
        <w:t>B</w:t>
      </w:r>
    </w:p>
    <w:p w:rsidR="00FC262E" w:rsidRPr="00D74F2F" w:rsidRDefault="00FC262E" w:rsidP="00FC262E">
      <w:pPr>
        <w:pStyle w:val="NoSpacing"/>
        <w:jc w:val="right"/>
        <w:rPr>
          <w:b/>
          <w:color w:val="7030A0"/>
          <w:sz w:val="28"/>
          <w:szCs w:val="28"/>
        </w:rPr>
      </w:pPr>
    </w:p>
    <w:p w:rsidR="00D74F2F" w:rsidRDefault="00FC262E" w:rsidP="00FC262E">
      <w:pPr>
        <w:pStyle w:val="NoSpacing"/>
        <w:jc w:val="center"/>
        <w:rPr>
          <w:sz w:val="24"/>
          <w:szCs w:val="24"/>
        </w:rPr>
      </w:pPr>
      <w:r>
        <w:rPr>
          <w:sz w:val="24"/>
          <w:szCs w:val="24"/>
        </w:rPr>
        <w:t>Below is draft sabbatical recommendation presented by Steve Awtrey</w:t>
      </w:r>
    </w:p>
    <w:p w:rsidR="00FC262E" w:rsidRDefault="00FC262E" w:rsidP="00B001BF">
      <w:pPr>
        <w:pStyle w:val="NoSpacing"/>
        <w:rPr>
          <w:sz w:val="24"/>
          <w:szCs w:val="24"/>
        </w:rPr>
      </w:pPr>
    </w:p>
    <w:p w:rsidR="00FC262E" w:rsidRDefault="00FC262E" w:rsidP="00FC262E">
      <w:pPr>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McKnight Crossings Church of Christ Sabbatical Policy</w:t>
      </w:r>
    </w:p>
    <w:p w:rsidR="00FC262E" w:rsidRDefault="00FC262E" w:rsidP="00FC262E">
      <w:pPr>
        <w:rPr>
          <w:rFonts w:ascii="Times New Roman" w:eastAsia="Times New Roman" w:hAnsi="Times New Roman" w:cs="Times New Roman"/>
          <w:sz w:val="23"/>
          <w:szCs w:val="23"/>
        </w:rPr>
      </w:pPr>
      <w:r>
        <w:rPr>
          <w:rFonts w:ascii="TimesNewRomanPS" w:eastAsia="Times New Roman" w:hAnsi="TimesNewRomanPS" w:cs="Times New Roman"/>
          <w:b/>
          <w:bCs/>
          <w:sz w:val="23"/>
          <w:szCs w:val="23"/>
        </w:rPr>
        <w:t xml:space="preserve">Sabbatical Leave </w:t>
      </w:r>
    </w:p>
    <w:p w:rsidR="00FC262E" w:rsidRDefault="00FC262E" w:rsidP="00FC262E">
      <w:pPr>
        <w:pStyle w:val="paragraph"/>
        <w:spacing w:before="0" w:beforeAutospacing="0" w:after="0" w:afterAutospacing="0"/>
        <w:textAlignment w:val="baseline"/>
        <w:rPr>
          <w:sz w:val="23"/>
          <w:szCs w:val="23"/>
        </w:rPr>
      </w:pPr>
      <w:r>
        <w:rPr>
          <w:rStyle w:val="normaltextrun"/>
          <w:sz w:val="23"/>
          <w:szCs w:val="23"/>
        </w:rPr>
        <w:t>A sabbatical leave policy is in place for the purpose of personal growth, and spiritual renewal among the ministers on staff.  The intent is to provide time for receiving fresh direction from God and allowing the Holy Spirit to bring new energy, spiritual vision and improved effectiveness to the Kingdom. Ministers are encouraged to truly “step away” from ministry in order that the benefit of the sabbatical leave can be realized.</w:t>
      </w:r>
      <w:r>
        <w:rPr>
          <w:rStyle w:val="eop"/>
          <w:sz w:val="23"/>
          <w:szCs w:val="23"/>
        </w:rPr>
        <w:t> </w:t>
      </w:r>
    </w:p>
    <w:p w:rsidR="00FC262E" w:rsidRDefault="00FC262E" w:rsidP="00FC262E">
      <w:pPr>
        <w:pStyle w:val="paragraph"/>
        <w:spacing w:before="0" w:beforeAutospacing="0" w:after="0" w:afterAutospacing="0"/>
        <w:textAlignment w:val="baseline"/>
        <w:rPr>
          <w:rFonts w:ascii="TimesNewRomanPSMT" w:hAnsi="TimesNewRomanPSMT"/>
          <w:sz w:val="23"/>
          <w:szCs w:val="23"/>
        </w:rPr>
      </w:pPr>
      <w:r>
        <w:rPr>
          <w:rFonts w:ascii="TimesNewRomanPSMT" w:hAnsi="TimesNewRomanPSMT"/>
          <w:sz w:val="23"/>
          <w:szCs w:val="23"/>
        </w:rPr>
        <w:t xml:space="preserve">McKnight Crossings Church of Christ (MX) ministers are eligible to request a sabbatical after achieving seven (7) years of continuous full-time service.  The sabbatical will be for a period of 30 – 60 days.  The leave may be used for study, enrichment, vision casting, travel, rest, prayer, or reflection. </w:t>
      </w:r>
    </w:p>
    <w:p w:rsidR="00FC262E" w:rsidRDefault="00FC262E" w:rsidP="00FC262E">
      <w:pPr>
        <w:pStyle w:val="ListParagraph"/>
        <w:ind w:left="0"/>
        <w:rPr>
          <w:rFonts w:ascii="TimesNewRomanPSMT" w:eastAsia="Times New Roman" w:hAnsi="TimesNewRomanPSMT" w:cs="Times New Roman"/>
          <w:sz w:val="23"/>
          <w:szCs w:val="23"/>
        </w:rPr>
      </w:pPr>
      <w:r>
        <w:rPr>
          <w:rFonts w:ascii="TimesNewRomanPSMT" w:eastAsia="Times New Roman" w:hAnsi="TimesNewRomanPSMT" w:cs="Times New Roman"/>
          <w:sz w:val="23"/>
          <w:szCs w:val="23"/>
        </w:rPr>
        <w:t xml:space="preserve">The term “sabbatical” means a period during which a Qualified Minister is relieved of all routine and emergency duties. Prior to the commencement of sabbatical, the Qualified Minister will develop plans for covering the duties of the Qualified Minister during his or her sabbatical. </w:t>
      </w:r>
    </w:p>
    <w:p w:rsidR="00FC262E" w:rsidRDefault="00FC262E" w:rsidP="00FC262E">
      <w:pPr>
        <w:pStyle w:val="ListParagraph"/>
        <w:ind w:left="0"/>
        <w:rPr>
          <w:rFonts w:ascii="Times New Roman" w:eastAsia="Times New Roman" w:hAnsi="Times New Roman" w:cs="Times New Roman"/>
          <w:sz w:val="23"/>
          <w:szCs w:val="23"/>
        </w:rPr>
      </w:pPr>
    </w:p>
    <w:p w:rsidR="00FC262E" w:rsidRDefault="00FC262E" w:rsidP="00FC262E">
      <w:pPr>
        <w:pStyle w:val="paragraph"/>
        <w:spacing w:before="0" w:beforeAutospacing="0" w:after="0" w:afterAutospacing="0"/>
        <w:textAlignment w:val="baseline"/>
        <w:rPr>
          <w:b/>
          <w:sz w:val="23"/>
          <w:szCs w:val="23"/>
        </w:rPr>
      </w:pPr>
      <w:r>
        <w:rPr>
          <w:rStyle w:val="normaltextrun"/>
          <w:b/>
          <w:sz w:val="23"/>
          <w:szCs w:val="23"/>
        </w:rPr>
        <w:t>Process for a sabbatical leave:</w:t>
      </w:r>
      <w:r>
        <w:rPr>
          <w:rStyle w:val="eop"/>
          <w:b/>
          <w:sz w:val="23"/>
          <w:szCs w:val="23"/>
        </w:rPr>
        <w:t> </w:t>
      </w:r>
    </w:p>
    <w:p w:rsidR="00FC262E" w:rsidRDefault="00FC262E" w:rsidP="00FC262E">
      <w:pPr>
        <w:pStyle w:val="paragraph"/>
        <w:numPr>
          <w:ilvl w:val="0"/>
          <w:numId w:val="13"/>
        </w:numPr>
        <w:spacing w:before="0" w:beforeAutospacing="0" w:after="0" w:afterAutospacing="0"/>
        <w:ind w:left="360"/>
        <w:textAlignment w:val="baseline"/>
        <w:rPr>
          <w:rStyle w:val="normaltextrun"/>
        </w:rPr>
      </w:pPr>
      <w:r>
        <w:rPr>
          <w:rStyle w:val="normaltextrun"/>
          <w:sz w:val="23"/>
          <w:szCs w:val="23"/>
        </w:rPr>
        <w:t xml:space="preserve">The minister will submit a written request to the elders a minimum of three (3) months before outlining general information about goals and objectives during the sabbatical leave. </w:t>
      </w:r>
    </w:p>
    <w:p w:rsidR="00FC262E" w:rsidRDefault="00FC262E" w:rsidP="00FC262E">
      <w:pPr>
        <w:pStyle w:val="paragraph"/>
        <w:spacing w:before="0" w:beforeAutospacing="0" w:after="0" w:afterAutospacing="0"/>
        <w:ind w:left="360"/>
        <w:textAlignment w:val="baseline"/>
      </w:pPr>
      <w:r>
        <w:rPr>
          <w:rStyle w:val="normaltextrun"/>
          <w:sz w:val="23"/>
          <w:szCs w:val="23"/>
        </w:rPr>
        <w:t>The request will include:</w:t>
      </w:r>
      <w:r>
        <w:rPr>
          <w:rStyle w:val="eop"/>
          <w:sz w:val="23"/>
          <w:szCs w:val="23"/>
        </w:rPr>
        <w:t> </w:t>
      </w:r>
    </w:p>
    <w:p w:rsidR="00FC262E" w:rsidRDefault="00FC262E" w:rsidP="00FC262E">
      <w:pPr>
        <w:pStyle w:val="paragraph"/>
        <w:numPr>
          <w:ilvl w:val="0"/>
          <w:numId w:val="14"/>
        </w:numPr>
        <w:spacing w:before="0" w:beforeAutospacing="0" w:after="0" w:afterAutospacing="0"/>
        <w:textAlignment w:val="baseline"/>
        <w:rPr>
          <w:rStyle w:val="eop"/>
        </w:rPr>
      </w:pPr>
      <w:r>
        <w:rPr>
          <w:rStyle w:val="normaltextrun"/>
          <w:sz w:val="23"/>
          <w:szCs w:val="23"/>
        </w:rPr>
        <w:t>Beginning and ending dates. </w:t>
      </w:r>
      <w:r>
        <w:rPr>
          <w:rStyle w:val="eop"/>
          <w:sz w:val="23"/>
          <w:szCs w:val="23"/>
        </w:rPr>
        <w:t> </w:t>
      </w:r>
    </w:p>
    <w:p w:rsidR="00FC262E" w:rsidRDefault="00FC262E" w:rsidP="00FC262E">
      <w:pPr>
        <w:pStyle w:val="paragraph"/>
        <w:numPr>
          <w:ilvl w:val="0"/>
          <w:numId w:val="14"/>
        </w:numPr>
        <w:spacing w:before="0" w:beforeAutospacing="0" w:after="0" w:afterAutospacing="0"/>
      </w:pPr>
      <w:r>
        <w:rPr>
          <w:rStyle w:val="eop"/>
          <w:sz w:val="23"/>
          <w:szCs w:val="23"/>
        </w:rPr>
        <w:t>Plans for the sabbatical.</w:t>
      </w:r>
    </w:p>
    <w:p w:rsidR="00FC262E" w:rsidRDefault="00FC262E" w:rsidP="00FC262E">
      <w:pPr>
        <w:pStyle w:val="paragraph"/>
        <w:numPr>
          <w:ilvl w:val="0"/>
          <w:numId w:val="14"/>
        </w:numPr>
        <w:spacing w:before="0" w:beforeAutospacing="0" w:after="0" w:afterAutospacing="0"/>
        <w:textAlignment w:val="baseline"/>
        <w:rPr>
          <w:sz w:val="23"/>
          <w:szCs w:val="23"/>
        </w:rPr>
      </w:pPr>
      <w:r>
        <w:rPr>
          <w:rStyle w:val="normaltextrun"/>
          <w:sz w:val="23"/>
          <w:szCs w:val="23"/>
        </w:rPr>
        <w:t>Possible effect on other ministers and staff members workload</w:t>
      </w:r>
      <w:r>
        <w:rPr>
          <w:rStyle w:val="apple-converted-space"/>
          <w:sz w:val="23"/>
          <w:szCs w:val="23"/>
        </w:rPr>
        <w:t>.</w:t>
      </w:r>
    </w:p>
    <w:p w:rsidR="00FC262E" w:rsidRDefault="00FC262E" w:rsidP="00FC262E">
      <w:pPr>
        <w:pStyle w:val="paragraph"/>
        <w:numPr>
          <w:ilvl w:val="0"/>
          <w:numId w:val="14"/>
        </w:numPr>
        <w:spacing w:before="0" w:beforeAutospacing="0" w:after="0" w:afterAutospacing="0"/>
        <w:textAlignment w:val="baseline"/>
        <w:rPr>
          <w:sz w:val="23"/>
          <w:szCs w:val="23"/>
        </w:rPr>
      </w:pPr>
      <w:r>
        <w:rPr>
          <w:rStyle w:val="normaltextrun"/>
          <w:sz w:val="23"/>
          <w:szCs w:val="23"/>
        </w:rPr>
        <w:t>How job responsibilities will be handled in the absence.</w:t>
      </w:r>
    </w:p>
    <w:p w:rsidR="00FC262E" w:rsidRDefault="00FC262E" w:rsidP="00FC262E">
      <w:pPr>
        <w:pStyle w:val="paragraph"/>
        <w:numPr>
          <w:ilvl w:val="0"/>
          <w:numId w:val="14"/>
        </w:numPr>
        <w:spacing w:before="0" w:beforeAutospacing="0" w:after="0" w:afterAutospacing="0"/>
        <w:textAlignment w:val="baseline"/>
        <w:rPr>
          <w:sz w:val="23"/>
          <w:szCs w:val="23"/>
        </w:rPr>
      </w:pPr>
      <w:r>
        <w:rPr>
          <w:rStyle w:val="normaltextrun"/>
          <w:sz w:val="23"/>
          <w:szCs w:val="23"/>
        </w:rPr>
        <w:t>Physical location and contact information while on leave. </w:t>
      </w:r>
      <w:r>
        <w:rPr>
          <w:rStyle w:val="eop"/>
          <w:sz w:val="23"/>
          <w:szCs w:val="23"/>
        </w:rPr>
        <w:t> </w:t>
      </w:r>
    </w:p>
    <w:p w:rsidR="00FC262E" w:rsidRDefault="00FC262E" w:rsidP="00FC262E">
      <w:pPr>
        <w:pStyle w:val="paragraph"/>
        <w:numPr>
          <w:ilvl w:val="0"/>
          <w:numId w:val="13"/>
        </w:numPr>
        <w:spacing w:before="0" w:beforeAutospacing="0" w:after="0" w:afterAutospacing="0"/>
        <w:ind w:left="360"/>
        <w:textAlignment w:val="baseline"/>
        <w:rPr>
          <w:sz w:val="23"/>
          <w:szCs w:val="23"/>
        </w:rPr>
      </w:pPr>
      <w:r>
        <w:rPr>
          <w:rStyle w:val="normaltextrun"/>
          <w:sz w:val="23"/>
          <w:szCs w:val="23"/>
        </w:rPr>
        <w:t xml:space="preserve"> Once approval is received by the full eldership, staff will be informed of the sabbatical leave. </w:t>
      </w:r>
      <w:r>
        <w:rPr>
          <w:rStyle w:val="eop"/>
          <w:sz w:val="23"/>
          <w:szCs w:val="23"/>
        </w:rPr>
        <w:t> </w:t>
      </w:r>
    </w:p>
    <w:p w:rsidR="00FC262E" w:rsidRDefault="00FC262E" w:rsidP="00FC262E">
      <w:pPr>
        <w:pStyle w:val="paragraph"/>
        <w:numPr>
          <w:ilvl w:val="0"/>
          <w:numId w:val="13"/>
        </w:numPr>
        <w:spacing w:before="0" w:beforeAutospacing="0" w:after="0" w:afterAutospacing="0"/>
        <w:ind w:left="360"/>
        <w:textAlignment w:val="baseline"/>
        <w:rPr>
          <w:sz w:val="23"/>
          <w:szCs w:val="23"/>
        </w:rPr>
      </w:pPr>
      <w:r>
        <w:rPr>
          <w:rStyle w:val="normaltextrun"/>
          <w:sz w:val="23"/>
          <w:szCs w:val="23"/>
        </w:rPr>
        <w:t>An announcement will be made to MX Church one month in advance of the sabbatical leave through all of the communication avenues (e.g. bulletin, congregational announcement, website, etc.) assuring the congregation that plans are in place to cover the ministry area while the minister is away. </w:t>
      </w:r>
      <w:r>
        <w:rPr>
          <w:rStyle w:val="eop"/>
          <w:sz w:val="23"/>
          <w:szCs w:val="23"/>
        </w:rPr>
        <w:t> </w:t>
      </w:r>
    </w:p>
    <w:p w:rsidR="00FC262E" w:rsidRDefault="00FC262E" w:rsidP="00FC262E">
      <w:pPr>
        <w:pStyle w:val="paragraph"/>
        <w:numPr>
          <w:ilvl w:val="0"/>
          <w:numId w:val="13"/>
        </w:numPr>
        <w:spacing w:before="0" w:beforeAutospacing="0" w:after="0" w:afterAutospacing="0"/>
        <w:ind w:left="360"/>
        <w:textAlignment w:val="baseline"/>
        <w:rPr>
          <w:sz w:val="23"/>
          <w:szCs w:val="23"/>
        </w:rPr>
      </w:pPr>
      <w:r>
        <w:rPr>
          <w:rStyle w:val="normaltextrun"/>
          <w:sz w:val="23"/>
          <w:szCs w:val="23"/>
        </w:rPr>
        <w:t>Within one month of the return from the sabbatical leave, the minister will submit a written or oral summary of the lessons learned and value gained to the elders.</w:t>
      </w:r>
    </w:p>
    <w:p w:rsidR="00FC262E" w:rsidRDefault="00FC262E" w:rsidP="00FC262E">
      <w:pPr>
        <w:pStyle w:val="paragraph"/>
        <w:numPr>
          <w:ilvl w:val="0"/>
          <w:numId w:val="13"/>
        </w:numPr>
        <w:spacing w:before="0" w:beforeAutospacing="0" w:after="0" w:afterAutospacing="0"/>
        <w:ind w:left="360"/>
        <w:textAlignment w:val="baseline"/>
        <w:rPr>
          <w:sz w:val="23"/>
          <w:szCs w:val="23"/>
        </w:rPr>
      </w:pPr>
      <w:r>
        <w:rPr>
          <w:rStyle w:val="normaltextrun"/>
          <w:sz w:val="23"/>
          <w:szCs w:val="23"/>
        </w:rPr>
        <w:t>The minister will work with the admin elders to determine potential expenses related to the sabbatical leave and its impact on the annual budget, e.g. securing speakers, worship leaders, volunteer coordinators, etc. </w:t>
      </w:r>
      <w:r>
        <w:rPr>
          <w:rStyle w:val="eop"/>
          <w:sz w:val="23"/>
          <w:szCs w:val="23"/>
        </w:rPr>
        <w:t> </w:t>
      </w:r>
    </w:p>
    <w:p w:rsidR="00FC262E" w:rsidRDefault="00FC262E" w:rsidP="00FC262E">
      <w:pPr>
        <w:rPr>
          <w:rFonts w:ascii="TimesNewRomanPSMT" w:eastAsia="Times New Roman" w:hAnsi="TimesNewRomanPSMT" w:cs="Times New Roman"/>
          <w:sz w:val="23"/>
          <w:szCs w:val="23"/>
        </w:rPr>
      </w:pPr>
    </w:p>
    <w:p w:rsidR="00FC262E" w:rsidRDefault="00FC262E" w:rsidP="00FC262E">
      <w:pPr>
        <w:rPr>
          <w:rFonts w:ascii="TimesNewRomanPSMT" w:eastAsia="Times New Roman" w:hAnsi="TimesNewRomanPSMT" w:cs="Times New Roman"/>
          <w:b/>
          <w:sz w:val="23"/>
          <w:szCs w:val="23"/>
        </w:rPr>
      </w:pPr>
      <w:r>
        <w:rPr>
          <w:rFonts w:ascii="TimesNewRomanPSMT" w:eastAsia="Times New Roman" w:hAnsi="TimesNewRomanPSMT" w:cs="Times New Roman"/>
          <w:b/>
          <w:sz w:val="23"/>
          <w:szCs w:val="23"/>
        </w:rPr>
        <w:t>Other factors when looking at the sabbatical:</w:t>
      </w:r>
    </w:p>
    <w:p w:rsidR="00FC262E" w:rsidRDefault="00FC262E" w:rsidP="00FC262E">
      <w:pPr>
        <w:pStyle w:val="ListParagraph"/>
        <w:numPr>
          <w:ilvl w:val="0"/>
          <w:numId w:val="15"/>
        </w:numPr>
        <w:spacing w:after="0" w:line="240" w:lineRule="auto"/>
        <w:rPr>
          <w:rFonts w:ascii="Times New Roman" w:eastAsia="Times New Roman" w:hAnsi="Times New Roman" w:cs="Times New Roman"/>
          <w:sz w:val="23"/>
          <w:szCs w:val="23"/>
        </w:rPr>
      </w:pPr>
      <w:r>
        <w:rPr>
          <w:rFonts w:ascii="TimesNewRomanPSMT" w:eastAsia="Times New Roman" w:hAnsi="TimesNewRomanPSMT" w:cs="Times New Roman"/>
          <w:sz w:val="23"/>
          <w:szCs w:val="23"/>
        </w:rPr>
        <w:t xml:space="preserve">The sabbatical is not vacation, sick time, or personal days. The minister has his/her full complement of “days off” during the sabbatical year. The minister should schedule vacation time at a mutually agreeable time not to burden the congregation. </w:t>
      </w:r>
    </w:p>
    <w:p w:rsidR="00FC262E" w:rsidRDefault="00FC262E" w:rsidP="00FC262E">
      <w:pPr>
        <w:pStyle w:val="ListParagraph"/>
        <w:numPr>
          <w:ilvl w:val="0"/>
          <w:numId w:val="15"/>
        </w:numPr>
        <w:spacing w:after="0" w:line="240" w:lineRule="auto"/>
        <w:rPr>
          <w:rFonts w:ascii="Times New Roman" w:eastAsia="Times New Roman" w:hAnsi="Times New Roman" w:cs="Times New Roman"/>
          <w:sz w:val="23"/>
          <w:szCs w:val="23"/>
        </w:rPr>
      </w:pPr>
      <w:r>
        <w:rPr>
          <w:rFonts w:ascii="TimesNewRomanPSMT" w:eastAsia="Times New Roman" w:hAnsi="TimesNewRomanPSMT" w:cs="Times New Roman"/>
          <w:sz w:val="23"/>
          <w:szCs w:val="23"/>
        </w:rPr>
        <w:t xml:space="preserve">Sabbatical leave will not become vested nor does it accrue. It is not to be divided into segments, but taken continuously. Unused leave or approved but unused leave may not be taken later. No compensation will be given for any unused leave. </w:t>
      </w:r>
    </w:p>
    <w:p w:rsidR="00FC262E" w:rsidRDefault="00FC262E" w:rsidP="00FC262E">
      <w:pPr>
        <w:pStyle w:val="ListParagraph"/>
        <w:numPr>
          <w:ilvl w:val="0"/>
          <w:numId w:val="15"/>
        </w:numPr>
        <w:spacing w:after="0" w:line="240" w:lineRule="auto"/>
        <w:rPr>
          <w:rFonts w:ascii="Times New Roman" w:eastAsia="Times New Roman" w:hAnsi="Times New Roman" w:cs="Times New Roman"/>
          <w:sz w:val="23"/>
          <w:szCs w:val="23"/>
        </w:rPr>
      </w:pPr>
      <w:r>
        <w:rPr>
          <w:rFonts w:ascii="TimesNewRomanPSMT" w:eastAsia="Times New Roman" w:hAnsi="TimesNewRomanPSMT" w:cs="Times New Roman"/>
          <w:sz w:val="23"/>
          <w:szCs w:val="23"/>
        </w:rPr>
        <w:t xml:space="preserve">The minister will receive full wages, benefits, and retirement contributions during the sabbatical period. </w:t>
      </w:r>
    </w:p>
    <w:p w:rsidR="00FC262E" w:rsidRDefault="00FC262E" w:rsidP="00FC262E">
      <w:pPr>
        <w:pStyle w:val="ListParagraph"/>
        <w:numPr>
          <w:ilvl w:val="0"/>
          <w:numId w:val="15"/>
        </w:numPr>
        <w:spacing w:after="0" w:line="240" w:lineRule="auto"/>
        <w:rPr>
          <w:rFonts w:ascii="Times New Roman" w:eastAsia="Times New Roman" w:hAnsi="Times New Roman" w:cs="Times New Roman"/>
          <w:sz w:val="23"/>
          <w:szCs w:val="23"/>
        </w:rPr>
      </w:pPr>
      <w:r>
        <w:rPr>
          <w:rFonts w:ascii="TimesNewRomanPSMT" w:eastAsia="Times New Roman" w:hAnsi="TimesNewRomanPSMT" w:cs="Times New Roman"/>
          <w:sz w:val="23"/>
          <w:szCs w:val="23"/>
        </w:rPr>
        <w:t xml:space="preserve">The elders, on a case-by-case basis, will address exceptions to this policy. The elders reserve the right to add, delete, modify, or discontinue individual provisions of these guidelines or the guidelines in their entirety at </w:t>
      </w:r>
      <w:proofErr w:type="spellStart"/>
      <w:r>
        <w:rPr>
          <w:rFonts w:ascii="TimesNewRomanPSMT" w:eastAsia="Times New Roman" w:hAnsi="TimesNewRomanPSMT" w:cs="Times New Roman"/>
          <w:sz w:val="23"/>
          <w:szCs w:val="23"/>
        </w:rPr>
        <w:t>anytime</w:t>
      </w:r>
      <w:proofErr w:type="spellEnd"/>
      <w:r>
        <w:rPr>
          <w:rFonts w:ascii="TimesNewRomanPSMT" w:eastAsia="Times New Roman" w:hAnsi="TimesNewRomanPSMT" w:cs="Times New Roman"/>
          <w:sz w:val="23"/>
          <w:szCs w:val="23"/>
        </w:rPr>
        <w:t xml:space="preserve"> without prior notification. </w:t>
      </w:r>
    </w:p>
    <w:p w:rsidR="00FC262E" w:rsidRDefault="00FC262E" w:rsidP="00B001BF">
      <w:pPr>
        <w:pStyle w:val="NoSpacing"/>
        <w:rPr>
          <w:sz w:val="24"/>
          <w:szCs w:val="24"/>
        </w:rPr>
      </w:pPr>
    </w:p>
    <w:p w:rsidR="00D036E2" w:rsidRDefault="00D036E2">
      <w:pPr>
        <w:rPr>
          <w:sz w:val="24"/>
          <w:szCs w:val="24"/>
        </w:rPr>
      </w:pPr>
      <w:r>
        <w:rPr>
          <w:sz w:val="24"/>
          <w:szCs w:val="24"/>
        </w:rPr>
        <w:br w:type="page"/>
      </w:r>
    </w:p>
    <w:p w:rsidR="00D036E2" w:rsidRDefault="00D036E2" w:rsidP="00D036E2">
      <w:pPr>
        <w:pStyle w:val="NoSpacing"/>
        <w:jc w:val="right"/>
        <w:rPr>
          <w:b/>
          <w:color w:val="7030A0"/>
          <w:sz w:val="28"/>
          <w:szCs w:val="28"/>
        </w:rPr>
      </w:pPr>
      <w:r w:rsidRPr="00D74F2F">
        <w:rPr>
          <w:b/>
          <w:color w:val="7030A0"/>
          <w:sz w:val="28"/>
          <w:szCs w:val="28"/>
        </w:rPr>
        <w:t>Attachment</w:t>
      </w:r>
      <w:r>
        <w:rPr>
          <w:b/>
          <w:color w:val="7030A0"/>
          <w:sz w:val="28"/>
          <w:szCs w:val="28"/>
        </w:rPr>
        <w:t xml:space="preserve"> C</w:t>
      </w:r>
    </w:p>
    <w:p w:rsidR="00D036E2" w:rsidRDefault="00F32CF7" w:rsidP="00B001BF">
      <w:pPr>
        <w:pStyle w:val="NoSpacing"/>
        <w:rPr>
          <w:sz w:val="24"/>
          <w:szCs w:val="24"/>
        </w:rPr>
      </w:pPr>
      <w:r>
        <w:rPr>
          <w:sz w:val="24"/>
          <w:szCs w:val="24"/>
        </w:rPr>
        <w:t xml:space="preserve">Below are the </w:t>
      </w:r>
      <w:r w:rsidR="00B32CDC">
        <w:rPr>
          <w:sz w:val="24"/>
          <w:szCs w:val="24"/>
        </w:rPr>
        <w:t xml:space="preserve">Core vales of McKnight Crossings per </w:t>
      </w:r>
      <w:hyperlink r:id="rId36" w:history="1">
        <w:r w:rsidR="00B32CDC" w:rsidRPr="00031E3E">
          <w:rPr>
            <w:rStyle w:val="Hyperlink"/>
            <w:b/>
            <w:i/>
            <w:sz w:val="24"/>
            <w:szCs w:val="24"/>
          </w:rPr>
          <w:t>website</w:t>
        </w:r>
      </w:hyperlink>
      <w:r w:rsidR="00B32CDC">
        <w:rPr>
          <w:sz w:val="24"/>
          <w:szCs w:val="24"/>
        </w:rPr>
        <w:t xml:space="preserve"> as of November 2, 2021</w:t>
      </w:r>
    </w:p>
    <w:p w:rsidR="00D036E2" w:rsidRPr="00D74F2F" w:rsidRDefault="00D036E2" w:rsidP="00B001BF">
      <w:pPr>
        <w:pStyle w:val="NoSpacing"/>
        <w:rPr>
          <w:sz w:val="24"/>
          <w:szCs w:val="24"/>
        </w:rPr>
      </w:pPr>
      <w:r>
        <w:rPr>
          <w:noProof/>
        </w:rPr>
        <w:drawing>
          <wp:inline distT="0" distB="0" distL="0" distR="0" wp14:anchorId="3A31622A" wp14:editId="1F557C32">
            <wp:extent cx="6406070" cy="854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13197" cy="8559152"/>
                    </a:xfrm>
                    <a:prstGeom prst="rect">
                      <a:avLst/>
                    </a:prstGeom>
                  </pic:spPr>
                </pic:pic>
              </a:graphicData>
            </a:graphic>
          </wp:inline>
        </w:drawing>
      </w:r>
    </w:p>
    <w:sectPr w:rsidR="00D036E2" w:rsidRPr="00D74F2F" w:rsidSect="000D7E9C">
      <w:footerReference w:type="default" r:id="rId3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29" w:rsidRDefault="00687229" w:rsidP="00F0639E">
      <w:pPr>
        <w:spacing w:after="0" w:line="240" w:lineRule="auto"/>
      </w:pPr>
      <w:r>
        <w:separator/>
      </w:r>
    </w:p>
  </w:endnote>
  <w:endnote w:type="continuationSeparator" w:id="0">
    <w:p w:rsidR="00687229" w:rsidRDefault="00687229" w:rsidP="00F0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975524"/>
      <w:docPartObj>
        <w:docPartGallery w:val="Page Numbers (Bottom of Page)"/>
        <w:docPartUnique/>
      </w:docPartObj>
    </w:sdtPr>
    <w:sdtEndPr/>
    <w:sdtContent>
      <w:sdt>
        <w:sdtPr>
          <w:id w:val="1728636285"/>
          <w:docPartObj>
            <w:docPartGallery w:val="Page Numbers (Top of Page)"/>
            <w:docPartUnique/>
          </w:docPartObj>
        </w:sdtPr>
        <w:sdtEndPr/>
        <w:sdtContent>
          <w:p w:rsidR="00F0639E" w:rsidRDefault="00F063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0639E" w:rsidRDefault="00F0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29" w:rsidRDefault="00687229" w:rsidP="00F0639E">
      <w:pPr>
        <w:spacing w:after="0" w:line="240" w:lineRule="auto"/>
      </w:pPr>
      <w:r>
        <w:separator/>
      </w:r>
    </w:p>
  </w:footnote>
  <w:footnote w:type="continuationSeparator" w:id="0">
    <w:p w:rsidR="00687229" w:rsidRDefault="00687229" w:rsidP="00F0639E">
      <w:pPr>
        <w:spacing w:after="0" w:line="240" w:lineRule="auto"/>
      </w:pPr>
      <w:r>
        <w:continuationSeparator/>
      </w:r>
    </w:p>
  </w:footnote>
  <w:footnote w:id="1">
    <w:p w:rsidR="00AA510A" w:rsidRDefault="00AA510A">
      <w:pPr>
        <w:pStyle w:val="FootnoteText"/>
      </w:pPr>
      <w:r>
        <w:rPr>
          <w:rStyle w:val="FootnoteReference"/>
        </w:rPr>
        <w:footnoteRef/>
      </w:r>
      <w:r>
        <w:t xml:space="preserve"> Per discussion with Jeremy Picker, upload of worship after service won’t make things much easier.  Bret to follow-up and discuss more with Jeremy.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72CE"/>
    <w:multiLevelType w:val="hybridMultilevel"/>
    <w:tmpl w:val="4CBAE68E"/>
    <w:lvl w:ilvl="0" w:tplc="04090013">
      <w:start w:val="1"/>
      <w:numFmt w:val="upperRoman"/>
      <w:lvlText w:val="%1."/>
      <w:lvlJc w:val="righ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9731F8"/>
    <w:multiLevelType w:val="multilevel"/>
    <w:tmpl w:val="69820272"/>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80F3C70"/>
    <w:multiLevelType w:val="hybridMultilevel"/>
    <w:tmpl w:val="94FE4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DB290B"/>
    <w:multiLevelType w:val="hybridMultilevel"/>
    <w:tmpl w:val="7082CD36"/>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520" w:hanging="360"/>
      </w:pPr>
      <w:rPr>
        <w:rFonts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F643D4F"/>
    <w:multiLevelType w:val="hybridMultilevel"/>
    <w:tmpl w:val="8FE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32840"/>
    <w:multiLevelType w:val="hybridMultilevel"/>
    <w:tmpl w:val="02548C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B54B3"/>
    <w:multiLevelType w:val="hybridMultilevel"/>
    <w:tmpl w:val="62A604D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 w15:restartNumberingAfterBreak="0">
    <w:nsid w:val="34D03B41"/>
    <w:multiLevelType w:val="hybridMultilevel"/>
    <w:tmpl w:val="C1102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4600C8"/>
    <w:multiLevelType w:val="hybridMultilevel"/>
    <w:tmpl w:val="5E9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AAE3C43"/>
    <w:multiLevelType w:val="hybridMultilevel"/>
    <w:tmpl w:val="305A50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E610EE"/>
    <w:multiLevelType w:val="hybridMultilevel"/>
    <w:tmpl w:val="7F987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7379E3"/>
    <w:multiLevelType w:val="hybridMultilevel"/>
    <w:tmpl w:val="7F624C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6CD0BD0"/>
    <w:multiLevelType w:val="hybridMultilevel"/>
    <w:tmpl w:val="307A2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93371"/>
    <w:multiLevelType w:val="hybridMultilevel"/>
    <w:tmpl w:val="777E7B9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FEA7F15"/>
    <w:multiLevelType w:val="hybridMultilevel"/>
    <w:tmpl w:val="3D58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8"/>
  </w:num>
  <w:num w:numId="5">
    <w:abstractNumId w:val="4"/>
  </w:num>
  <w:num w:numId="6">
    <w:abstractNumId w:val="14"/>
  </w:num>
  <w:num w:numId="7">
    <w:abstractNumId w:val="2"/>
  </w:num>
  <w:num w:numId="8">
    <w:abstractNumId w:val="7"/>
  </w:num>
  <w:num w:numId="9">
    <w:abstractNumId w:val="5"/>
  </w:num>
  <w:num w:numId="10">
    <w:abstractNumId w:val="0"/>
  </w:num>
  <w:num w:numId="11">
    <w:abstractNumId w:val="13"/>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F"/>
    <w:rsid w:val="000268F8"/>
    <w:rsid w:val="00031E3E"/>
    <w:rsid w:val="00052CA1"/>
    <w:rsid w:val="000737EA"/>
    <w:rsid w:val="00092ADC"/>
    <w:rsid w:val="00096EC1"/>
    <w:rsid w:val="000B7AD7"/>
    <w:rsid w:val="000C0B39"/>
    <w:rsid w:val="000D7E9C"/>
    <w:rsid w:val="000E2A18"/>
    <w:rsid w:val="000F2A98"/>
    <w:rsid w:val="00102AC4"/>
    <w:rsid w:val="00103892"/>
    <w:rsid w:val="001279AB"/>
    <w:rsid w:val="001A44B3"/>
    <w:rsid w:val="001B31C7"/>
    <w:rsid w:val="001C3B15"/>
    <w:rsid w:val="00206EB3"/>
    <w:rsid w:val="00207545"/>
    <w:rsid w:val="0020788A"/>
    <w:rsid w:val="00230F87"/>
    <w:rsid w:val="0023765F"/>
    <w:rsid w:val="002739F9"/>
    <w:rsid w:val="00284FC2"/>
    <w:rsid w:val="00295C6B"/>
    <w:rsid w:val="0029752D"/>
    <w:rsid w:val="002C256F"/>
    <w:rsid w:val="002E7293"/>
    <w:rsid w:val="00345488"/>
    <w:rsid w:val="00360B3A"/>
    <w:rsid w:val="00376DBD"/>
    <w:rsid w:val="003F15D9"/>
    <w:rsid w:val="0041629B"/>
    <w:rsid w:val="00424898"/>
    <w:rsid w:val="00443286"/>
    <w:rsid w:val="004656A9"/>
    <w:rsid w:val="004D743B"/>
    <w:rsid w:val="004E411A"/>
    <w:rsid w:val="004E48C9"/>
    <w:rsid w:val="0054426E"/>
    <w:rsid w:val="0055330F"/>
    <w:rsid w:val="005A05F3"/>
    <w:rsid w:val="005A6E47"/>
    <w:rsid w:val="005B43AC"/>
    <w:rsid w:val="005E00DD"/>
    <w:rsid w:val="006104F9"/>
    <w:rsid w:val="00612EBC"/>
    <w:rsid w:val="00687229"/>
    <w:rsid w:val="00696B3A"/>
    <w:rsid w:val="006D1794"/>
    <w:rsid w:val="006D2BF4"/>
    <w:rsid w:val="006F4898"/>
    <w:rsid w:val="00703230"/>
    <w:rsid w:val="00734191"/>
    <w:rsid w:val="00751185"/>
    <w:rsid w:val="007569F6"/>
    <w:rsid w:val="007619E9"/>
    <w:rsid w:val="00785B39"/>
    <w:rsid w:val="007C7297"/>
    <w:rsid w:val="007F4B90"/>
    <w:rsid w:val="007F63D1"/>
    <w:rsid w:val="008939C7"/>
    <w:rsid w:val="008D1F45"/>
    <w:rsid w:val="00901FE1"/>
    <w:rsid w:val="00914000"/>
    <w:rsid w:val="00915B9C"/>
    <w:rsid w:val="009245DE"/>
    <w:rsid w:val="00933AFB"/>
    <w:rsid w:val="00946156"/>
    <w:rsid w:val="009A1134"/>
    <w:rsid w:val="009A4CDE"/>
    <w:rsid w:val="009B16A5"/>
    <w:rsid w:val="009F72CC"/>
    <w:rsid w:val="00A3309E"/>
    <w:rsid w:val="00AA510A"/>
    <w:rsid w:val="00AF52CF"/>
    <w:rsid w:val="00B001BF"/>
    <w:rsid w:val="00B15878"/>
    <w:rsid w:val="00B23836"/>
    <w:rsid w:val="00B32CDC"/>
    <w:rsid w:val="00B43656"/>
    <w:rsid w:val="00B5781D"/>
    <w:rsid w:val="00B66058"/>
    <w:rsid w:val="00B85C00"/>
    <w:rsid w:val="00C20A61"/>
    <w:rsid w:val="00C50AA0"/>
    <w:rsid w:val="00C51FD4"/>
    <w:rsid w:val="00C536F6"/>
    <w:rsid w:val="00C9707E"/>
    <w:rsid w:val="00CB5307"/>
    <w:rsid w:val="00CB6978"/>
    <w:rsid w:val="00CC5FB1"/>
    <w:rsid w:val="00D036E2"/>
    <w:rsid w:val="00D20E7E"/>
    <w:rsid w:val="00D21B7C"/>
    <w:rsid w:val="00D45D24"/>
    <w:rsid w:val="00D63D16"/>
    <w:rsid w:val="00D63F23"/>
    <w:rsid w:val="00D7292E"/>
    <w:rsid w:val="00D74F2F"/>
    <w:rsid w:val="00D77AEA"/>
    <w:rsid w:val="00DB7D71"/>
    <w:rsid w:val="00E40F1C"/>
    <w:rsid w:val="00E92608"/>
    <w:rsid w:val="00E92661"/>
    <w:rsid w:val="00EF30AC"/>
    <w:rsid w:val="00F0639E"/>
    <w:rsid w:val="00F32CF7"/>
    <w:rsid w:val="00F97B3D"/>
    <w:rsid w:val="00FC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0A83"/>
  <w15:chartTrackingRefBased/>
  <w15:docId w15:val="{C746009C-2483-4780-B9C2-CD3EA47D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1BF"/>
    <w:pPr>
      <w:spacing w:after="0" w:line="240" w:lineRule="auto"/>
    </w:pPr>
  </w:style>
  <w:style w:type="paragraph" w:styleId="ListParagraph">
    <w:name w:val="List Paragraph"/>
    <w:basedOn w:val="Normal"/>
    <w:uiPriority w:val="34"/>
    <w:qFormat/>
    <w:rsid w:val="00612EBC"/>
    <w:pPr>
      <w:ind w:left="720"/>
      <w:contextualSpacing/>
    </w:pPr>
  </w:style>
  <w:style w:type="character" w:styleId="Hyperlink">
    <w:name w:val="Hyperlink"/>
    <w:basedOn w:val="DefaultParagraphFont"/>
    <w:uiPriority w:val="99"/>
    <w:unhideWhenUsed/>
    <w:rsid w:val="00B66058"/>
    <w:rPr>
      <w:color w:val="0563C1" w:themeColor="hyperlink"/>
      <w:u w:val="single"/>
    </w:rPr>
  </w:style>
  <w:style w:type="table" w:styleId="TableGrid">
    <w:name w:val="Table Grid"/>
    <w:basedOn w:val="TableNormal"/>
    <w:uiPriority w:val="39"/>
    <w:rsid w:val="00B660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9E"/>
  </w:style>
  <w:style w:type="paragraph" w:styleId="Footer">
    <w:name w:val="footer"/>
    <w:basedOn w:val="Normal"/>
    <w:link w:val="FooterChar"/>
    <w:uiPriority w:val="99"/>
    <w:unhideWhenUsed/>
    <w:rsid w:val="00F06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9E"/>
  </w:style>
  <w:style w:type="paragraph" w:customStyle="1" w:styleId="paragraph">
    <w:name w:val="paragraph"/>
    <w:basedOn w:val="Normal"/>
    <w:rsid w:val="00FC2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62E"/>
  </w:style>
  <w:style w:type="character" w:customStyle="1" w:styleId="apple-converted-space">
    <w:name w:val="apple-converted-space"/>
    <w:basedOn w:val="DefaultParagraphFont"/>
    <w:rsid w:val="00FC262E"/>
  </w:style>
  <w:style w:type="character" w:customStyle="1" w:styleId="eop">
    <w:name w:val="eop"/>
    <w:basedOn w:val="DefaultParagraphFont"/>
    <w:rsid w:val="00FC262E"/>
  </w:style>
  <w:style w:type="paragraph" w:styleId="FootnoteText">
    <w:name w:val="footnote text"/>
    <w:basedOn w:val="Normal"/>
    <w:link w:val="FootnoteTextChar"/>
    <w:uiPriority w:val="99"/>
    <w:semiHidden/>
    <w:unhideWhenUsed/>
    <w:rsid w:val="00AA5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10A"/>
    <w:rPr>
      <w:sz w:val="20"/>
      <w:szCs w:val="20"/>
    </w:rPr>
  </w:style>
  <w:style w:type="character" w:styleId="FootnoteReference">
    <w:name w:val="footnote reference"/>
    <w:basedOn w:val="DefaultParagraphFont"/>
    <w:uiPriority w:val="99"/>
    <w:semiHidden/>
    <w:unhideWhenUsed/>
    <w:rsid w:val="00AA510A"/>
    <w:rPr>
      <w:vertAlign w:val="superscript"/>
    </w:rPr>
  </w:style>
  <w:style w:type="character" w:styleId="UnresolvedMention">
    <w:name w:val="Unresolved Mention"/>
    <w:basedOn w:val="DefaultParagraphFont"/>
    <w:uiPriority w:val="99"/>
    <w:semiHidden/>
    <w:unhideWhenUsed/>
    <w:rsid w:val="00CB5307"/>
    <w:rPr>
      <w:color w:val="605E5C"/>
      <w:shd w:val="clear" w:color="auto" w:fill="E1DFDD"/>
    </w:rPr>
  </w:style>
  <w:style w:type="character" w:styleId="FollowedHyperlink">
    <w:name w:val="FollowedHyperlink"/>
    <w:basedOn w:val="DefaultParagraphFont"/>
    <w:uiPriority w:val="99"/>
    <w:semiHidden/>
    <w:unhideWhenUsed/>
    <w:rsid w:val="00207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7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awtrey@gmail.com" TargetMode="External"/><Relationship Id="rId13" Type="http://schemas.openxmlformats.org/officeDocument/2006/relationships/hyperlink" Target="tel:3148220321" TargetMode="External"/><Relationship Id="rId18" Type="http://schemas.openxmlformats.org/officeDocument/2006/relationships/hyperlink" Target="mailto:steve@rotolite-stl.com" TargetMode="External"/><Relationship Id="rId26" Type="http://schemas.openxmlformats.org/officeDocument/2006/relationships/hyperlink" Target="mailto:dave-n-amy-weiler@juno.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lokunade@wustl.edu" TargetMode="External"/><Relationship Id="rId34" Type="http://schemas.openxmlformats.org/officeDocument/2006/relationships/hyperlink" Target="https://www.mxchurch.org/our-core-values" TargetMode="External"/><Relationship Id="rId7" Type="http://schemas.openxmlformats.org/officeDocument/2006/relationships/endnotes" Target="endnotes.xml"/><Relationship Id="rId12" Type="http://schemas.openxmlformats.org/officeDocument/2006/relationships/hyperlink" Target="mailto:rglenn88@hotmail.com" TargetMode="External"/><Relationship Id="rId17" Type="http://schemas.openxmlformats.org/officeDocument/2006/relationships/hyperlink" Target="tel:3142694049" TargetMode="External"/><Relationship Id="rId25" Type="http://schemas.openxmlformats.org/officeDocument/2006/relationships/hyperlink" Target="mailto:srainey6@yahoo.com" TargetMode="External"/><Relationship Id="rId33" Type="http://schemas.openxmlformats.org/officeDocument/2006/relationships/hyperlink" Target="tel:314537691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lane_hamm@yahoo.com" TargetMode="External"/><Relationship Id="rId20" Type="http://schemas.openxmlformats.org/officeDocument/2006/relationships/hyperlink" Target="tel:3142709632" TargetMode="External"/><Relationship Id="rId29" Type="http://schemas.openxmlformats.org/officeDocument/2006/relationships/hyperlink" Target="tel:3143085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144027086" TargetMode="External"/><Relationship Id="rId24" Type="http://schemas.openxmlformats.org/officeDocument/2006/relationships/hyperlink" Target="tel:3149625370" TargetMode="External"/><Relationship Id="rId32" Type="http://schemas.openxmlformats.org/officeDocument/2006/relationships/hyperlink" Target="mailto:jkryder@mcknightcrossings.org"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3147915038" TargetMode="External"/><Relationship Id="rId23" Type="http://schemas.openxmlformats.org/officeDocument/2006/relationships/hyperlink" Target="mailto:bstevens@shandselbert.com" TargetMode="External"/><Relationship Id="rId28" Type="http://schemas.openxmlformats.org/officeDocument/2006/relationships/hyperlink" Target="mailto:joycedickersonwest@gmail.com" TargetMode="External"/><Relationship Id="rId36" Type="http://schemas.openxmlformats.org/officeDocument/2006/relationships/hyperlink" Target="https://web.archive.org/web/20211102175213/https:/www.mxchurch.org/our-core-values" TargetMode="External"/><Relationship Id="rId10" Type="http://schemas.openxmlformats.org/officeDocument/2006/relationships/hyperlink" Target="mailto:bret_blackford@yahoo.com" TargetMode="External"/><Relationship Id="rId19" Type="http://schemas.openxmlformats.org/officeDocument/2006/relationships/hyperlink" Target="mailto:keaton.jones@sbcglobal.net" TargetMode="External"/><Relationship Id="rId31" Type="http://schemas.openxmlformats.org/officeDocument/2006/relationships/hyperlink" Target="tel:6364856289" TargetMode="External"/><Relationship Id="rId4" Type="http://schemas.openxmlformats.org/officeDocument/2006/relationships/settings" Target="settings.xml"/><Relationship Id="rId9" Type="http://schemas.openxmlformats.org/officeDocument/2006/relationships/hyperlink" Target="tel:3143743276" TargetMode="External"/><Relationship Id="rId14" Type="http://schemas.openxmlformats.org/officeDocument/2006/relationships/hyperlink" Target="mailto:rdonaldfitzgerald@att.net" TargetMode="External"/><Relationship Id="rId22" Type="http://schemas.openxmlformats.org/officeDocument/2006/relationships/hyperlink" Target="tel:3144298832" TargetMode="External"/><Relationship Id="rId27" Type="http://schemas.openxmlformats.org/officeDocument/2006/relationships/hyperlink" Target="tel:3147290327" TargetMode="External"/><Relationship Id="rId30" Type="http://schemas.openxmlformats.org/officeDocument/2006/relationships/hyperlink" Target="mailto:jonathanearnhart44@gmail.com" TargetMode="External"/><Relationship Id="rId35" Type="http://schemas.openxmlformats.org/officeDocument/2006/relationships/hyperlink" Target="https://www.mxchurch.org/our-core-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6BAE-8CE0-4687-8A2A-9EE35B0B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Blackford, M. Bret</cp:lastModifiedBy>
  <cp:revision>96</cp:revision>
  <dcterms:created xsi:type="dcterms:W3CDTF">2021-11-01T23:14:00Z</dcterms:created>
  <dcterms:modified xsi:type="dcterms:W3CDTF">2021-11-02T18:38:00Z</dcterms:modified>
</cp:coreProperties>
</file>