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C496" w14:textId="77777777" w:rsidR="00E36E04" w:rsidRDefault="00000000">
      <w:pPr>
        <w:pBdr>
          <w:top w:val="nil"/>
          <w:left w:val="nil"/>
          <w:bottom w:val="nil"/>
          <w:right w:val="nil"/>
          <w:between w:val="nil"/>
        </w:pBdr>
        <w:spacing w:after="0" w:line="240" w:lineRule="auto"/>
        <w:rPr>
          <w:b/>
          <w:color w:val="000000"/>
          <w:sz w:val="28"/>
          <w:szCs w:val="28"/>
        </w:rPr>
      </w:pPr>
      <w:r>
        <w:rPr>
          <w:b/>
          <w:color w:val="000000"/>
          <w:sz w:val="28"/>
          <w:szCs w:val="28"/>
        </w:rPr>
        <w:t>Winter Storm &amp; Freeze Preparedness Plan</w:t>
      </w:r>
    </w:p>
    <w:p w14:paraId="407E8C9A" w14:textId="77777777" w:rsidR="00E36E0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(This document is based on the </w:t>
      </w:r>
      <w:r>
        <w:rPr>
          <w:i/>
          <w:color w:val="000000"/>
          <w:sz w:val="24"/>
          <w:szCs w:val="24"/>
        </w:rPr>
        <w:t>Church Mutual Insurance</w:t>
      </w:r>
      <w:r>
        <w:rPr>
          <w:color w:val="000000"/>
          <w:sz w:val="24"/>
          <w:szCs w:val="24"/>
        </w:rPr>
        <w:t xml:space="preserve"> template)</w:t>
      </w:r>
    </w:p>
    <w:p w14:paraId="51E4CF2E" w14:textId="77777777" w:rsidR="00E36E04" w:rsidRDefault="00E36E04">
      <w:pPr>
        <w:pBdr>
          <w:top w:val="nil"/>
          <w:left w:val="nil"/>
          <w:bottom w:val="nil"/>
          <w:right w:val="nil"/>
          <w:between w:val="nil"/>
        </w:pBdr>
        <w:spacing w:after="0" w:line="240" w:lineRule="auto"/>
        <w:rPr>
          <w:color w:val="000000"/>
        </w:rPr>
      </w:pPr>
    </w:p>
    <w:p w14:paraId="51ECEC61" w14:textId="77777777" w:rsidR="00E36E04" w:rsidRDefault="00000000">
      <w:pPr>
        <w:pBdr>
          <w:top w:val="nil"/>
          <w:left w:val="nil"/>
          <w:bottom w:val="nil"/>
          <w:right w:val="nil"/>
          <w:between w:val="nil"/>
        </w:pBdr>
        <w:spacing w:after="0" w:line="240" w:lineRule="auto"/>
        <w:rPr>
          <w:color w:val="000000"/>
          <w:sz w:val="24"/>
          <w:szCs w:val="24"/>
        </w:rPr>
      </w:pPr>
      <w:r>
        <w:rPr>
          <w:color w:val="000000"/>
          <w:sz w:val="24"/>
          <w:szCs w:val="24"/>
        </w:rPr>
        <w:t>It is essential to plan for the possibility of freezing weather and winter storms. Assessing and planning for these natural threats is an ongoing process that will be reviewed and updated on an annual basis. This plan sets forth guidelines to ensure proper planning and a coordinated and timely response to freezing weather conditions.</w:t>
      </w:r>
    </w:p>
    <w:p w14:paraId="093528D2" w14:textId="77777777" w:rsidR="00E36E04" w:rsidRDefault="00E36E04">
      <w:pPr>
        <w:pBdr>
          <w:top w:val="nil"/>
          <w:left w:val="nil"/>
          <w:bottom w:val="nil"/>
          <w:right w:val="nil"/>
          <w:between w:val="nil"/>
        </w:pBdr>
        <w:spacing w:after="0" w:line="240" w:lineRule="auto"/>
        <w:rPr>
          <w:color w:val="000000"/>
          <w:sz w:val="24"/>
          <w:szCs w:val="24"/>
        </w:rPr>
      </w:pPr>
    </w:p>
    <w:p w14:paraId="576BC320" w14:textId="77777777" w:rsidR="00E36E04" w:rsidRDefault="00000000">
      <w:pPr>
        <w:pBdr>
          <w:top w:val="nil"/>
          <w:left w:val="nil"/>
          <w:bottom w:val="nil"/>
          <w:right w:val="nil"/>
          <w:between w:val="nil"/>
        </w:pBdr>
        <w:spacing w:after="0" w:line="240" w:lineRule="auto"/>
        <w:rPr>
          <w:rFonts w:ascii="Arial" w:eastAsia="Arial" w:hAnsi="Arial" w:cs="Arial"/>
          <w:b/>
          <w:color w:val="BF1636"/>
        </w:rPr>
      </w:pPr>
      <w:r>
        <w:rPr>
          <w:rFonts w:ascii="Arial" w:eastAsia="Arial" w:hAnsi="Arial" w:cs="Arial"/>
          <w:b/>
          <w:color w:val="BF1636"/>
        </w:rPr>
        <w:t>Preventative Actions inside the Facility</w:t>
      </w:r>
    </w:p>
    <w:p w14:paraId="5C297D5D" w14:textId="77777777" w:rsidR="00E36E04" w:rsidRDefault="00E36E04">
      <w:pPr>
        <w:pBdr>
          <w:top w:val="nil"/>
          <w:left w:val="nil"/>
          <w:bottom w:val="nil"/>
          <w:right w:val="nil"/>
          <w:between w:val="nil"/>
        </w:pBdr>
        <w:spacing w:after="0" w:line="240" w:lineRule="auto"/>
        <w:rPr>
          <w:color w:val="000000"/>
          <w:sz w:val="24"/>
          <w:szCs w:val="24"/>
        </w:rPr>
      </w:pPr>
    </w:p>
    <w:p w14:paraId="3EBB315A" w14:textId="77777777" w:rsidR="00E36E04" w:rsidRDefault="00000000">
      <w:pPr>
        <w:pBdr>
          <w:top w:val="nil"/>
          <w:left w:val="nil"/>
          <w:bottom w:val="nil"/>
          <w:right w:val="nil"/>
          <w:between w:val="nil"/>
        </w:pBdr>
        <w:spacing w:after="0" w:line="240" w:lineRule="auto"/>
        <w:rPr>
          <w:color w:val="000000"/>
          <w:sz w:val="24"/>
          <w:szCs w:val="24"/>
        </w:rPr>
      </w:pPr>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Temperature and Water Sensors</w:t>
      </w:r>
    </w:p>
    <w:p w14:paraId="2E6117FF" w14:textId="77777777" w:rsidR="00E36E04" w:rsidRDefault="00000000">
      <w:pPr>
        <w:numPr>
          <w:ilvl w:val="0"/>
          <w:numId w:val="7"/>
        </w:numPr>
        <w:pBdr>
          <w:top w:val="nil"/>
          <w:left w:val="nil"/>
          <w:bottom w:val="nil"/>
          <w:right w:val="nil"/>
          <w:between w:val="nil"/>
        </w:pBdr>
        <w:spacing w:after="0" w:line="240" w:lineRule="auto"/>
        <w:rPr>
          <w:color w:val="7030A0"/>
          <w:sz w:val="24"/>
          <w:szCs w:val="24"/>
        </w:rPr>
      </w:pPr>
      <w:r>
        <w:rPr>
          <w:color w:val="7030A0"/>
          <w:sz w:val="24"/>
          <w:szCs w:val="24"/>
        </w:rPr>
        <w:t xml:space="preserve">Temperature sensors are installed in the facility, properly connected and functioning.  These temperature sensors are part of the Nest thermostats in use at the building and are only functional with electricity and Wi-Fi.  Currently water sensors are not used nor considered critical.  The facility is not in danger of storm flooding and </w:t>
      </w:r>
      <w:proofErr w:type="gramStart"/>
      <w:r>
        <w:rPr>
          <w:color w:val="7030A0"/>
          <w:sz w:val="24"/>
          <w:szCs w:val="24"/>
        </w:rPr>
        <w:t>only</w:t>
      </w:r>
      <w:proofErr w:type="gramEnd"/>
      <w:r>
        <w:rPr>
          <w:color w:val="7030A0"/>
          <w:sz w:val="24"/>
          <w:szCs w:val="24"/>
        </w:rPr>
        <w:t xml:space="preserve"> significant water leakage would be from baptismal pool, which is well maintained and continually monitored. </w:t>
      </w:r>
    </w:p>
    <w:p w14:paraId="5DE2645B" w14:textId="77777777" w:rsidR="00E36E04" w:rsidRDefault="00E36E04">
      <w:pPr>
        <w:pBdr>
          <w:top w:val="nil"/>
          <w:left w:val="nil"/>
          <w:bottom w:val="nil"/>
          <w:right w:val="nil"/>
          <w:between w:val="nil"/>
        </w:pBdr>
        <w:spacing w:after="0" w:line="240" w:lineRule="auto"/>
        <w:ind w:left="720"/>
        <w:rPr>
          <w:color w:val="000000"/>
          <w:sz w:val="24"/>
          <w:szCs w:val="24"/>
        </w:rPr>
      </w:pPr>
    </w:p>
    <w:p w14:paraId="5130E547"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Thermostat</w:t>
      </w:r>
      <w:proofErr w:type="gramEnd"/>
    </w:p>
    <w:p w14:paraId="5BD8B60C" w14:textId="77777777" w:rsidR="00E36E04"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Set the interior temperatures no lower than 55 degrees Fahrenheit regardless of whether the building is occupied.</w:t>
      </w:r>
    </w:p>
    <w:p w14:paraId="23CCE1B9" w14:textId="77777777" w:rsidR="00E36E04" w:rsidRDefault="00E36E04">
      <w:pPr>
        <w:pBdr>
          <w:top w:val="nil"/>
          <w:left w:val="nil"/>
          <w:bottom w:val="nil"/>
          <w:right w:val="nil"/>
          <w:between w:val="nil"/>
        </w:pBdr>
        <w:spacing w:after="0" w:line="240" w:lineRule="auto"/>
        <w:ind w:left="720"/>
        <w:rPr>
          <w:color w:val="000000"/>
          <w:sz w:val="24"/>
          <w:szCs w:val="24"/>
        </w:rPr>
      </w:pPr>
    </w:p>
    <w:p w14:paraId="05FC3740"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insulation</w:t>
      </w:r>
      <w:proofErr w:type="gramEnd"/>
    </w:p>
    <w:p w14:paraId="37E038D7" w14:textId="77777777" w:rsidR="00E36E04"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Help prevent burst pipes by insulating the building including attic space and attic penetrations such as partition walls, </w:t>
      </w:r>
      <w:proofErr w:type="gramStart"/>
      <w:r>
        <w:rPr>
          <w:color w:val="000000"/>
          <w:sz w:val="24"/>
          <w:szCs w:val="24"/>
        </w:rPr>
        <w:t>vents</w:t>
      </w:r>
      <w:proofErr w:type="gramEnd"/>
      <w:r>
        <w:rPr>
          <w:color w:val="000000"/>
          <w:sz w:val="24"/>
          <w:szCs w:val="24"/>
        </w:rPr>
        <w:t xml:space="preserve"> and plumbing stacks.</w:t>
      </w:r>
    </w:p>
    <w:p w14:paraId="2FF1587D" w14:textId="77777777" w:rsidR="00E36E04" w:rsidRDefault="0000000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Add insulation sleeves or wrapping to all water lines or pipes that travel through poorly heated areas.</w:t>
      </w:r>
    </w:p>
    <w:p w14:paraId="58DC78B8" w14:textId="77777777" w:rsidR="00E36E04" w:rsidRDefault="00000000">
      <w:pPr>
        <w:pBdr>
          <w:top w:val="nil"/>
          <w:left w:val="nil"/>
          <w:bottom w:val="nil"/>
          <w:right w:val="nil"/>
          <w:between w:val="nil"/>
        </w:pBdr>
        <w:spacing w:after="0" w:line="240" w:lineRule="auto"/>
        <w:ind w:firstLine="720"/>
        <w:rPr>
          <w:i/>
          <w:color w:val="000000"/>
          <w:sz w:val="24"/>
          <w:szCs w:val="24"/>
        </w:rPr>
      </w:pPr>
      <w:r>
        <w:rPr>
          <w:i/>
          <w:color w:val="7030A0"/>
          <w:sz w:val="24"/>
          <w:szCs w:val="24"/>
        </w:rPr>
        <w:t>Noted but not an issue at the 2525 McKnight building.</w:t>
      </w:r>
    </w:p>
    <w:p w14:paraId="1D10055C" w14:textId="77777777" w:rsidR="00E36E04" w:rsidRDefault="0000000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Check ceilings and attics for pipes that are in uninsulated areas (such as on top of insulation). Wrap pipes or add insulation to these areas. Make sure to check the sprinkler pipes.</w:t>
      </w:r>
    </w:p>
    <w:p w14:paraId="0AAA5E16" w14:textId="77777777" w:rsidR="00E36E04" w:rsidRDefault="00000000">
      <w:pPr>
        <w:pBdr>
          <w:top w:val="nil"/>
          <w:left w:val="nil"/>
          <w:bottom w:val="nil"/>
          <w:right w:val="nil"/>
          <w:between w:val="nil"/>
        </w:pBdr>
        <w:spacing w:after="0" w:line="240" w:lineRule="auto"/>
        <w:ind w:firstLine="720"/>
        <w:rPr>
          <w:i/>
          <w:color w:val="000000"/>
          <w:sz w:val="24"/>
          <w:szCs w:val="24"/>
        </w:rPr>
      </w:pPr>
      <w:r>
        <w:rPr>
          <w:i/>
          <w:color w:val="7030A0"/>
          <w:sz w:val="24"/>
          <w:szCs w:val="24"/>
        </w:rPr>
        <w:t>Noted but not an issue at the 2525 McKnight building.</w:t>
      </w:r>
    </w:p>
    <w:p w14:paraId="44E8264B" w14:textId="77777777" w:rsidR="00E36E04" w:rsidRDefault="0000000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Take extra precautions to protect pipes that have frozen in the past.</w:t>
      </w:r>
    </w:p>
    <w:p w14:paraId="1911DCD9" w14:textId="77777777" w:rsidR="00E36E04" w:rsidRDefault="00000000">
      <w:pPr>
        <w:pBdr>
          <w:top w:val="nil"/>
          <w:left w:val="nil"/>
          <w:bottom w:val="nil"/>
          <w:right w:val="nil"/>
          <w:between w:val="nil"/>
        </w:pBdr>
        <w:spacing w:after="0" w:line="240" w:lineRule="auto"/>
        <w:ind w:firstLine="720"/>
        <w:rPr>
          <w:i/>
          <w:color w:val="7030A0"/>
          <w:sz w:val="24"/>
          <w:szCs w:val="24"/>
        </w:rPr>
      </w:pPr>
      <w:r>
        <w:rPr>
          <w:i/>
          <w:color w:val="7030A0"/>
          <w:sz w:val="24"/>
          <w:szCs w:val="24"/>
        </w:rPr>
        <w:t>Noted but freezing pipes have not been an issue at the 2525 McKnight building.</w:t>
      </w:r>
    </w:p>
    <w:p w14:paraId="5D521CE3" w14:textId="77777777" w:rsidR="00E36E04" w:rsidRDefault="00E36E04">
      <w:pPr>
        <w:pBdr>
          <w:top w:val="nil"/>
          <w:left w:val="nil"/>
          <w:bottom w:val="nil"/>
          <w:right w:val="nil"/>
          <w:between w:val="nil"/>
        </w:pBdr>
        <w:spacing w:after="0" w:line="240" w:lineRule="auto"/>
        <w:rPr>
          <w:color w:val="000000"/>
          <w:sz w:val="24"/>
          <w:szCs w:val="24"/>
        </w:rPr>
      </w:pPr>
    </w:p>
    <w:p w14:paraId="322B292D"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Excess</w:t>
      </w:r>
      <w:proofErr w:type="gramEnd"/>
      <w:r>
        <w:rPr>
          <w:b/>
          <w:color w:val="000000"/>
          <w:sz w:val="24"/>
          <w:szCs w:val="24"/>
        </w:rPr>
        <w:t xml:space="preserve"> Flow Valve</w:t>
      </w:r>
    </w:p>
    <w:p w14:paraId="3CD76EBA" w14:textId="77777777" w:rsidR="00E36E04" w:rsidRDefault="0000000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Consider having an automatic excess flow valve installed on the main incoming domestic water line to monitor and provide early detection of a broken pipe or valve. Excessive flow valves automatically shut to stop the flow of water when preset normal flow settings are exceeded.</w:t>
      </w:r>
    </w:p>
    <w:p w14:paraId="2FBFA512" w14:textId="77777777" w:rsidR="00E36E04" w:rsidRDefault="00000000">
      <w:pPr>
        <w:pBdr>
          <w:top w:val="nil"/>
          <w:left w:val="nil"/>
          <w:bottom w:val="nil"/>
          <w:right w:val="nil"/>
          <w:between w:val="nil"/>
        </w:pBdr>
        <w:spacing w:after="0" w:line="240" w:lineRule="auto"/>
        <w:ind w:firstLine="720"/>
        <w:rPr>
          <w:i/>
          <w:color w:val="7030A0"/>
          <w:sz w:val="24"/>
          <w:szCs w:val="24"/>
        </w:rPr>
      </w:pPr>
      <w:r>
        <w:rPr>
          <w:i/>
          <w:color w:val="7030A0"/>
          <w:sz w:val="24"/>
          <w:szCs w:val="24"/>
        </w:rPr>
        <w:t>Not considered necessary</w:t>
      </w:r>
    </w:p>
    <w:p w14:paraId="662C72A9" w14:textId="77777777" w:rsidR="00E36E04" w:rsidRDefault="00E36E04">
      <w:pPr>
        <w:pBdr>
          <w:top w:val="nil"/>
          <w:left w:val="nil"/>
          <w:bottom w:val="nil"/>
          <w:right w:val="nil"/>
          <w:between w:val="nil"/>
        </w:pBdr>
        <w:spacing w:after="0" w:line="240" w:lineRule="auto"/>
        <w:rPr>
          <w:color w:val="000000"/>
          <w:sz w:val="24"/>
          <w:szCs w:val="24"/>
        </w:rPr>
      </w:pPr>
    </w:p>
    <w:p w14:paraId="5237B667"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Emergency</w:t>
      </w:r>
      <w:proofErr w:type="gramEnd"/>
      <w:r>
        <w:rPr>
          <w:b/>
          <w:color w:val="000000"/>
          <w:sz w:val="24"/>
          <w:szCs w:val="24"/>
        </w:rPr>
        <w:t xml:space="preserve"> Kit</w:t>
      </w:r>
    </w:p>
    <w:p w14:paraId="3E5D74AB" w14:textId="77777777" w:rsidR="00E36E04" w:rsidRDefault="0000000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Prepare an emergency kit(s) for use in the event of a freeze and/or power loss.</w:t>
      </w:r>
    </w:p>
    <w:p w14:paraId="2251A980" w14:textId="77777777" w:rsidR="00E36E04" w:rsidRDefault="0000000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include items such as batteries, flashlights, first aid supplies, blankets, water, nonperishable </w:t>
      </w:r>
      <w:proofErr w:type="gramStart"/>
      <w:r>
        <w:rPr>
          <w:color w:val="000000"/>
          <w:sz w:val="24"/>
          <w:szCs w:val="24"/>
        </w:rPr>
        <w:t>foods</w:t>
      </w:r>
      <w:proofErr w:type="gramEnd"/>
      <w:r>
        <w:rPr>
          <w:color w:val="000000"/>
          <w:sz w:val="24"/>
          <w:szCs w:val="24"/>
        </w:rPr>
        <w:t xml:space="preserve"> and a weather radio.</w:t>
      </w:r>
    </w:p>
    <w:p w14:paraId="31E06420" w14:textId="77777777" w:rsidR="00E36E04" w:rsidRDefault="00000000">
      <w:pPr>
        <w:pBdr>
          <w:top w:val="nil"/>
          <w:left w:val="nil"/>
          <w:bottom w:val="nil"/>
          <w:right w:val="nil"/>
          <w:between w:val="nil"/>
        </w:pBdr>
        <w:spacing w:after="0" w:line="240" w:lineRule="auto"/>
        <w:ind w:firstLine="720"/>
        <w:rPr>
          <w:color w:val="7030A0"/>
          <w:sz w:val="24"/>
          <w:szCs w:val="24"/>
        </w:rPr>
      </w:pPr>
      <w:r>
        <w:rPr>
          <w:color w:val="7030A0"/>
          <w:sz w:val="24"/>
          <w:szCs w:val="24"/>
        </w:rPr>
        <w:t>MX should also consider the following:</w:t>
      </w:r>
    </w:p>
    <w:p w14:paraId="086DE430" w14:textId="77777777" w:rsidR="00E36E04" w:rsidRDefault="00000000">
      <w:pPr>
        <w:numPr>
          <w:ilvl w:val="0"/>
          <w:numId w:val="9"/>
        </w:numPr>
        <w:pBdr>
          <w:top w:val="nil"/>
          <w:left w:val="nil"/>
          <w:bottom w:val="nil"/>
          <w:right w:val="nil"/>
          <w:between w:val="nil"/>
        </w:pBdr>
        <w:spacing w:after="0" w:line="240" w:lineRule="auto"/>
        <w:rPr>
          <w:color w:val="7030A0"/>
          <w:sz w:val="24"/>
          <w:szCs w:val="24"/>
        </w:rPr>
      </w:pPr>
      <w:r>
        <w:rPr>
          <w:color w:val="7030A0"/>
          <w:sz w:val="24"/>
          <w:szCs w:val="24"/>
        </w:rPr>
        <w:t>Propane or Kerosene heaters. In the event of a long-term power outage or loss of heating, the facility should have one or two internal propane or kerosene heaters.  These are needed to keep the building warm enough to prevent pipes from freezing (not to maintain a comfortable temperature for occupants).</w:t>
      </w:r>
    </w:p>
    <w:p w14:paraId="7AD7C0A1" w14:textId="77777777" w:rsidR="00E36E04" w:rsidRDefault="00E36E04">
      <w:pPr>
        <w:pBdr>
          <w:top w:val="nil"/>
          <w:left w:val="nil"/>
          <w:bottom w:val="nil"/>
          <w:right w:val="nil"/>
          <w:between w:val="nil"/>
        </w:pBdr>
        <w:spacing w:after="0" w:line="240" w:lineRule="auto"/>
        <w:rPr>
          <w:color w:val="000000"/>
          <w:sz w:val="24"/>
          <w:szCs w:val="24"/>
        </w:rPr>
      </w:pPr>
    </w:p>
    <w:p w14:paraId="4205CD5C" w14:textId="77777777" w:rsidR="00E36E04" w:rsidRDefault="00E36E04">
      <w:pPr>
        <w:pBdr>
          <w:top w:val="nil"/>
          <w:left w:val="nil"/>
          <w:bottom w:val="nil"/>
          <w:right w:val="nil"/>
          <w:between w:val="nil"/>
        </w:pBdr>
        <w:spacing w:after="0" w:line="240" w:lineRule="auto"/>
        <w:rPr>
          <w:color w:val="000000"/>
          <w:sz w:val="24"/>
          <w:szCs w:val="24"/>
        </w:rPr>
      </w:pPr>
    </w:p>
    <w:p w14:paraId="26F61BBF" w14:textId="77777777" w:rsidR="00905005" w:rsidRDefault="00905005">
      <w:pPr>
        <w:rPr>
          <w:rFonts w:ascii="Arial" w:eastAsia="Arial" w:hAnsi="Arial" w:cs="Arial"/>
          <w:b/>
          <w:color w:val="BF1636"/>
        </w:rPr>
      </w:pPr>
      <w:r>
        <w:rPr>
          <w:rFonts w:ascii="Arial" w:eastAsia="Arial" w:hAnsi="Arial" w:cs="Arial"/>
          <w:b/>
          <w:color w:val="BF1636"/>
        </w:rPr>
        <w:br w:type="page"/>
      </w:r>
    </w:p>
    <w:p w14:paraId="73A41969" w14:textId="3115A8B6" w:rsidR="00E36E04" w:rsidRDefault="00000000">
      <w:pPr>
        <w:pBdr>
          <w:top w:val="nil"/>
          <w:left w:val="nil"/>
          <w:bottom w:val="nil"/>
          <w:right w:val="nil"/>
          <w:between w:val="nil"/>
        </w:pBdr>
        <w:spacing w:after="0" w:line="240" w:lineRule="auto"/>
        <w:rPr>
          <w:rFonts w:ascii="Arial" w:eastAsia="Arial" w:hAnsi="Arial" w:cs="Arial"/>
          <w:b/>
          <w:color w:val="BF1636"/>
        </w:rPr>
      </w:pPr>
      <w:r>
        <w:rPr>
          <w:rFonts w:ascii="Arial" w:eastAsia="Arial" w:hAnsi="Arial" w:cs="Arial"/>
          <w:b/>
          <w:color w:val="BF1636"/>
        </w:rPr>
        <w:lastRenderedPageBreak/>
        <w:t>Preventative Actions Outside the Facility</w:t>
      </w:r>
    </w:p>
    <w:p w14:paraId="796FCCEC" w14:textId="77777777" w:rsidR="00E36E04" w:rsidRDefault="00E36E04">
      <w:pPr>
        <w:pBdr>
          <w:top w:val="nil"/>
          <w:left w:val="nil"/>
          <w:bottom w:val="nil"/>
          <w:right w:val="nil"/>
          <w:between w:val="nil"/>
        </w:pBdr>
        <w:spacing w:after="0" w:line="240" w:lineRule="auto"/>
        <w:rPr>
          <w:color w:val="000000"/>
          <w:sz w:val="24"/>
          <w:szCs w:val="24"/>
        </w:rPr>
      </w:pPr>
    </w:p>
    <w:p w14:paraId="51157CA2"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Caulking</w:t>
      </w:r>
      <w:proofErr w:type="gramEnd"/>
      <w:r>
        <w:rPr>
          <w:color w:val="000000"/>
          <w:sz w:val="24"/>
          <w:szCs w:val="24"/>
        </w:rPr>
        <w:t xml:space="preserve"> </w:t>
      </w:r>
    </w:p>
    <w:p w14:paraId="405B3947" w14:textId="77777777" w:rsidR="00E36E04"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Seal cracks and seams on the outside of the building that may allow air and moisture to pass through.</w:t>
      </w:r>
    </w:p>
    <w:p w14:paraId="06B13E40" w14:textId="77777777" w:rsidR="00E36E04"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Use caulking around windows, doors and any openings cut for faucets, </w:t>
      </w:r>
      <w:proofErr w:type="gramStart"/>
      <w:r>
        <w:rPr>
          <w:color w:val="000000"/>
          <w:sz w:val="24"/>
          <w:szCs w:val="24"/>
        </w:rPr>
        <w:t>gas</w:t>
      </w:r>
      <w:proofErr w:type="gramEnd"/>
      <w:r>
        <w:rPr>
          <w:color w:val="000000"/>
          <w:sz w:val="24"/>
          <w:szCs w:val="24"/>
        </w:rPr>
        <w:t xml:space="preserve"> and electric services.</w:t>
      </w:r>
    </w:p>
    <w:p w14:paraId="58ADCE7A" w14:textId="77777777" w:rsidR="00E36E04" w:rsidRDefault="00E36E04">
      <w:pPr>
        <w:pBdr>
          <w:top w:val="nil"/>
          <w:left w:val="nil"/>
          <w:bottom w:val="nil"/>
          <w:right w:val="nil"/>
          <w:between w:val="nil"/>
        </w:pBdr>
        <w:spacing w:after="0" w:line="240" w:lineRule="auto"/>
        <w:ind w:left="720"/>
        <w:rPr>
          <w:color w:val="000000"/>
          <w:sz w:val="24"/>
          <w:szCs w:val="24"/>
        </w:rPr>
      </w:pPr>
    </w:p>
    <w:p w14:paraId="1ED70520"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Weather</w:t>
      </w:r>
      <w:proofErr w:type="gramEnd"/>
      <w:r>
        <w:rPr>
          <w:b/>
          <w:color w:val="000000"/>
          <w:sz w:val="24"/>
          <w:szCs w:val="24"/>
        </w:rPr>
        <w:t xml:space="preserve"> Stripping</w:t>
      </w:r>
    </w:p>
    <w:p w14:paraId="39EC5832" w14:textId="77777777" w:rsidR="00E36E04"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Use weather stripping around doors and windows to seal them against moisture and cold air.</w:t>
      </w:r>
    </w:p>
    <w:p w14:paraId="3B003927" w14:textId="77777777" w:rsidR="00E36E04" w:rsidRDefault="00E36E04">
      <w:pPr>
        <w:pBdr>
          <w:top w:val="nil"/>
          <w:left w:val="nil"/>
          <w:bottom w:val="nil"/>
          <w:right w:val="nil"/>
          <w:between w:val="nil"/>
        </w:pBdr>
        <w:spacing w:after="0" w:line="240" w:lineRule="auto"/>
        <w:rPr>
          <w:color w:val="000000"/>
          <w:sz w:val="24"/>
          <w:szCs w:val="24"/>
        </w:rPr>
      </w:pPr>
    </w:p>
    <w:p w14:paraId="129D4F7C"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 xml:space="preserve"> Backup</w:t>
      </w:r>
      <w:proofErr w:type="gramEnd"/>
      <w:r>
        <w:rPr>
          <w:b/>
          <w:color w:val="000000"/>
          <w:sz w:val="24"/>
          <w:szCs w:val="24"/>
        </w:rPr>
        <w:t xml:space="preserve"> Power Source/Generator</w:t>
      </w:r>
    </w:p>
    <w:p w14:paraId="37FEF202" w14:textId="77777777" w:rsidR="00E36E04"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If not already in place, consider purchasing a backup power source or generator in case of power loss.</w:t>
      </w:r>
    </w:p>
    <w:p w14:paraId="4A9705C7" w14:textId="77777777" w:rsidR="00E36E04"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inspect backup power sources for proper functioning prior to winter.</w:t>
      </w:r>
    </w:p>
    <w:p w14:paraId="1EC56EF9" w14:textId="77777777" w:rsidR="00E36E04"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Generators should be placed outside for proper ventilation and to avoid carbon monoxide poisoning.</w:t>
      </w:r>
    </w:p>
    <w:p w14:paraId="173F0B78" w14:textId="77777777" w:rsidR="00E36E04" w:rsidRDefault="00000000">
      <w:pPr>
        <w:numPr>
          <w:ilvl w:val="0"/>
          <w:numId w:val="1"/>
        </w:numPr>
        <w:pBdr>
          <w:top w:val="nil"/>
          <w:left w:val="nil"/>
          <w:bottom w:val="nil"/>
          <w:right w:val="nil"/>
          <w:between w:val="nil"/>
        </w:pBdr>
        <w:spacing w:after="0" w:line="240" w:lineRule="auto"/>
        <w:rPr>
          <w:color w:val="000000"/>
          <w:sz w:val="24"/>
          <w:szCs w:val="24"/>
        </w:rPr>
      </w:pPr>
      <w:proofErr w:type="gramStart"/>
      <w:r>
        <w:rPr>
          <w:color w:val="000000"/>
          <w:sz w:val="24"/>
          <w:szCs w:val="24"/>
        </w:rPr>
        <w:t>If</w:t>
      </w:r>
      <w:proofErr w:type="gramEnd"/>
      <w:r>
        <w:rPr>
          <w:color w:val="000000"/>
          <w:sz w:val="24"/>
          <w:szCs w:val="24"/>
        </w:rPr>
        <w:t xml:space="preserve"> operating a portable generator, ensure it is not left running unattended.</w:t>
      </w:r>
    </w:p>
    <w:p w14:paraId="68A7B93B" w14:textId="77777777" w:rsidR="00E36E04"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Portable generators must be cooled down before refueling to avoid fire.</w:t>
      </w:r>
    </w:p>
    <w:p w14:paraId="057A06F2" w14:textId="77777777" w:rsidR="00E36E04"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If it is snowing, </w:t>
      </w:r>
      <w:proofErr w:type="gramStart"/>
      <w:r>
        <w:rPr>
          <w:color w:val="000000"/>
          <w:sz w:val="24"/>
          <w:szCs w:val="24"/>
        </w:rPr>
        <w:t>periodically clear</w:t>
      </w:r>
      <w:proofErr w:type="gramEnd"/>
      <w:r>
        <w:rPr>
          <w:color w:val="000000"/>
          <w:sz w:val="24"/>
          <w:szCs w:val="24"/>
        </w:rPr>
        <w:t xml:space="preserve"> snow from accumulating on the generator.</w:t>
      </w:r>
    </w:p>
    <w:p w14:paraId="356924B7" w14:textId="77777777" w:rsidR="00E36E04" w:rsidRDefault="00000000">
      <w:pPr>
        <w:pBdr>
          <w:top w:val="nil"/>
          <w:left w:val="nil"/>
          <w:bottom w:val="nil"/>
          <w:right w:val="nil"/>
          <w:between w:val="nil"/>
        </w:pBdr>
        <w:spacing w:after="0" w:line="240" w:lineRule="auto"/>
        <w:ind w:left="720"/>
        <w:rPr>
          <w:i/>
          <w:color w:val="000000"/>
          <w:sz w:val="24"/>
          <w:szCs w:val="24"/>
        </w:rPr>
      </w:pPr>
      <w:r>
        <w:rPr>
          <w:i/>
          <w:color w:val="7030A0"/>
          <w:sz w:val="24"/>
          <w:szCs w:val="24"/>
        </w:rPr>
        <w:t xml:space="preserve">Backup power generation not considered important for how building is </w:t>
      </w:r>
      <w:proofErr w:type="gramStart"/>
      <w:r>
        <w:rPr>
          <w:i/>
          <w:color w:val="7030A0"/>
          <w:sz w:val="24"/>
          <w:szCs w:val="24"/>
        </w:rPr>
        <w:t>used</w:t>
      </w:r>
      <w:proofErr w:type="gramEnd"/>
    </w:p>
    <w:p w14:paraId="1DB2602B" w14:textId="77777777" w:rsidR="00E36E04" w:rsidRDefault="00E36E04">
      <w:pPr>
        <w:pBdr>
          <w:top w:val="nil"/>
          <w:left w:val="nil"/>
          <w:bottom w:val="nil"/>
          <w:right w:val="nil"/>
          <w:between w:val="nil"/>
        </w:pBdr>
        <w:spacing w:after="0" w:line="240" w:lineRule="auto"/>
        <w:rPr>
          <w:color w:val="000000"/>
          <w:sz w:val="24"/>
          <w:szCs w:val="24"/>
        </w:rPr>
      </w:pPr>
    </w:p>
    <w:p w14:paraId="5F20035F"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Building</w:t>
      </w:r>
      <w:proofErr w:type="gramEnd"/>
      <w:r>
        <w:rPr>
          <w:b/>
          <w:color w:val="000000"/>
          <w:sz w:val="24"/>
          <w:szCs w:val="24"/>
        </w:rPr>
        <w:t xml:space="preserve"> Exterior</w:t>
      </w:r>
    </w:p>
    <w:p w14:paraId="6A2E44BA" w14:textId="77777777" w:rsidR="00E36E04" w:rsidRDefault="0000000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Have a qualified contractor check </w:t>
      </w:r>
      <w:proofErr w:type="gramStart"/>
      <w:r>
        <w:rPr>
          <w:color w:val="000000"/>
          <w:sz w:val="24"/>
          <w:szCs w:val="24"/>
        </w:rPr>
        <w:t>exterior</w:t>
      </w:r>
      <w:proofErr w:type="gramEnd"/>
      <w:r>
        <w:rPr>
          <w:color w:val="000000"/>
          <w:sz w:val="24"/>
          <w:szCs w:val="24"/>
        </w:rPr>
        <w:t xml:space="preserve"> roof, </w:t>
      </w:r>
      <w:proofErr w:type="gramStart"/>
      <w:r>
        <w:rPr>
          <w:color w:val="000000"/>
          <w:sz w:val="24"/>
          <w:szCs w:val="24"/>
        </w:rPr>
        <w:t>walls</w:t>
      </w:r>
      <w:proofErr w:type="gramEnd"/>
      <w:r>
        <w:rPr>
          <w:color w:val="000000"/>
          <w:sz w:val="24"/>
          <w:szCs w:val="24"/>
        </w:rPr>
        <w:t xml:space="preserve"> and footings to ensure your building is prepared for winter temperatures and weather.</w:t>
      </w:r>
    </w:p>
    <w:p w14:paraId="0C0F7F05" w14:textId="77777777" w:rsidR="00E36E04" w:rsidRDefault="00000000">
      <w:pPr>
        <w:pBdr>
          <w:top w:val="nil"/>
          <w:left w:val="nil"/>
          <w:bottom w:val="nil"/>
          <w:right w:val="nil"/>
          <w:between w:val="nil"/>
        </w:pBdr>
        <w:spacing w:after="0" w:line="240" w:lineRule="auto"/>
        <w:ind w:left="720"/>
        <w:rPr>
          <w:i/>
          <w:color w:val="7030A0"/>
          <w:sz w:val="24"/>
          <w:szCs w:val="24"/>
        </w:rPr>
      </w:pPr>
      <w:r>
        <w:rPr>
          <w:i/>
          <w:color w:val="7030A0"/>
          <w:sz w:val="24"/>
          <w:szCs w:val="24"/>
        </w:rPr>
        <w:t>Not considered necessary</w:t>
      </w:r>
    </w:p>
    <w:p w14:paraId="4988A86D" w14:textId="77777777" w:rsidR="00E36E04" w:rsidRDefault="0000000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Keep ice and snow away from any drain areas on your roof to prevent ice dams.</w:t>
      </w:r>
    </w:p>
    <w:p w14:paraId="1AB22DA0" w14:textId="77777777" w:rsidR="00E36E04" w:rsidRDefault="00E36E04">
      <w:pPr>
        <w:pBdr>
          <w:top w:val="nil"/>
          <w:left w:val="nil"/>
          <w:bottom w:val="nil"/>
          <w:right w:val="nil"/>
          <w:between w:val="nil"/>
        </w:pBdr>
        <w:spacing w:after="0" w:line="240" w:lineRule="auto"/>
        <w:ind w:left="720"/>
        <w:rPr>
          <w:color w:val="000000"/>
          <w:sz w:val="24"/>
          <w:szCs w:val="24"/>
        </w:rPr>
      </w:pPr>
    </w:p>
    <w:p w14:paraId="408D064D"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Irrigation</w:t>
      </w:r>
      <w:proofErr w:type="gramEnd"/>
      <w:r>
        <w:rPr>
          <w:b/>
          <w:color w:val="000000"/>
          <w:sz w:val="24"/>
          <w:szCs w:val="24"/>
        </w:rPr>
        <w:t xml:space="preserve"> Systems and Exterior Water Faucets</w:t>
      </w:r>
    </w:p>
    <w:p w14:paraId="7D379422" w14:textId="77777777" w:rsidR="00E36E04" w:rsidRDefault="00000000">
      <w:pPr>
        <w:numPr>
          <w:ilvl w:val="0"/>
          <w:numId w:val="2"/>
        </w:numPr>
        <w:pBdr>
          <w:top w:val="nil"/>
          <w:left w:val="nil"/>
          <w:bottom w:val="nil"/>
          <w:right w:val="nil"/>
          <w:between w:val="nil"/>
        </w:pBdr>
        <w:spacing w:after="0" w:line="240" w:lineRule="auto"/>
        <w:rPr>
          <w:b/>
          <w:i/>
          <w:color w:val="7030A0"/>
          <w:sz w:val="24"/>
          <w:szCs w:val="24"/>
        </w:rPr>
      </w:pPr>
      <w:r>
        <w:rPr>
          <w:color w:val="000000"/>
          <w:sz w:val="24"/>
          <w:szCs w:val="24"/>
        </w:rPr>
        <w:t xml:space="preserve">Shut off and drain irrigation systems. </w:t>
      </w:r>
      <w:r>
        <w:rPr>
          <w:b/>
          <w:i/>
          <w:color w:val="7030A0"/>
          <w:sz w:val="24"/>
          <w:szCs w:val="24"/>
        </w:rPr>
        <w:t>N/A</w:t>
      </w:r>
    </w:p>
    <w:p w14:paraId="583AC639" w14:textId="77777777" w:rsidR="00E36E04"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Disconnect hoses from exterior faucets.</w:t>
      </w:r>
    </w:p>
    <w:p w14:paraId="61D36BDF" w14:textId="77777777" w:rsidR="00E36E04"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Shut off the water valve leading to exterior faucets and drain the exterior section of the pipe by opening the exterior faucet.</w:t>
      </w:r>
    </w:p>
    <w:p w14:paraId="06DE2AD3" w14:textId="77777777" w:rsidR="00E36E04"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Consider installing freezeproof outdoor faucets with anti-siphon valves. Alternatively, protect the faucet with a foam insulation cover.</w:t>
      </w:r>
    </w:p>
    <w:p w14:paraId="141D87D8" w14:textId="77777777" w:rsidR="00E36E04" w:rsidRDefault="00E36E04">
      <w:pPr>
        <w:pBdr>
          <w:top w:val="nil"/>
          <w:left w:val="nil"/>
          <w:bottom w:val="nil"/>
          <w:right w:val="nil"/>
          <w:between w:val="nil"/>
        </w:pBdr>
        <w:spacing w:after="0" w:line="240" w:lineRule="auto"/>
        <w:rPr>
          <w:color w:val="000000"/>
          <w:sz w:val="24"/>
          <w:szCs w:val="24"/>
        </w:rPr>
      </w:pPr>
    </w:p>
    <w:p w14:paraId="4BF11CDF" w14:textId="77777777" w:rsidR="00E36E04" w:rsidRDefault="00E36E04">
      <w:pPr>
        <w:pBdr>
          <w:top w:val="nil"/>
          <w:left w:val="nil"/>
          <w:bottom w:val="nil"/>
          <w:right w:val="nil"/>
          <w:between w:val="nil"/>
        </w:pBdr>
        <w:spacing w:after="0" w:line="240" w:lineRule="auto"/>
        <w:rPr>
          <w:color w:val="000000"/>
          <w:sz w:val="24"/>
          <w:szCs w:val="24"/>
        </w:rPr>
      </w:pPr>
    </w:p>
    <w:p w14:paraId="7BED61B6" w14:textId="77777777" w:rsidR="00E36E04" w:rsidRDefault="00000000">
      <w:pPr>
        <w:pBdr>
          <w:top w:val="nil"/>
          <w:left w:val="nil"/>
          <w:bottom w:val="nil"/>
          <w:right w:val="nil"/>
          <w:between w:val="nil"/>
        </w:pBdr>
        <w:spacing w:after="0" w:line="240" w:lineRule="auto"/>
        <w:rPr>
          <w:color w:val="000000"/>
          <w:sz w:val="24"/>
          <w:szCs w:val="24"/>
        </w:rPr>
      </w:pPr>
      <w:r>
        <w:rPr>
          <w:rFonts w:ascii="Arial" w:eastAsia="Arial" w:hAnsi="Arial" w:cs="Arial"/>
          <w:b/>
          <w:color w:val="BF1636"/>
        </w:rPr>
        <w:t>In the Event of a Freeze</w:t>
      </w:r>
      <w:r>
        <w:rPr>
          <w:color w:val="000000"/>
          <w:sz w:val="24"/>
          <w:szCs w:val="24"/>
        </w:rPr>
        <w:t xml:space="preserve"> (temps drop below 20 degrees F for more than 24 hours)</w:t>
      </w:r>
    </w:p>
    <w:p w14:paraId="5CCA86FD" w14:textId="77777777" w:rsidR="00E36E04" w:rsidRDefault="00E36E04">
      <w:pPr>
        <w:pBdr>
          <w:top w:val="nil"/>
          <w:left w:val="nil"/>
          <w:bottom w:val="nil"/>
          <w:right w:val="nil"/>
          <w:between w:val="nil"/>
        </w:pBdr>
        <w:spacing w:after="0" w:line="240" w:lineRule="auto"/>
        <w:rPr>
          <w:color w:val="000000"/>
          <w:sz w:val="24"/>
          <w:szCs w:val="24"/>
        </w:rPr>
      </w:pPr>
    </w:p>
    <w:p w14:paraId="60A98C1F"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If</w:t>
      </w:r>
      <w:proofErr w:type="gramEnd"/>
      <w:r>
        <w:rPr>
          <w:b/>
          <w:color w:val="000000"/>
          <w:sz w:val="24"/>
          <w:szCs w:val="24"/>
        </w:rPr>
        <w:t xml:space="preserve"> power and/or heat to the building is lost, shut off water in the facility and drain water from pipes. To do this:</w:t>
      </w:r>
    </w:p>
    <w:p w14:paraId="637176E6" w14:textId="77777777" w:rsidR="00E36E04"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Locate the main water valve in the building (often found near the water meter) and shut it off.</w:t>
      </w:r>
    </w:p>
    <w:p w14:paraId="12EB3624" w14:textId="77777777" w:rsidR="00E36E04"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Starting from the topmost floor, open all sink faucets in the building to a trickle to allow air into the system.</w:t>
      </w:r>
    </w:p>
    <w:p w14:paraId="6488BBB9" w14:textId="77777777" w:rsidR="00E36E04"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Open tub or shower faucets and flush all toilets.</w:t>
      </w:r>
    </w:p>
    <w:p w14:paraId="6C968E55" w14:textId="77777777" w:rsidR="00E36E04"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Leave faucets in the open position, no water should be coming out except for the occasional drip.</w:t>
      </w:r>
    </w:p>
    <w:p w14:paraId="66DF42D2" w14:textId="77777777" w:rsidR="00E36E04"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Fire sprinkler systems will not be turned off or drained.</w:t>
      </w:r>
    </w:p>
    <w:p w14:paraId="1E135A84" w14:textId="77777777" w:rsidR="00E36E04"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Once freezing temperatures have passed, keep faucets about 1/3 open as you turn the main water valve back on SLOWLY, keeping an eye out for any leaks.</w:t>
      </w:r>
    </w:p>
    <w:p w14:paraId="678446D4" w14:textId="77777777" w:rsidR="00E36E04"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Once water is flowing smoothly, the faucets can be closed.</w:t>
      </w:r>
    </w:p>
    <w:p w14:paraId="589E1ACA" w14:textId="77777777" w:rsidR="00E36E04" w:rsidRDefault="00E36E04">
      <w:pPr>
        <w:pBdr>
          <w:top w:val="nil"/>
          <w:left w:val="nil"/>
          <w:bottom w:val="nil"/>
          <w:right w:val="nil"/>
          <w:between w:val="nil"/>
        </w:pBdr>
        <w:spacing w:after="0" w:line="240" w:lineRule="auto"/>
        <w:rPr>
          <w:color w:val="000000"/>
          <w:sz w:val="24"/>
          <w:szCs w:val="24"/>
        </w:rPr>
      </w:pPr>
    </w:p>
    <w:p w14:paraId="4476A72D"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If</w:t>
      </w:r>
      <w:proofErr w:type="gramEnd"/>
      <w:r>
        <w:rPr>
          <w:b/>
          <w:color w:val="000000"/>
          <w:sz w:val="24"/>
          <w:szCs w:val="24"/>
        </w:rPr>
        <w:t xml:space="preserve"> shutting off the water to the facility is not an option, faucets should be opened to a drip to prevent burst pipes.</w:t>
      </w:r>
    </w:p>
    <w:p w14:paraId="16F8437D" w14:textId="77777777" w:rsidR="00E36E04" w:rsidRDefault="00E36E04">
      <w:pPr>
        <w:pBdr>
          <w:top w:val="nil"/>
          <w:left w:val="nil"/>
          <w:bottom w:val="nil"/>
          <w:right w:val="nil"/>
          <w:between w:val="nil"/>
        </w:pBdr>
        <w:spacing w:after="0" w:line="240" w:lineRule="auto"/>
        <w:rPr>
          <w:color w:val="000000"/>
          <w:sz w:val="24"/>
          <w:szCs w:val="24"/>
        </w:rPr>
      </w:pPr>
    </w:p>
    <w:p w14:paraId="4D41D997"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If</w:t>
      </w:r>
      <w:proofErr w:type="gramEnd"/>
      <w:r>
        <w:rPr>
          <w:b/>
          <w:color w:val="000000"/>
          <w:sz w:val="24"/>
          <w:szCs w:val="24"/>
        </w:rPr>
        <w:t xml:space="preserve"> power to the building is lost and your building relies on electronic security systems, arrange for alternate security.</w:t>
      </w:r>
    </w:p>
    <w:p w14:paraId="7245651F" w14:textId="77777777" w:rsidR="00E36E04" w:rsidRDefault="00E36E04">
      <w:pPr>
        <w:pBdr>
          <w:top w:val="nil"/>
          <w:left w:val="nil"/>
          <w:bottom w:val="nil"/>
          <w:right w:val="nil"/>
          <w:between w:val="nil"/>
        </w:pBdr>
        <w:spacing w:after="0" w:line="240" w:lineRule="auto"/>
        <w:rPr>
          <w:color w:val="000000"/>
          <w:sz w:val="24"/>
          <w:szCs w:val="24"/>
        </w:rPr>
      </w:pPr>
    </w:p>
    <w:p w14:paraId="6B454C59" w14:textId="77777777" w:rsidR="00E36E04" w:rsidRDefault="00000000">
      <w:pPr>
        <w:pBdr>
          <w:top w:val="nil"/>
          <w:left w:val="nil"/>
          <w:bottom w:val="nil"/>
          <w:right w:val="nil"/>
          <w:between w:val="nil"/>
        </w:pBdr>
        <w:spacing w:after="0" w:line="240" w:lineRule="auto"/>
        <w:rPr>
          <w:b/>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Periodic</w:t>
      </w:r>
      <w:proofErr w:type="gramEnd"/>
      <w:r>
        <w:rPr>
          <w:b/>
          <w:color w:val="000000"/>
          <w:sz w:val="24"/>
          <w:szCs w:val="24"/>
        </w:rPr>
        <w:t xml:space="preserve"> inspections of the building and its pipes should be performed:</w:t>
      </w:r>
    </w:p>
    <w:p w14:paraId="5C8ED65C" w14:textId="77777777" w:rsidR="00E36E04"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More frequent inspections should be performed if uninsulated water pipes exist, </w:t>
      </w:r>
      <w:proofErr w:type="gramStart"/>
      <w:r>
        <w:rPr>
          <w:color w:val="000000"/>
          <w:sz w:val="24"/>
          <w:szCs w:val="24"/>
        </w:rPr>
        <w:t>or</w:t>
      </w:r>
      <w:proofErr w:type="gramEnd"/>
      <w:r>
        <w:rPr>
          <w:color w:val="000000"/>
          <w:sz w:val="24"/>
          <w:szCs w:val="24"/>
        </w:rPr>
        <w:t xml:space="preserve"> there is a lack of a reliable backup power source on the premises.</w:t>
      </w:r>
    </w:p>
    <w:p w14:paraId="6EC27424" w14:textId="77777777" w:rsidR="00E36E04"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Less frequent inspections will be performed with the presence of a reliable backup power source on the premises.</w:t>
      </w:r>
    </w:p>
    <w:p w14:paraId="34EE786C" w14:textId="77777777" w:rsidR="00E36E04" w:rsidRDefault="0000000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Check multiple faucets around the building. Are they all off or just one?</w:t>
      </w:r>
    </w:p>
    <w:p w14:paraId="3B8E9E14" w14:textId="77777777" w:rsidR="00E36E04" w:rsidRDefault="00E36E04">
      <w:pPr>
        <w:pBdr>
          <w:top w:val="nil"/>
          <w:left w:val="nil"/>
          <w:bottom w:val="nil"/>
          <w:right w:val="nil"/>
          <w:between w:val="nil"/>
        </w:pBdr>
        <w:spacing w:after="0" w:line="240" w:lineRule="auto"/>
        <w:rPr>
          <w:color w:val="000000"/>
          <w:sz w:val="24"/>
          <w:szCs w:val="24"/>
        </w:rPr>
      </w:pPr>
    </w:p>
    <w:p w14:paraId="69532CBF" w14:textId="77777777" w:rsidR="00E36E04" w:rsidRDefault="00000000">
      <w:pPr>
        <w:pBdr>
          <w:top w:val="nil"/>
          <w:left w:val="nil"/>
          <w:bottom w:val="nil"/>
          <w:right w:val="nil"/>
          <w:between w:val="nil"/>
        </w:pBdr>
        <w:spacing w:after="0" w:line="240" w:lineRule="auto"/>
        <w:rPr>
          <w:b/>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Open</w:t>
      </w:r>
      <w:proofErr w:type="gramEnd"/>
      <w:r>
        <w:rPr>
          <w:b/>
          <w:color w:val="000000"/>
          <w:sz w:val="24"/>
          <w:szCs w:val="24"/>
        </w:rPr>
        <w:t xml:space="preserve"> doors to cabinets, closets and any other unheated rooms containing water pipes.</w:t>
      </w:r>
    </w:p>
    <w:p w14:paraId="36E8802B" w14:textId="77777777" w:rsidR="00E36E04" w:rsidRDefault="00E36E04">
      <w:pPr>
        <w:pBdr>
          <w:top w:val="nil"/>
          <w:left w:val="nil"/>
          <w:bottom w:val="nil"/>
          <w:right w:val="nil"/>
          <w:between w:val="nil"/>
        </w:pBdr>
        <w:spacing w:after="0" w:line="240" w:lineRule="auto"/>
        <w:rPr>
          <w:color w:val="000000"/>
          <w:sz w:val="24"/>
          <w:szCs w:val="24"/>
        </w:rPr>
      </w:pPr>
    </w:p>
    <w:p w14:paraId="1089B0DD"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Remove</w:t>
      </w:r>
      <w:proofErr w:type="gramEnd"/>
      <w:r>
        <w:rPr>
          <w:b/>
          <w:color w:val="000000"/>
          <w:sz w:val="24"/>
          <w:szCs w:val="24"/>
        </w:rPr>
        <w:t xml:space="preserve"> ceiling tiles to expose ceiling pipes to warmer air from the room.</w:t>
      </w:r>
    </w:p>
    <w:p w14:paraId="0D52CD74" w14:textId="77777777" w:rsidR="00E36E04" w:rsidRDefault="00E36E04">
      <w:pPr>
        <w:pBdr>
          <w:top w:val="nil"/>
          <w:left w:val="nil"/>
          <w:bottom w:val="nil"/>
          <w:right w:val="nil"/>
          <w:between w:val="nil"/>
        </w:pBdr>
        <w:spacing w:after="0" w:line="240" w:lineRule="auto"/>
        <w:rPr>
          <w:color w:val="000000"/>
          <w:sz w:val="24"/>
          <w:szCs w:val="24"/>
        </w:rPr>
      </w:pPr>
    </w:p>
    <w:p w14:paraId="3CA09356"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w:t>
      </w:r>
      <w:r>
        <w:rPr>
          <w:b/>
          <w:color w:val="000000"/>
          <w:sz w:val="24"/>
          <w:szCs w:val="24"/>
        </w:rPr>
        <w:t>After</w:t>
      </w:r>
      <w:proofErr w:type="gramEnd"/>
      <w:r>
        <w:rPr>
          <w:b/>
          <w:color w:val="000000"/>
          <w:sz w:val="24"/>
          <w:szCs w:val="24"/>
        </w:rPr>
        <w:t xml:space="preserve"> shutting off water to the building, make sure there is no standing water in the pipes by running all faucets and/or blowing out the lines with compressed air.</w:t>
      </w:r>
    </w:p>
    <w:p w14:paraId="77412CEB" w14:textId="77777777" w:rsidR="00E36E04" w:rsidRDefault="00E36E04">
      <w:pPr>
        <w:pBdr>
          <w:top w:val="nil"/>
          <w:left w:val="nil"/>
          <w:bottom w:val="nil"/>
          <w:right w:val="nil"/>
          <w:between w:val="nil"/>
        </w:pBdr>
        <w:spacing w:after="0" w:line="240" w:lineRule="auto"/>
        <w:rPr>
          <w:sz w:val="24"/>
          <w:szCs w:val="24"/>
        </w:rPr>
      </w:pPr>
    </w:p>
    <w:p w14:paraId="1A653C0B" w14:textId="77777777" w:rsidR="00E36E04" w:rsidRDefault="00000000">
      <w:pPr>
        <w:spacing w:after="0" w:line="240" w:lineRule="auto"/>
        <w:rPr>
          <w:sz w:val="24"/>
          <w:szCs w:val="24"/>
        </w:rPr>
      </w:pPr>
      <w:r>
        <w:rPr>
          <w:rFonts w:ascii="Wingdings 2" w:eastAsia="Wingdings 2" w:hAnsi="Wingdings 2" w:cs="Wingdings 2"/>
          <w:sz w:val="24"/>
          <w:szCs w:val="24"/>
        </w:rPr>
        <w:t>⬜</w:t>
      </w:r>
      <w:r>
        <w:rPr>
          <w:sz w:val="24"/>
          <w:szCs w:val="24"/>
        </w:rPr>
        <w:t xml:space="preserve"> </w:t>
      </w:r>
      <w:r>
        <w:rPr>
          <w:color w:val="9900FF"/>
          <w:sz w:val="24"/>
          <w:szCs w:val="24"/>
        </w:rPr>
        <w:t xml:space="preserve">Monitor interior temperature and use portable propane or kerosene heaters to maintain a temperature above freezing. </w:t>
      </w:r>
    </w:p>
    <w:p w14:paraId="38BD3176" w14:textId="77777777" w:rsidR="00E36E04" w:rsidRDefault="00E36E04">
      <w:pPr>
        <w:pBdr>
          <w:top w:val="nil"/>
          <w:left w:val="nil"/>
          <w:bottom w:val="nil"/>
          <w:right w:val="nil"/>
          <w:between w:val="nil"/>
        </w:pBdr>
        <w:spacing w:after="0" w:line="240" w:lineRule="auto"/>
        <w:rPr>
          <w:sz w:val="24"/>
          <w:szCs w:val="24"/>
        </w:rPr>
      </w:pPr>
    </w:p>
    <w:p w14:paraId="4D1F4FF0" w14:textId="77777777" w:rsidR="00E36E04" w:rsidRDefault="00E36E04">
      <w:pPr>
        <w:pBdr>
          <w:top w:val="nil"/>
          <w:left w:val="nil"/>
          <w:bottom w:val="nil"/>
          <w:right w:val="nil"/>
          <w:between w:val="nil"/>
        </w:pBdr>
        <w:spacing w:after="0" w:line="240" w:lineRule="auto"/>
        <w:rPr>
          <w:sz w:val="24"/>
          <w:szCs w:val="24"/>
        </w:rPr>
      </w:pPr>
    </w:p>
    <w:p w14:paraId="454A7C62" w14:textId="77777777" w:rsidR="00E36E04" w:rsidRDefault="00000000">
      <w:pPr>
        <w:pBdr>
          <w:top w:val="nil"/>
          <w:left w:val="nil"/>
          <w:bottom w:val="nil"/>
          <w:right w:val="nil"/>
          <w:between w:val="nil"/>
        </w:pBdr>
        <w:spacing w:after="0" w:line="240" w:lineRule="auto"/>
        <w:rPr>
          <w:rFonts w:ascii="Arial" w:eastAsia="Arial" w:hAnsi="Arial" w:cs="Arial"/>
          <w:b/>
          <w:color w:val="BF1636"/>
        </w:rPr>
      </w:pPr>
      <w:r>
        <w:rPr>
          <w:rFonts w:ascii="Arial" w:eastAsia="Arial" w:hAnsi="Arial" w:cs="Arial"/>
          <w:b/>
          <w:color w:val="BF1636"/>
        </w:rPr>
        <w:t>In the Event of a Frozen Pipe</w:t>
      </w:r>
    </w:p>
    <w:p w14:paraId="55929F68" w14:textId="77777777" w:rsidR="00E36E04" w:rsidRDefault="00E36E04">
      <w:pPr>
        <w:pBdr>
          <w:top w:val="nil"/>
          <w:left w:val="nil"/>
          <w:bottom w:val="nil"/>
          <w:right w:val="nil"/>
          <w:between w:val="nil"/>
        </w:pBdr>
        <w:spacing w:after="0" w:line="240" w:lineRule="auto"/>
        <w:rPr>
          <w:color w:val="000000"/>
          <w:sz w:val="24"/>
          <w:szCs w:val="24"/>
        </w:rPr>
      </w:pPr>
    </w:p>
    <w:p w14:paraId="74FA3085"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Turn</w:t>
      </w:r>
      <w:proofErr w:type="gramEnd"/>
      <w:r>
        <w:rPr>
          <w:color w:val="000000"/>
          <w:sz w:val="24"/>
          <w:szCs w:val="24"/>
        </w:rPr>
        <w:t xml:space="preserve"> up the heat in the building.</w:t>
      </w:r>
    </w:p>
    <w:p w14:paraId="3D24530E"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Turn</w:t>
      </w:r>
      <w:proofErr w:type="gramEnd"/>
      <w:r>
        <w:rPr>
          <w:color w:val="000000"/>
          <w:sz w:val="24"/>
          <w:szCs w:val="24"/>
        </w:rPr>
        <w:t xml:space="preserve"> on the hot and cold faucets fed by the frozen pipe.</w:t>
      </w:r>
    </w:p>
    <w:p w14:paraId="359319ED" w14:textId="77777777" w:rsidR="00E36E04" w:rsidRDefault="00E36E04">
      <w:pPr>
        <w:pBdr>
          <w:top w:val="nil"/>
          <w:left w:val="nil"/>
          <w:bottom w:val="nil"/>
          <w:right w:val="nil"/>
          <w:between w:val="nil"/>
        </w:pBdr>
        <w:spacing w:after="0" w:line="240" w:lineRule="auto"/>
        <w:rPr>
          <w:color w:val="000000"/>
          <w:sz w:val="24"/>
          <w:szCs w:val="24"/>
        </w:rPr>
      </w:pPr>
    </w:p>
    <w:p w14:paraId="67566AC4" w14:textId="120F0475"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If</w:t>
      </w:r>
      <w:proofErr w:type="gramEnd"/>
      <w:r>
        <w:rPr>
          <w:color w:val="000000"/>
          <w:sz w:val="24"/>
          <w:szCs w:val="24"/>
        </w:rPr>
        <w:t xml:space="preserve"> the pipe is accessible, apply heat with heating tape, an electric hair dryer, hot towels or a portable space heater until water running through the faucet returns to full strength. Keep heat sources away from flammable materials and monitor as you thaw the pipe(s). DO NOT use open flames such as a blowtorch or candles.</w:t>
      </w:r>
    </w:p>
    <w:p w14:paraId="794AE0F4" w14:textId="77777777" w:rsidR="00E36E04" w:rsidRDefault="00E36E04">
      <w:pPr>
        <w:pBdr>
          <w:top w:val="nil"/>
          <w:left w:val="nil"/>
          <w:bottom w:val="nil"/>
          <w:right w:val="nil"/>
          <w:between w:val="nil"/>
        </w:pBdr>
        <w:spacing w:after="0" w:line="240" w:lineRule="auto"/>
        <w:rPr>
          <w:color w:val="000000"/>
          <w:sz w:val="24"/>
          <w:szCs w:val="24"/>
        </w:rPr>
      </w:pPr>
    </w:p>
    <w:p w14:paraId="48A4E53B" w14:textId="77777777" w:rsidR="00E36E04" w:rsidRDefault="00000000">
      <w:pPr>
        <w:pBdr>
          <w:top w:val="nil"/>
          <w:left w:val="nil"/>
          <w:bottom w:val="nil"/>
          <w:right w:val="nil"/>
          <w:between w:val="nil"/>
        </w:pBdr>
        <w:spacing w:after="0" w:line="240" w:lineRule="auto"/>
        <w:rPr>
          <w:color w:val="000000"/>
          <w:sz w:val="24"/>
          <w:szCs w:val="24"/>
        </w:rPr>
      </w:pPr>
      <w:proofErr w:type="gramStart"/>
      <w:r>
        <w:rPr>
          <w:rFonts w:ascii="Wingdings 2" w:eastAsia="Wingdings 2" w:hAnsi="Wingdings 2" w:cs="Wingdings 2"/>
          <w:color w:val="000000"/>
          <w:sz w:val="24"/>
          <w:szCs w:val="24"/>
        </w:rPr>
        <w:t>⬜</w:t>
      </w:r>
      <w:r>
        <w:rPr>
          <w:color w:val="000000"/>
          <w:sz w:val="24"/>
          <w:szCs w:val="24"/>
        </w:rPr>
        <w:t xml:space="preserve">  If</w:t>
      </w:r>
      <w:proofErr w:type="gramEnd"/>
      <w:r>
        <w:rPr>
          <w:color w:val="000000"/>
          <w:sz w:val="24"/>
          <w:szCs w:val="24"/>
        </w:rPr>
        <w:t xml:space="preserve"> the frozen pipe is not accessible or you are not able to thaw it, contact a licensed plumber.</w:t>
      </w:r>
    </w:p>
    <w:p w14:paraId="78FAD42F" w14:textId="77777777" w:rsidR="00E36E04" w:rsidRDefault="00E36E04">
      <w:pPr>
        <w:pBdr>
          <w:top w:val="nil"/>
          <w:left w:val="nil"/>
          <w:bottom w:val="nil"/>
          <w:right w:val="nil"/>
          <w:between w:val="nil"/>
        </w:pBdr>
        <w:spacing w:after="0" w:line="240" w:lineRule="auto"/>
        <w:rPr>
          <w:color w:val="000000"/>
          <w:sz w:val="24"/>
          <w:szCs w:val="24"/>
        </w:rPr>
      </w:pPr>
    </w:p>
    <w:p w14:paraId="49AB016A" w14:textId="77777777" w:rsidR="00E36E04" w:rsidRDefault="00000000">
      <w:pPr>
        <w:pBdr>
          <w:top w:val="nil"/>
          <w:left w:val="nil"/>
          <w:bottom w:val="nil"/>
          <w:right w:val="nil"/>
          <w:between w:val="nil"/>
        </w:pBdr>
        <w:spacing w:after="0" w:line="240" w:lineRule="auto"/>
        <w:rPr>
          <w:color w:val="000000"/>
          <w:sz w:val="24"/>
          <w:szCs w:val="24"/>
        </w:rPr>
      </w:pPr>
      <w:r>
        <w:rPr>
          <w:rFonts w:ascii="Wingdings 2" w:eastAsia="Wingdings 2" w:hAnsi="Wingdings 2" w:cs="Wingdings 2"/>
          <w:color w:val="000000"/>
          <w:sz w:val="24"/>
          <w:szCs w:val="24"/>
        </w:rPr>
        <w:t>⬜</w:t>
      </w:r>
      <w:r>
        <w:rPr>
          <w:color w:val="000000"/>
          <w:sz w:val="24"/>
          <w:szCs w:val="24"/>
        </w:rPr>
        <w:t xml:space="preserve"> If a frozen pipe burst:</w:t>
      </w:r>
    </w:p>
    <w:p w14:paraId="4062208A" w14:textId="77777777" w:rsidR="00E36E04" w:rsidRDefault="0000000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Make sure water to the building is turned off.</w:t>
      </w:r>
    </w:p>
    <w:p w14:paraId="0F873098" w14:textId="77777777" w:rsidR="00E36E04" w:rsidRDefault="0000000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Contact your insurance company.</w:t>
      </w:r>
    </w:p>
    <w:p w14:paraId="505FDE41" w14:textId="77777777" w:rsidR="00E36E04" w:rsidRDefault="00E36E04">
      <w:pPr>
        <w:pBdr>
          <w:top w:val="nil"/>
          <w:left w:val="nil"/>
          <w:bottom w:val="nil"/>
          <w:right w:val="nil"/>
          <w:between w:val="nil"/>
        </w:pBdr>
        <w:spacing w:after="0" w:line="240" w:lineRule="auto"/>
        <w:rPr>
          <w:color w:val="000000"/>
          <w:sz w:val="24"/>
          <w:szCs w:val="24"/>
        </w:rPr>
      </w:pPr>
    </w:p>
    <w:p w14:paraId="08DE55CF" w14:textId="77777777" w:rsidR="00E36E04" w:rsidRDefault="00E36E04">
      <w:pPr>
        <w:pBdr>
          <w:top w:val="nil"/>
          <w:left w:val="nil"/>
          <w:bottom w:val="nil"/>
          <w:right w:val="nil"/>
          <w:between w:val="nil"/>
        </w:pBdr>
        <w:spacing w:after="0" w:line="240" w:lineRule="auto"/>
        <w:rPr>
          <w:color w:val="000000"/>
          <w:sz w:val="24"/>
          <w:szCs w:val="24"/>
        </w:rPr>
      </w:pPr>
    </w:p>
    <w:p w14:paraId="548E92C8" w14:textId="77777777" w:rsidR="00E36E04" w:rsidRDefault="00E36E04">
      <w:pPr>
        <w:pBdr>
          <w:top w:val="nil"/>
          <w:left w:val="nil"/>
          <w:bottom w:val="nil"/>
          <w:right w:val="nil"/>
          <w:between w:val="nil"/>
        </w:pBdr>
        <w:spacing w:after="0" w:line="240" w:lineRule="auto"/>
        <w:rPr>
          <w:color w:val="000000"/>
          <w:sz w:val="24"/>
          <w:szCs w:val="24"/>
        </w:rPr>
      </w:pPr>
    </w:p>
    <w:p w14:paraId="7CA1DF6A" w14:textId="77777777" w:rsidR="00E36E04" w:rsidRDefault="00E36E04">
      <w:pPr>
        <w:pBdr>
          <w:top w:val="nil"/>
          <w:left w:val="nil"/>
          <w:bottom w:val="nil"/>
          <w:right w:val="nil"/>
          <w:between w:val="nil"/>
        </w:pBdr>
        <w:spacing w:after="0" w:line="240" w:lineRule="auto"/>
        <w:rPr>
          <w:color w:val="000000"/>
          <w:sz w:val="24"/>
          <w:szCs w:val="24"/>
        </w:rPr>
      </w:pPr>
    </w:p>
    <w:p w14:paraId="6904E0C3" w14:textId="77777777" w:rsidR="00E36E04" w:rsidRDefault="00000000">
      <w:pPr>
        <w:pBdr>
          <w:top w:val="nil"/>
          <w:left w:val="nil"/>
          <w:bottom w:val="nil"/>
          <w:right w:val="nil"/>
          <w:between w:val="nil"/>
        </w:pBdr>
        <w:spacing w:after="0" w:line="240" w:lineRule="auto"/>
        <w:rPr>
          <w:rFonts w:ascii="Arial" w:eastAsia="Arial" w:hAnsi="Arial" w:cs="Arial"/>
          <w:b/>
          <w:color w:val="BF1636"/>
        </w:rPr>
      </w:pPr>
      <w:r>
        <w:rPr>
          <w:rFonts w:ascii="Arial" w:eastAsia="Arial" w:hAnsi="Arial" w:cs="Arial"/>
          <w:b/>
          <w:color w:val="BF1636"/>
        </w:rPr>
        <w:t xml:space="preserve">Responsibility for implementing </w:t>
      </w:r>
      <w:proofErr w:type="gramStart"/>
      <w:r>
        <w:rPr>
          <w:rFonts w:ascii="Arial" w:eastAsia="Arial" w:hAnsi="Arial" w:cs="Arial"/>
          <w:b/>
          <w:color w:val="BF1636"/>
        </w:rPr>
        <w:t>Plan</w:t>
      </w:r>
      <w:proofErr w:type="gramEnd"/>
    </w:p>
    <w:p w14:paraId="7B2F9165" w14:textId="77777777" w:rsidR="00E36E04" w:rsidRDefault="00E36E04">
      <w:pPr>
        <w:pBdr>
          <w:top w:val="nil"/>
          <w:left w:val="nil"/>
          <w:bottom w:val="nil"/>
          <w:right w:val="nil"/>
          <w:between w:val="nil"/>
        </w:pBdr>
        <w:spacing w:after="0" w:line="240" w:lineRule="auto"/>
        <w:rPr>
          <w:color w:val="000000"/>
          <w:sz w:val="24"/>
          <w:szCs w:val="24"/>
        </w:rPr>
      </w:pPr>
    </w:p>
    <w:p w14:paraId="6AE9D9DB" w14:textId="15CF9CB9" w:rsidR="00E36E04" w:rsidRDefault="00F357D9">
      <w:pPr>
        <w:pBdr>
          <w:top w:val="nil"/>
          <w:left w:val="nil"/>
          <w:bottom w:val="nil"/>
          <w:right w:val="nil"/>
          <w:between w:val="nil"/>
        </w:pBdr>
        <w:spacing w:after="0" w:line="240" w:lineRule="auto"/>
        <w:rPr>
          <w:color w:val="000000"/>
        </w:rPr>
      </w:pPr>
      <w:r w:rsidRPr="00F357D9">
        <w:rPr>
          <w:b/>
          <w:bCs/>
          <w:color w:val="000000"/>
          <w:sz w:val="24"/>
          <w:szCs w:val="24"/>
          <w:u w:val="single"/>
        </w:rPr>
        <w:t>Tom Hunsaker</w:t>
      </w:r>
      <w:r w:rsidR="00000000">
        <w:rPr>
          <w:color w:val="000000"/>
          <w:sz w:val="24"/>
          <w:szCs w:val="24"/>
        </w:rPr>
        <w:t xml:space="preserve"> is designated as the individual responsible for implementing the organization's winter storm and freeze preparation plan. They report to </w:t>
      </w:r>
      <w:r w:rsidRPr="00F357D9">
        <w:rPr>
          <w:b/>
          <w:bCs/>
          <w:color w:val="000000"/>
          <w:sz w:val="24"/>
          <w:szCs w:val="24"/>
          <w:u w:val="single"/>
        </w:rPr>
        <w:t>Bret Blackford</w:t>
      </w:r>
      <w:r w:rsidR="00000000">
        <w:rPr>
          <w:color w:val="000000"/>
          <w:sz w:val="24"/>
          <w:szCs w:val="24"/>
        </w:rPr>
        <w:t xml:space="preserve"> and will keep that individual/ entity informed of activity surrounding implementation of the plan</w:t>
      </w:r>
      <w:r w:rsidR="00000000">
        <w:rPr>
          <w:color w:val="000000"/>
        </w:rPr>
        <w:t>.</w:t>
      </w:r>
    </w:p>
    <w:p w14:paraId="2857A4AA" w14:textId="77777777" w:rsidR="00E36E04" w:rsidRDefault="00E36E04">
      <w:pPr>
        <w:pBdr>
          <w:top w:val="nil"/>
          <w:left w:val="nil"/>
          <w:bottom w:val="nil"/>
          <w:right w:val="nil"/>
          <w:between w:val="nil"/>
        </w:pBdr>
        <w:spacing w:after="0" w:line="240" w:lineRule="auto"/>
        <w:rPr>
          <w:color w:val="000000"/>
        </w:rPr>
      </w:pPr>
    </w:p>
    <w:p w14:paraId="4554DC35" w14:textId="77777777" w:rsidR="00E36E04" w:rsidRDefault="00E36E04">
      <w:pPr>
        <w:pBdr>
          <w:top w:val="nil"/>
          <w:left w:val="nil"/>
          <w:bottom w:val="nil"/>
          <w:right w:val="nil"/>
          <w:between w:val="nil"/>
        </w:pBdr>
        <w:spacing w:after="0" w:line="240" w:lineRule="auto"/>
        <w:rPr>
          <w:color w:val="000000"/>
        </w:rPr>
      </w:pPr>
    </w:p>
    <w:p w14:paraId="6390BDE9" w14:textId="77777777" w:rsidR="00E36E04" w:rsidRDefault="00000000">
      <w:pPr>
        <w:pBdr>
          <w:top w:val="nil"/>
          <w:left w:val="nil"/>
          <w:bottom w:val="nil"/>
          <w:right w:val="nil"/>
          <w:between w:val="nil"/>
        </w:pBdr>
        <w:spacing w:after="0" w:line="240" w:lineRule="auto"/>
        <w:rPr>
          <w:color w:val="000000"/>
        </w:rPr>
      </w:pPr>
      <w:r>
        <w:rPr>
          <w:color w:val="000000"/>
        </w:rPr>
        <w:t>Building Emergency Contacts:</w:t>
      </w: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3600"/>
        <w:gridCol w:w="2700"/>
      </w:tblGrid>
      <w:tr w:rsidR="00E36E04" w14:paraId="2D50FFDF" w14:textId="77777777">
        <w:tc>
          <w:tcPr>
            <w:tcW w:w="3055" w:type="dxa"/>
            <w:shd w:val="clear" w:color="auto" w:fill="F2F2F2"/>
          </w:tcPr>
          <w:p w14:paraId="42D2799F" w14:textId="77777777" w:rsidR="00E36E04" w:rsidRDefault="00000000">
            <w:pPr>
              <w:pBdr>
                <w:top w:val="nil"/>
                <w:left w:val="nil"/>
                <w:bottom w:val="nil"/>
                <w:right w:val="nil"/>
                <w:between w:val="nil"/>
              </w:pBdr>
              <w:rPr>
                <w:b/>
                <w:color w:val="000000"/>
                <w:sz w:val="24"/>
                <w:szCs w:val="24"/>
              </w:rPr>
            </w:pPr>
            <w:r>
              <w:rPr>
                <w:b/>
                <w:color w:val="000000"/>
                <w:sz w:val="24"/>
                <w:szCs w:val="24"/>
              </w:rPr>
              <w:t>Name</w:t>
            </w:r>
          </w:p>
        </w:tc>
        <w:tc>
          <w:tcPr>
            <w:tcW w:w="3600" w:type="dxa"/>
            <w:shd w:val="clear" w:color="auto" w:fill="F2F2F2"/>
          </w:tcPr>
          <w:p w14:paraId="1F90AAC5" w14:textId="77777777" w:rsidR="00E36E04" w:rsidRDefault="00000000">
            <w:pPr>
              <w:pBdr>
                <w:top w:val="nil"/>
                <w:left w:val="nil"/>
                <w:bottom w:val="nil"/>
                <w:right w:val="nil"/>
                <w:between w:val="nil"/>
              </w:pBdr>
              <w:rPr>
                <w:b/>
                <w:color w:val="000000"/>
                <w:sz w:val="24"/>
                <w:szCs w:val="24"/>
              </w:rPr>
            </w:pPr>
            <w:r>
              <w:rPr>
                <w:b/>
                <w:color w:val="000000"/>
                <w:sz w:val="24"/>
                <w:szCs w:val="24"/>
              </w:rPr>
              <w:t>Title</w:t>
            </w:r>
          </w:p>
        </w:tc>
        <w:tc>
          <w:tcPr>
            <w:tcW w:w="2700" w:type="dxa"/>
            <w:shd w:val="clear" w:color="auto" w:fill="F2F2F2"/>
          </w:tcPr>
          <w:p w14:paraId="0BF41186" w14:textId="77777777" w:rsidR="00E36E04" w:rsidRDefault="00000000">
            <w:pPr>
              <w:pBdr>
                <w:top w:val="nil"/>
                <w:left w:val="nil"/>
                <w:bottom w:val="nil"/>
                <w:right w:val="nil"/>
                <w:between w:val="nil"/>
              </w:pBdr>
              <w:rPr>
                <w:b/>
                <w:color w:val="000000"/>
                <w:sz w:val="24"/>
                <w:szCs w:val="24"/>
              </w:rPr>
            </w:pPr>
            <w:r>
              <w:rPr>
                <w:b/>
                <w:color w:val="000000"/>
                <w:sz w:val="24"/>
                <w:szCs w:val="24"/>
              </w:rPr>
              <w:t>Contact Number</w:t>
            </w:r>
          </w:p>
        </w:tc>
      </w:tr>
      <w:tr w:rsidR="00E36E04" w14:paraId="5EE7DA32" w14:textId="77777777">
        <w:tc>
          <w:tcPr>
            <w:tcW w:w="3055" w:type="dxa"/>
          </w:tcPr>
          <w:p w14:paraId="1774DEB6" w14:textId="77777777" w:rsidR="00E36E04" w:rsidRDefault="00000000">
            <w:pPr>
              <w:pBdr>
                <w:top w:val="nil"/>
                <w:left w:val="nil"/>
                <w:bottom w:val="nil"/>
                <w:right w:val="nil"/>
                <w:between w:val="nil"/>
              </w:pBdr>
              <w:rPr>
                <w:color w:val="000000"/>
                <w:sz w:val="24"/>
                <w:szCs w:val="24"/>
              </w:rPr>
            </w:pPr>
            <w:r>
              <w:rPr>
                <w:color w:val="000000"/>
                <w:sz w:val="24"/>
                <w:szCs w:val="24"/>
              </w:rPr>
              <w:t>Tom Hunsaker</w:t>
            </w:r>
          </w:p>
        </w:tc>
        <w:tc>
          <w:tcPr>
            <w:tcW w:w="3600" w:type="dxa"/>
          </w:tcPr>
          <w:p w14:paraId="7990B7A4" w14:textId="77777777" w:rsidR="00E36E04" w:rsidRDefault="00000000">
            <w:pPr>
              <w:pBdr>
                <w:top w:val="nil"/>
                <w:left w:val="nil"/>
                <w:bottom w:val="nil"/>
                <w:right w:val="nil"/>
                <w:between w:val="nil"/>
              </w:pBdr>
              <w:rPr>
                <w:color w:val="000000"/>
                <w:sz w:val="24"/>
                <w:szCs w:val="24"/>
              </w:rPr>
            </w:pPr>
            <w:r>
              <w:rPr>
                <w:color w:val="000000"/>
                <w:sz w:val="24"/>
                <w:szCs w:val="24"/>
              </w:rPr>
              <w:t>Facilities Technician</w:t>
            </w:r>
          </w:p>
        </w:tc>
        <w:tc>
          <w:tcPr>
            <w:tcW w:w="2700" w:type="dxa"/>
          </w:tcPr>
          <w:p w14:paraId="3FE21261" w14:textId="77777777" w:rsidR="00E36E04" w:rsidRDefault="00000000">
            <w:pPr>
              <w:pBdr>
                <w:top w:val="nil"/>
                <w:left w:val="nil"/>
                <w:bottom w:val="nil"/>
                <w:right w:val="nil"/>
                <w:between w:val="nil"/>
              </w:pBdr>
              <w:rPr>
                <w:color w:val="000000"/>
                <w:sz w:val="24"/>
                <w:szCs w:val="24"/>
              </w:rPr>
            </w:pPr>
            <w:r>
              <w:rPr>
                <w:color w:val="000000"/>
                <w:sz w:val="24"/>
                <w:szCs w:val="24"/>
              </w:rPr>
              <w:t>314-805-7668</w:t>
            </w:r>
          </w:p>
        </w:tc>
      </w:tr>
      <w:tr w:rsidR="00E36E04" w14:paraId="723EC6E8" w14:textId="77777777">
        <w:tc>
          <w:tcPr>
            <w:tcW w:w="3055" w:type="dxa"/>
          </w:tcPr>
          <w:p w14:paraId="7FAA8A86" w14:textId="77777777" w:rsidR="00E36E04" w:rsidRDefault="00000000">
            <w:pPr>
              <w:pBdr>
                <w:top w:val="nil"/>
                <w:left w:val="nil"/>
                <w:bottom w:val="nil"/>
                <w:right w:val="nil"/>
                <w:between w:val="nil"/>
              </w:pBdr>
              <w:rPr>
                <w:color w:val="000000"/>
                <w:sz w:val="24"/>
                <w:szCs w:val="24"/>
              </w:rPr>
            </w:pPr>
            <w:r>
              <w:rPr>
                <w:color w:val="000000"/>
                <w:sz w:val="24"/>
                <w:szCs w:val="24"/>
              </w:rPr>
              <w:t>Bret Blackford</w:t>
            </w:r>
          </w:p>
        </w:tc>
        <w:tc>
          <w:tcPr>
            <w:tcW w:w="3600" w:type="dxa"/>
          </w:tcPr>
          <w:p w14:paraId="4C913921" w14:textId="77777777" w:rsidR="00E36E04" w:rsidRDefault="00000000">
            <w:pPr>
              <w:pBdr>
                <w:top w:val="nil"/>
                <w:left w:val="nil"/>
                <w:bottom w:val="nil"/>
                <w:right w:val="nil"/>
                <w:between w:val="nil"/>
              </w:pBdr>
              <w:rPr>
                <w:color w:val="000000"/>
                <w:sz w:val="24"/>
                <w:szCs w:val="24"/>
              </w:rPr>
            </w:pPr>
            <w:r>
              <w:rPr>
                <w:color w:val="000000"/>
                <w:sz w:val="24"/>
                <w:szCs w:val="24"/>
              </w:rPr>
              <w:t>MX Elder (building)</w:t>
            </w:r>
          </w:p>
        </w:tc>
        <w:tc>
          <w:tcPr>
            <w:tcW w:w="2700" w:type="dxa"/>
          </w:tcPr>
          <w:p w14:paraId="7A4989F7" w14:textId="77777777" w:rsidR="00E36E04" w:rsidRDefault="00000000">
            <w:pPr>
              <w:pBdr>
                <w:top w:val="nil"/>
                <w:left w:val="nil"/>
                <w:bottom w:val="nil"/>
                <w:right w:val="nil"/>
                <w:between w:val="nil"/>
              </w:pBdr>
              <w:rPr>
                <w:color w:val="000000"/>
                <w:sz w:val="24"/>
                <w:szCs w:val="24"/>
              </w:rPr>
            </w:pPr>
            <w:r>
              <w:rPr>
                <w:color w:val="000000"/>
                <w:sz w:val="24"/>
                <w:szCs w:val="24"/>
              </w:rPr>
              <w:t>314-402-7086</w:t>
            </w:r>
          </w:p>
        </w:tc>
      </w:tr>
      <w:tr w:rsidR="00E36E04" w14:paraId="6121159E" w14:textId="77777777">
        <w:tc>
          <w:tcPr>
            <w:tcW w:w="3055" w:type="dxa"/>
          </w:tcPr>
          <w:p w14:paraId="6D61ADFC" w14:textId="77777777" w:rsidR="00E36E04" w:rsidRDefault="00000000">
            <w:pPr>
              <w:pBdr>
                <w:top w:val="nil"/>
                <w:left w:val="nil"/>
                <w:bottom w:val="nil"/>
                <w:right w:val="nil"/>
                <w:between w:val="nil"/>
              </w:pBdr>
              <w:rPr>
                <w:color w:val="000000"/>
                <w:sz w:val="24"/>
                <w:szCs w:val="24"/>
              </w:rPr>
            </w:pPr>
            <w:r>
              <w:rPr>
                <w:color w:val="000000"/>
                <w:sz w:val="24"/>
                <w:szCs w:val="24"/>
              </w:rPr>
              <w:t>Don Fitzgerald</w:t>
            </w:r>
          </w:p>
        </w:tc>
        <w:tc>
          <w:tcPr>
            <w:tcW w:w="3600" w:type="dxa"/>
          </w:tcPr>
          <w:p w14:paraId="575C988D" w14:textId="77777777" w:rsidR="00E36E04" w:rsidRDefault="00000000">
            <w:pPr>
              <w:pBdr>
                <w:top w:val="nil"/>
                <w:left w:val="nil"/>
                <w:bottom w:val="nil"/>
                <w:right w:val="nil"/>
                <w:between w:val="nil"/>
              </w:pBdr>
              <w:rPr>
                <w:color w:val="000000"/>
                <w:sz w:val="24"/>
                <w:szCs w:val="24"/>
              </w:rPr>
            </w:pPr>
            <w:r>
              <w:rPr>
                <w:color w:val="000000"/>
                <w:sz w:val="24"/>
                <w:szCs w:val="24"/>
              </w:rPr>
              <w:t>MX Elder (building)</w:t>
            </w:r>
          </w:p>
        </w:tc>
        <w:tc>
          <w:tcPr>
            <w:tcW w:w="2700" w:type="dxa"/>
          </w:tcPr>
          <w:p w14:paraId="16554ABE" w14:textId="77777777" w:rsidR="00E36E04" w:rsidRDefault="00000000">
            <w:pPr>
              <w:pBdr>
                <w:top w:val="nil"/>
                <w:left w:val="nil"/>
                <w:bottom w:val="nil"/>
                <w:right w:val="nil"/>
                <w:between w:val="nil"/>
              </w:pBdr>
              <w:rPr>
                <w:color w:val="000000"/>
                <w:sz w:val="24"/>
                <w:szCs w:val="24"/>
              </w:rPr>
            </w:pPr>
            <w:r>
              <w:rPr>
                <w:color w:val="000000"/>
                <w:sz w:val="24"/>
                <w:szCs w:val="24"/>
              </w:rPr>
              <w:t>314-791-5038</w:t>
            </w:r>
          </w:p>
        </w:tc>
      </w:tr>
      <w:tr w:rsidR="00E36E04" w14:paraId="3ED69141" w14:textId="77777777">
        <w:tc>
          <w:tcPr>
            <w:tcW w:w="3055" w:type="dxa"/>
          </w:tcPr>
          <w:p w14:paraId="4D4729E3" w14:textId="77777777" w:rsidR="00E36E04" w:rsidRDefault="00000000">
            <w:pPr>
              <w:pBdr>
                <w:top w:val="nil"/>
                <w:left w:val="nil"/>
                <w:bottom w:val="nil"/>
                <w:right w:val="nil"/>
                <w:between w:val="nil"/>
              </w:pBdr>
              <w:rPr>
                <w:color w:val="000000"/>
                <w:sz w:val="24"/>
                <w:szCs w:val="24"/>
              </w:rPr>
            </w:pPr>
            <w:r>
              <w:rPr>
                <w:color w:val="000000"/>
                <w:sz w:val="24"/>
                <w:szCs w:val="24"/>
              </w:rPr>
              <w:t>Elizabeth McPherson</w:t>
            </w:r>
          </w:p>
        </w:tc>
        <w:tc>
          <w:tcPr>
            <w:tcW w:w="3600" w:type="dxa"/>
          </w:tcPr>
          <w:p w14:paraId="3E1EBAFD" w14:textId="77777777" w:rsidR="00E36E04" w:rsidRDefault="00000000">
            <w:pPr>
              <w:pBdr>
                <w:top w:val="nil"/>
                <w:left w:val="nil"/>
                <w:bottom w:val="nil"/>
                <w:right w:val="nil"/>
                <w:between w:val="nil"/>
              </w:pBdr>
              <w:rPr>
                <w:color w:val="000000"/>
                <w:sz w:val="24"/>
                <w:szCs w:val="24"/>
              </w:rPr>
            </w:pPr>
            <w:r>
              <w:rPr>
                <w:color w:val="000000"/>
                <w:sz w:val="24"/>
                <w:szCs w:val="24"/>
              </w:rPr>
              <w:t>Office Administrator</w:t>
            </w:r>
          </w:p>
        </w:tc>
        <w:tc>
          <w:tcPr>
            <w:tcW w:w="2700" w:type="dxa"/>
          </w:tcPr>
          <w:p w14:paraId="3BF8475D" w14:textId="77777777" w:rsidR="00E36E04" w:rsidRDefault="00000000">
            <w:pPr>
              <w:pBdr>
                <w:top w:val="nil"/>
                <w:left w:val="nil"/>
                <w:bottom w:val="nil"/>
                <w:right w:val="nil"/>
                <w:between w:val="nil"/>
              </w:pBdr>
              <w:rPr>
                <w:color w:val="000000"/>
                <w:sz w:val="24"/>
                <w:szCs w:val="24"/>
              </w:rPr>
            </w:pPr>
            <w:r>
              <w:rPr>
                <w:color w:val="000000"/>
                <w:sz w:val="24"/>
                <w:szCs w:val="24"/>
              </w:rPr>
              <w:t>314-740-2194</w:t>
            </w:r>
          </w:p>
        </w:tc>
      </w:tr>
      <w:tr w:rsidR="00E36E04" w14:paraId="7D0A29B7" w14:textId="77777777">
        <w:tc>
          <w:tcPr>
            <w:tcW w:w="3055" w:type="dxa"/>
            <w:shd w:val="clear" w:color="auto" w:fill="E2EFD9"/>
          </w:tcPr>
          <w:p w14:paraId="488F359E" w14:textId="77777777" w:rsidR="00E36E04" w:rsidRDefault="00000000">
            <w:pPr>
              <w:pBdr>
                <w:top w:val="nil"/>
                <w:left w:val="nil"/>
                <w:bottom w:val="nil"/>
                <w:right w:val="nil"/>
                <w:between w:val="nil"/>
              </w:pBdr>
              <w:rPr>
                <w:color w:val="000000"/>
                <w:sz w:val="24"/>
                <w:szCs w:val="24"/>
              </w:rPr>
            </w:pPr>
            <w:r>
              <w:rPr>
                <w:color w:val="000000"/>
                <w:sz w:val="24"/>
                <w:szCs w:val="24"/>
              </w:rPr>
              <w:t>Tech Electronics</w:t>
            </w:r>
          </w:p>
        </w:tc>
        <w:tc>
          <w:tcPr>
            <w:tcW w:w="3600" w:type="dxa"/>
            <w:shd w:val="clear" w:color="auto" w:fill="E2EFD9"/>
          </w:tcPr>
          <w:p w14:paraId="3908C16B" w14:textId="77777777" w:rsidR="00E36E04" w:rsidRDefault="00000000">
            <w:pPr>
              <w:pBdr>
                <w:top w:val="nil"/>
                <w:left w:val="nil"/>
                <w:bottom w:val="nil"/>
                <w:right w:val="nil"/>
                <w:between w:val="nil"/>
              </w:pBdr>
              <w:rPr>
                <w:color w:val="000000"/>
                <w:sz w:val="24"/>
                <w:szCs w:val="24"/>
              </w:rPr>
            </w:pPr>
            <w:r>
              <w:rPr>
                <w:color w:val="000000"/>
                <w:sz w:val="24"/>
                <w:szCs w:val="24"/>
              </w:rPr>
              <w:t>Alarm System</w:t>
            </w:r>
          </w:p>
        </w:tc>
        <w:tc>
          <w:tcPr>
            <w:tcW w:w="2700" w:type="dxa"/>
            <w:shd w:val="clear" w:color="auto" w:fill="E2EFD9"/>
          </w:tcPr>
          <w:p w14:paraId="1FF1099A" w14:textId="77777777" w:rsidR="00E36E04" w:rsidRDefault="00000000">
            <w:pPr>
              <w:pBdr>
                <w:top w:val="nil"/>
                <w:left w:val="nil"/>
                <w:bottom w:val="nil"/>
                <w:right w:val="nil"/>
                <w:between w:val="nil"/>
              </w:pBdr>
              <w:rPr>
                <w:color w:val="000000"/>
                <w:sz w:val="24"/>
                <w:szCs w:val="24"/>
              </w:rPr>
            </w:pPr>
            <w:r>
              <w:rPr>
                <w:color w:val="000000"/>
                <w:sz w:val="24"/>
                <w:szCs w:val="24"/>
              </w:rPr>
              <w:t>314-2366-5900</w:t>
            </w:r>
          </w:p>
        </w:tc>
      </w:tr>
      <w:tr w:rsidR="00E36E04" w14:paraId="31F7420A" w14:textId="77777777">
        <w:tc>
          <w:tcPr>
            <w:tcW w:w="3055" w:type="dxa"/>
            <w:shd w:val="clear" w:color="auto" w:fill="E2EFD9"/>
          </w:tcPr>
          <w:p w14:paraId="09EF4A58" w14:textId="77777777" w:rsidR="00E36E04" w:rsidRDefault="00000000">
            <w:pPr>
              <w:pBdr>
                <w:top w:val="nil"/>
                <w:left w:val="nil"/>
                <w:bottom w:val="nil"/>
                <w:right w:val="nil"/>
                <w:between w:val="nil"/>
              </w:pBdr>
              <w:rPr>
                <w:color w:val="000000"/>
                <w:sz w:val="24"/>
                <w:szCs w:val="24"/>
              </w:rPr>
            </w:pPr>
            <w:r>
              <w:rPr>
                <w:color w:val="000000"/>
                <w:sz w:val="24"/>
                <w:szCs w:val="24"/>
              </w:rPr>
              <w:t>Kings III</w:t>
            </w:r>
          </w:p>
        </w:tc>
        <w:tc>
          <w:tcPr>
            <w:tcW w:w="3600" w:type="dxa"/>
            <w:shd w:val="clear" w:color="auto" w:fill="E2EFD9"/>
          </w:tcPr>
          <w:p w14:paraId="3C03C4FF" w14:textId="77777777" w:rsidR="00E36E04" w:rsidRDefault="00000000">
            <w:pPr>
              <w:pBdr>
                <w:top w:val="nil"/>
                <w:left w:val="nil"/>
                <w:bottom w:val="nil"/>
                <w:right w:val="nil"/>
                <w:between w:val="nil"/>
              </w:pBdr>
              <w:rPr>
                <w:color w:val="000000"/>
                <w:sz w:val="24"/>
                <w:szCs w:val="24"/>
              </w:rPr>
            </w:pPr>
            <w:r>
              <w:rPr>
                <w:color w:val="000000"/>
                <w:sz w:val="24"/>
                <w:szCs w:val="24"/>
              </w:rPr>
              <w:t>Elevator phone</w:t>
            </w:r>
          </w:p>
        </w:tc>
        <w:tc>
          <w:tcPr>
            <w:tcW w:w="2700" w:type="dxa"/>
            <w:shd w:val="clear" w:color="auto" w:fill="E2EFD9"/>
          </w:tcPr>
          <w:p w14:paraId="77A938DC" w14:textId="77777777" w:rsidR="00E36E04" w:rsidRDefault="00000000">
            <w:pPr>
              <w:pBdr>
                <w:top w:val="nil"/>
                <w:left w:val="nil"/>
                <w:bottom w:val="nil"/>
                <w:right w:val="nil"/>
                <w:between w:val="nil"/>
              </w:pBdr>
              <w:rPr>
                <w:color w:val="000000"/>
                <w:sz w:val="24"/>
                <w:szCs w:val="24"/>
              </w:rPr>
            </w:pPr>
            <w:r>
              <w:rPr>
                <w:color w:val="000000"/>
                <w:sz w:val="24"/>
                <w:szCs w:val="24"/>
              </w:rPr>
              <w:t>314-798-76608</w:t>
            </w:r>
          </w:p>
        </w:tc>
      </w:tr>
    </w:tbl>
    <w:p w14:paraId="75AD45AF" w14:textId="77777777" w:rsidR="00E36E04" w:rsidRDefault="00E36E04">
      <w:pPr>
        <w:pBdr>
          <w:top w:val="nil"/>
          <w:left w:val="nil"/>
          <w:bottom w:val="nil"/>
          <w:right w:val="nil"/>
          <w:between w:val="nil"/>
        </w:pBdr>
        <w:spacing w:after="0" w:line="240" w:lineRule="auto"/>
        <w:rPr>
          <w:color w:val="000000"/>
        </w:rPr>
      </w:pPr>
    </w:p>
    <w:p w14:paraId="1357326E" w14:textId="77777777" w:rsidR="00E36E04" w:rsidRDefault="00E36E04">
      <w:pPr>
        <w:pBdr>
          <w:top w:val="nil"/>
          <w:left w:val="nil"/>
          <w:bottom w:val="nil"/>
          <w:right w:val="nil"/>
          <w:between w:val="nil"/>
        </w:pBdr>
        <w:spacing w:after="0" w:line="240" w:lineRule="auto"/>
        <w:rPr>
          <w:color w:val="000000"/>
        </w:rPr>
      </w:pPr>
      <w:bookmarkStart w:id="0" w:name="_heading=h.gjdgxs" w:colFirst="0" w:colLast="0"/>
      <w:bookmarkEnd w:id="0"/>
    </w:p>
    <w:sectPr w:rsidR="00E36E04" w:rsidSect="00905005">
      <w:headerReference w:type="default" r:id="rId8"/>
      <w:footerReference w:type="default" r:id="rId9"/>
      <w:pgSz w:w="12240" w:h="20160" w:code="5"/>
      <w:pgMar w:top="1440" w:right="1440" w:bottom="1440" w:left="1440" w:header="72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9EF1" w14:textId="77777777" w:rsidR="001B2C61" w:rsidRDefault="001B2C61">
      <w:pPr>
        <w:spacing w:after="0" w:line="240" w:lineRule="auto"/>
      </w:pPr>
      <w:r>
        <w:separator/>
      </w:r>
    </w:p>
  </w:endnote>
  <w:endnote w:type="continuationSeparator" w:id="0">
    <w:p w14:paraId="05BC825E" w14:textId="77777777" w:rsidR="001B2C61" w:rsidRDefault="001B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0CE3" w14:textId="5E479802" w:rsidR="00E36E04" w:rsidRDefault="004B3B95">
    <w:pPr>
      <w:pBdr>
        <w:top w:val="nil"/>
        <w:left w:val="nil"/>
        <w:bottom w:val="nil"/>
        <w:right w:val="nil"/>
        <w:between w:val="nil"/>
      </w:pBdr>
      <w:tabs>
        <w:tab w:val="center" w:pos="4680"/>
        <w:tab w:val="right" w:pos="9360"/>
      </w:tabs>
      <w:spacing w:after="0" w:line="240" w:lineRule="auto"/>
      <w:jc w:val="center"/>
      <w:rPr>
        <w:color w:val="000000"/>
      </w:rPr>
    </w:pPr>
    <w:r w:rsidRPr="004B3B95">
      <w:rPr>
        <w:b/>
        <w:bCs/>
        <w:color w:val="7030A0"/>
      </w:rPr>
      <w:t>July 2023</w:t>
    </w:r>
    <w:r>
      <w:rPr>
        <w:color w:val="000000"/>
      </w:rPr>
      <w:tab/>
    </w:r>
    <w:r>
      <w:rPr>
        <w:color w:val="000000"/>
      </w:rPr>
      <w:tab/>
    </w:r>
    <w:r w:rsidR="00000000">
      <w:rPr>
        <w:color w:val="000000"/>
      </w:rPr>
      <w:t xml:space="preserve">Page </w:t>
    </w:r>
    <w:r w:rsidR="00000000">
      <w:rPr>
        <w:b/>
        <w:color w:val="000000"/>
        <w:sz w:val="24"/>
        <w:szCs w:val="24"/>
      </w:rPr>
      <w:fldChar w:fldCharType="begin"/>
    </w:r>
    <w:r w:rsidR="00000000">
      <w:rPr>
        <w:b/>
        <w:color w:val="000000"/>
        <w:sz w:val="24"/>
        <w:szCs w:val="24"/>
      </w:rPr>
      <w:instrText>PAGE</w:instrText>
    </w:r>
    <w:r w:rsidR="00000000">
      <w:rPr>
        <w:b/>
        <w:color w:val="000000"/>
        <w:sz w:val="24"/>
        <w:szCs w:val="24"/>
      </w:rPr>
      <w:fldChar w:fldCharType="separate"/>
    </w:r>
    <w:r w:rsidR="00365137">
      <w:rPr>
        <w:b/>
        <w:noProof/>
        <w:color w:val="000000"/>
        <w:sz w:val="24"/>
        <w:szCs w:val="24"/>
      </w:rPr>
      <w:t>1</w:t>
    </w:r>
    <w:r w:rsidR="00000000">
      <w:rPr>
        <w:b/>
        <w:color w:val="000000"/>
        <w:sz w:val="24"/>
        <w:szCs w:val="24"/>
      </w:rPr>
      <w:fldChar w:fldCharType="end"/>
    </w:r>
    <w:r w:rsidR="00000000">
      <w:rPr>
        <w:color w:val="000000"/>
      </w:rPr>
      <w:t xml:space="preserve"> of </w:t>
    </w:r>
    <w:r w:rsidR="00000000">
      <w:rPr>
        <w:b/>
        <w:color w:val="000000"/>
        <w:sz w:val="24"/>
        <w:szCs w:val="24"/>
      </w:rPr>
      <w:fldChar w:fldCharType="begin"/>
    </w:r>
    <w:r w:rsidR="00000000">
      <w:rPr>
        <w:b/>
        <w:color w:val="000000"/>
        <w:sz w:val="24"/>
        <w:szCs w:val="24"/>
      </w:rPr>
      <w:instrText>NUMPAGES</w:instrText>
    </w:r>
    <w:r w:rsidR="00000000">
      <w:rPr>
        <w:b/>
        <w:color w:val="000000"/>
        <w:sz w:val="24"/>
        <w:szCs w:val="24"/>
      </w:rPr>
      <w:fldChar w:fldCharType="separate"/>
    </w:r>
    <w:r w:rsidR="00365137">
      <w:rPr>
        <w:b/>
        <w:noProof/>
        <w:color w:val="000000"/>
        <w:sz w:val="24"/>
        <w:szCs w:val="24"/>
      </w:rPr>
      <w:t>2</w:t>
    </w:r>
    <w:r w:rsidR="00000000">
      <w:rPr>
        <w:b/>
        <w:color w:val="000000"/>
        <w:sz w:val="24"/>
        <w:szCs w:val="24"/>
      </w:rPr>
      <w:fldChar w:fldCharType="end"/>
    </w:r>
    <w:r>
      <w:rPr>
        <w:b/>
        <w:color w:val="000000"/>
        <w:sz w:val="24"/>
        <w:szCs w:val="24"/>
      </w:rPr>
      <w:t xml:space="preserve">  </w:t>
    </w:r>
  </w:p>
  <w:p w14:paraId="2C361717" w14:textId="77777777" w:rsidR="00E36E04" w:rsidRDefault="00E36E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93EF" w14:textId="77777777" w:rsidR="001B2C61" w:rsidRDefault="001B2C61">
      <w:pPr>
        <w:spacing w:after="0" w:line="240" w:lineRule="auto"/>
      </w:pPr>
      <w:r>
        <w:separator/>
      </w:r>
    </w:p>
  </w:footnote>
  <w:footnote w:type="continuationSeparator" w:id="0">
    <w:p w14:paraId="7CC1D2AA" w14:textId="77777777" w:rsidR="001B2C61" w:rsidRDefault="001B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34EF" w14:textId="77777777" w:rsidR="00E36E04"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C6A881F" wp14:editId="5DF4DF62">
          <wp:simplePos x="0" y="0"/>
          <wp:positionH relativeFrom="column">
            <wp:posOffset>3916680</wp:posOffset>
          </wp:positionH>
          <wp:positionV relativeFrom="paragraph">
            <wp:posOffset>-342899</wp:posOffset>
          </wp:positionV>
          <wp:extent cx="2026920" cy="640126"/>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26920" cy="64012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8B6"/>
    <w:multiLevelType w:val="multilevel"/>
    <w:tmpl w:val="3522E0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207D9"/>
    <w:multiLevelType w:val="multilevel"/>
    <w:tmpl w:val="7DA221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E13673"/>
    <w:multiLevelType w:val="multilevel"/>
    <w:tmpl w:val="1C589F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DD28B8"/>
    <w:multiLevelType w:val="multilevel"/>
    <w:tmpl w:val="C9CA099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CC67D9"/>
    <w:multiLevelType w:val="multilevel"/>
    <w:tmpl w:val="9640BC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516364"/>
    <w:multiLevelType w:val="multilevel"/>
    <w:tmpl w:val="8AD8E5B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C17BB6"/>
    <w:multiLevelType w:val="multilevel"/>
    <w:tmpl w:val="8370D8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FE64A2C"/>
    <w:multiLevelType w:val="multilevel"/>
    <w:tmpl w:val="7B2016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0C223B"/>
    <w:multiLevelType w:val="multilevel"/>
    <w:tmpl w:val="B14644E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0674266">
    <w:abstractNumId w:val="7"/>
  </w:num>
  <w:num w:numId="2" w16cid:durableId="130094919">
    <w:abstractNumId w:val="3"/>
  </w:num>
  <w:num w:numId="3" w16cid:durableId="1311252051">
    <w:abstractNumId w:val="8"/>
  </w:num>
  <w:num w:numId="4" w16cid:durableId="1803501802">
    <w:abstractNumId w:val="4"/>
  </w:num>
  <w:num w:numId="5" w16cid:durableId="820855566">
    <w:abstractNumId w:val="5"/>
  </w:num>
  <w:num w:numId="6" w16cid:durableId="76244491">
    <w:abstractNumId w:val="0"/>
  </w:num>
  <w:num w:numId="7" w16cid:durableId="1995335843">
    <w:abstractNumId w:val="2"/>
  </w:num>
  <w:num w:numId="8" w16cid:durableId="1245647266">
    <w:abstractNumId w:val="1"/>
  </w:num>
  <w:num w:numId="9" w16cid:durableId="1740010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04"/>
    <w:rsid w:val="001B2C61"/>
    <w:rsid w:val="00365137"/>
    <w:rsid w:val="004B3B95"/>
    <w:rsid w:val="00905005"/>
    <w:rsid w:val="00E36E04"/>
    <w:rsid w:val="00F3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D978C"/>
  <w15:docId w15:val="{A633DB82-688E-4A03-9C56-4BADB249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E40AC"/>
    <w:pPr>
      <w:spacing w:after="0" w:line="240" w:lineRule="auto"/>
    </w:pPr>
  </w:style>
  <w:style w:type="paragraph" w:styleId="Header">
    <w:name w:val="header"/>
    <w:basedOn w:val="Normal"/>
    <w:link w:val="HeaderChar"/>
    <w:uiPriority w:val="99"/>
    <w:unhideWhenUsed/>
    <w:rsid w:val="001E4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AC"/>
  </w:style>
  <w:style w:type="paragraph" w:styleId="Footer">
    <w:name w:val="footer"/>
    <w:basedOn w:val="Normal"/>
    <w:link w:val="FooterChar"/>
    <w:uiPriority w:val="99"/>
    <w:unhideWhenUsed/>
    <w:rsid w:val="001E4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AC"/>
  </w:style>
  <w:style w:type="table" w:styleId="TableGrid">
    <w:name w:val="Table Grid"/>
    <w:basedOn w:val="TableNormal"/>
    <w:uiPriority w:val="39"/>
    <w:rsid w:val="0067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gG3ewgy8omEk6tbmNT5w55FkQ==">CgMxLjAyCGguZ2pkZ3hzOAByITFHdzFWWHVCUF9ydkJhMnJ5RF9UaS1NcGVycVJJc0FkUA==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Blackford, Bret B.</dc:creator>
  <cp:lastModifiedBy>Blackford, Bret B.</cp:lastModifiedBy>
  <cp:revision>5</cp:revision>
  <dcterms:created xsi:type="dcterms:W3CDTF">2023-07-17T15:42:00Z</dcterms:created>
  <dcterms:modified xsi:type="dcterms:W3CDTF">2023-07-17T15:45:00Z</dcterms:modified>
</cp:coreProperties>
</file>