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9E6CA" w14:textId="687B94D3" w:rsidR="00AE65D9" w:rsidRDefault="00334F21" w:rsidP="007768C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 Minister Search - Confidential</w:t>
      </w:r>
    </w:p>
    <w:p w14:paraId="38C25B7D" w14:textId="77777777" w:rsidR="00334F21" w:rsidRDefault="00334F21" w:rsidP="007768C1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2998"/>
        <w:gridCol w:w="2216"/>
        <w:gridCol w:w="2262"/>
        <w:gridCol w:w="2221"/>
        <w:gridCol w:w="2998"/>
      </w:tblGrid>
      <w:tr w:rsidR="00334F21" w14:paraId="1DC6A776" w14:textId="77777777" w:rsidTr="00A3282E">
        <w:tc>
          <w:tcPr>
            <w:tcW w:w="2998" w:type="dxa"/>
            <w:shd w:val="clear" w:color="auto" w:fill="DEEAF6" w:themeFill="accent5" w:themeFillTint="33"/>
          </w:tcPr>
          <w:p w14:paraId="48EEE096" w14:textId="576D5768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Candidate</w:t>
            </w:r>
          </w:p>
        </w:tc>
        <w:tc>
          <w:tcPr>
            <w:tcW w:w="2998" w:type="dxa"/>
            <w:shd w:val="clear" w:color="auto" w:fill="DEEAF6" w:themeFill="accent5" w:themeFillTint="33"/>
          </w:tcPr>
          <w:p w14:paraId="0F2AC558" w14:textId="3BF11A9C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Documents</w:t>
            </w:r>
          </w:p>
        </w:tc>
        <w:tc>
          <w:tcPr>
            <w:tcW w:w="2216" w:type="dxa"/>
            <w:shd w:val="clear" w:color="auto" w:fill="DEEAF6" w:themeFill="accent5" w:themeFillTint="33"/>
          </w:tcPr>
          <w:p w14:paraId="76E17531" w14:textId="406080B4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334F21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Interview</w:t>
            </w:r>
            <w:r w:rsidR="007364C1">
              <w:rPr>
                <w:b/>
                <w:bCs/>
                <w:sz w:val="28"/>
                <w:szCs w:val="28"/>
              </w:rPr>
              <w:t xml:space="preserve"> (</w:t>
            </w:r>
            <w:r w:rsidR="007364C1" w:rsidRPr="007364C1">
              <w:rPr>
                <w:b/>
                <w:bCs/>
                <w:color w:val="FF0000"/>
                <w:sz w:val="28"/>
                <w:szCs w:val="28"/>
              </w:rPr>
              <w:t>A</w:t>
            </w:r>
            <w:r w:rsidR="007364C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62" w:type="dxa"/>
            <w:shd w:val="clear" w:color="auto" w:fill="DEEAF6" w:themeFill="accent5" w:themeFillTint="33"/>
          </w:tcPr>
          <w:p w14:paraId="4259C9CB" w14:textId="725FBBF1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334F21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Interview</w:t>
            </w:r>
            <w:r w:rsidR="007364C1">
              <w:rPr>
                <w:b/>
                <w:bCs/>
                <w:sz w:val="28"/>
                <w:szCs w:val="28"/>
              </w:rPr>
              <w:t xml:space="preserve"> (</w:t>
            </w:r>
            <w:r w:rsidR="007364C1">
              <w:rPr>
                <w:b/>
                <w:bCs/>
                <w:color w:val="FF0000"/>
                <w:sz w:val="28"/>
                <w:szCs w:val="28"/>
              </w:rPr>
              <w:t>B</w:t>
            </w:r>
            <w:r w:rsidR="007364C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21" w:type="dxa"/>
            <w:shd w:val="clear" w:color="auto" w:fill="DEEAF6" w:themeFill="accent5" w:themeFillTint="33"/>
          </w:tcPr>
          <w:p w14:paraId="099F474B" w14:textId="5D2A8394" w:rsidR="00334F21" w:rsidRPr="007364C1" w:rsidRDefault="00334F21" w:rsidP="007768C1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334F21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sz w:val="28"/>
                <w:szCs w:val="28"/>
              </w:rPr>
              <w:t xml:space="preserve"> Interview</w:t>
            </w:r>
            <w:r w:rsidR="007364C1">
              <w:rPr>
                <w:b/>
                <w:bCs/>
                <w:sz w:val="28"/>
                <w:szCs w:val="28"/>
              </w:rPr>
              <w:t xml:space="preserve"> (</w:t>
            </w:r>
            <w:r w:rsidR="007364C1">
              <w:rPr>
                <w:b/>
                <w:bCs/>
                <w:color w:val="FF0000"/>
                <w:sz w:val="28"/>
                <w:szCs w:val="28"/>
              </w:rPr>
              <w:t>C</w:t>
            </w:r>
            <w:r w:rsidR="007364C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98" w:type="dxa"/>
            <w:shd w:val="clear" w:color="auto" w:fill="DEEAF6" w:themeFill="accent5" w:themeFillTint="33"/>
          </w:tcPr>
          <w:p w14:paraId="3E7EB3DB" w14:textId="77777777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334F21" w14:paraId="5659AB00" w14:textId="77777777" w:rsidTr="00A3282E">
        <w:tc>
          <w:tcPr>
            <w:tcW w:w="2998" w:type="dxa"/>
          </w:tcPr>
          <w:p w14:paraId="6913179B" w14:textId="7097B792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Michael Santiago</w:t>
            </w:r>
          </w:p>
        </w:tc>
        <w:tc>
          <w:tcPr>
            <w:tcW w:w="2998" w:type="dxa"/>
          </w:tcPr>
          <w:p w14:paraId="298B4248" w14:textId="742F23E3" w:rsidR="00334F21" w:rsidRPr="00334F21" w:rsidRDefault="00000000" w:rsidP="007768C1">
            <w:pPr>
              <w:pStyle w:val="NoSpacing"/>
              <w:rPr>
                <w:sz w:val="28"/>
                <w:szCs w:val="28"/>
              </w:rPr>
            </w:pPr>
            <w:hyperlink r:id="rId8" w:history="1">
              <w:r w:rsidR="00334F21" w:rsidRPr="00334F21">
                <w:rPr>
                  <w:rStyle w:val="Hyperlink"/>
                  <w:sz w:val="28"/>
                  <w:szCs w:val="28"/>
                </w:rPr>
                <w:t>Resume</w:t>
              </w:r>
            </w:hyperlink>
            <w:r w:rsidR="00334F21" w:rsidRPr="00334F21">
              <w:rPr>
                <w:sz w:val="28"/>
                <w:szCs w:val="28"/>
              </w:rPr>
              <w:t xml:space="preserve">, </w:t>
            </w:r>
            <w:hyperlink r:id="rId9" w:history="1">
              <w:r w:rsidR="00334F21" w:rsidRPr="00334F21">
                <w:rPr>
                  <w:rStyle w:val="Hyperlink"/>
                  <w:sz w:val="28"/>
                  <w:szCs w:val="28"/>
                </w:rPr>
                <w:t>cover letter</w:t>
              </w:r>
            </w:hyperlink>
          </w:p>
          <w:p w14:paraId="1C7D88ED" w14:textId="777E8F7F" w:rsidR="00334F21" w:rsidRPr="00334F21" w:rsidRDefault="00000000" w:rsidP="007768C1">
            <w:pPr>
              <w:pStyle w:val="NoSpacing"/>
              <w:rPr>
                <w:sz w:val="28"/>
                <w:szCs w:val="28"/>
              </w:rPr>
            </w:pPr>
            <w:hyperlink r:id="rId10" w:history="1">
              <w:r w:rsidR="00334F21" w:rsidRPr="00334F21">
                <w:rPr>
                  <w:rStyle w:val="Hyperlink"/>
                  <w:sz w:val="28"/>
                  <w:szCs w:val="28"/>
                </w:rPr>
                <w:t>Sermon video</w:t>
              </w:r>
            </w:hyperlink>
          </w:p>
        </w:tc>
        <w:tc>
          <w:tcPr>
            <w:tcW w:w="2216" w:type="dxa"/>
          </w:tcPr>
          <w:p w14:paraId="39837897" w14:textId="77777777" w:rsidR="00334F21" w:rsidRDefault="00334F21" w:rsidP="007768C1">
            <w:pPr>
              <w:pStyle w:val="NoSpacing"/>
              <w:rPr>
                <w:sz w:val="28"/>
                <w:szCs w:val="28"/>
              </w:rPr>
            </w:pPr>
            <w:r w:rsidRPr="00334F21">
              <w:rPr>
                <w:sz w:val="28"/>
                <w:szCs w:val="28"/>
              </w:rPr>
              <w:t>Feb. 28, 2024</w:t>
            </w:r>
          </w:p>
          <w:p w14:paraId="16FAA9FE" w14:textId="137215EA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29582A19" w14:textId="77777777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3653DD18" w14:textId="77777777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14:paraId="4A55BDA8" w14:textId="77777777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334F21" w14:paraId="3762D3FA" w14:textId="77777777" w:rsidTr="00A3282E">
        <w:tc>
          <w:tcPr>
            <w:tcW w:w="2998" w:type="dxa"/>
          </w:tcPr>
          <w:p w14:paraId="4901F817" w14:textId="2BA16559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Josh Nix</w:t>
            </w:r>
          </w:p>
        </w:tc>
        <w:tc>
          <w:tcPr>
            <w:tcW w:w="2998" w:type="dxa"/>
          </w:tcPr>
          <w:p w14:paraId="6B976311" w14:textId="7F7C54F7" w:rsidR="00334F21" w:rsidRPr="00334F21" w:rsidRDefault="00000000" w:rsidP="007768C1">
            <w:pPr>
              <w:pStyle w:val="NoSpacing"/>
              <w:rPr>
                <w:sz w:val="28"/>
                <w:szCs w:val="28"/>
              </w:rPr>
            </w:pPr>
            <w:hyperlink r:id="rId11" w:history="1">
              <w:r w:rsidR="00334F21" w:rsidRPr="00334F21">
                <w:rPr>
                  <w:rStyle w:val="Hyperlink"/>
                  <w:sz w:val="28"/>
                  <w:szCs w:val="28"/>
                </w:rPr>
                <w:t>Resume</w:t>
              </w:r>
            </w:hyperlink>
            <w:r w:rsidR="00334F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</w:tcPr>
          <w:p w14:paraId="1C151D8A" w14:textId="77777777" w:rsidR="00334F21" w:rsidRDefault="00334F21" w:rsidP="007768C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29, 2024</w:t>
            </w:r>
          </w:p>
          <w:p w14:paraId="29C085C7" w14:textId="3CC86C05" w:rsidR="007364C1" w:rsidRPr="00334F21" w:rsidRDefault="007364C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59D8EDD8" w14:textId="77777777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72296D67" w14:textId="77777777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14:paraId="3A5704E0" w14:textId="77777777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334F21" w14:paraId="573F2374" w14:textId="77777777" w:rsidTr="00A3282E">
        <w:tc>
          <w:tcPr>
            <w:tcW w:w="2998" w:type="dxa"/>
          </w:tcPr>
          <w:p w14:paraId="656AE60D" w14:textId="0279B846" w:rsidR="00334F21" w:rsidRDefault="007364C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Ethan Laster</w:t>
            </w:r>
          </w:p>
        </w:tc>
        <w:tc>
          <w:tcPr>
            <w:tcW w:w="2998" w:type="dxa"/>
          </w:tcPr>
          <w:p w14:paraId="51085E75" w14:textId="6E42362D" w:rsidR="00334F21" w:rsidRPr="00334F21" w:rsidRDefault="00000000" w:rsidP="007768C1">
            <w:pPr>
              <w:pStyle w:val="NoSpacing"/>
              <w:rPr>
                <w:sz w:val="28"/>
                <w:szCs w:val="28"/>
              </w:rPr>
            </w:pPr>
            <w:hyperlink r:id="rId12" w:history="1">
              <w:r w:rsidR="007364C1" w:rsidRPr="007364C1">
                <w:rPr>
                  <w:rStyle w:val="Hyperlink"/>
                  <w:sz w:val="28"/>
                  <w:szCs w:val="28"/>
                </w:rPr>
                <w:t>SLU Profile</w:t>
              </w:r>
            </w:hyperlink>
            <w:r w:rsidR="007364C1">
              <w:rPr>
                <w:sz w:val="28"/>
                <w:szCs w:val="28"/>
              </w:rPr>
              <w:t xml:space="preserve">, </w:t>
            </w:r>
            <w:hyperlink r:id="rId13" w:history="1">
              <w:r w:rsidR="007364C1" w:rsidRPr="007364C1">
                <w:rPr>
                  <w:rStyle w:val="Hyperlink"/>
                  <w:sz w:val="28"/>
                  <w:szCs w:val="28"/>
                </w:rPr>
                <w:t>Resume</w:t>
              </w:r>
            </w:hyperlink>
          </w:p>
        </w:tc>
        <w:tc>
          <w:tcPr>
            <w:tcW w:w="2216" w:type="dxa"/>
          </w:tcPr>
          <w:p w14:paraId="491C9142" w14:textId="03C6A7D0" w:rsidR="00334F21" w:rsidRPr="00334F21" w:rsidRDefault="007364C1" w:rsidP="007768C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1, 2024</w:t>
            </w:r>
          </w:p>
        </w:tc>
        <w:tc>
          <w:tcPr>
            <w:tcW w:w="2262" w:type="dxa"/>
          </w:tcPr>
          <w:p w14:paraId="67FD7A40" w14:textId="77777777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0247CAF6" w14:textId="77777777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14:paraId="1741ED73" w14:textId="77777777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334F21" w14:paraId="08448C3F" w14:textId="77777777" w:rsidTr="00A3282E">
        <w:tc>
          <w:tcPr>
            <w:tcW w:w="2998" w:type="dxa"/>
          </w:tcPr>
          <w:p w14:paraId="2C3FFF58" w14:textId="268C9E6A" w:rsidR="00334F21" w:rsidRDefault="007364C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Travis Akins</w:t>
            </w:r>
          </w:p>
        </w:tc>
        <w:tc>
          <w:tcPr>
            <w:tcW w:w="2998" w:type="dxa"/>
          </w:tcPr>
          <w:p w14:paraId="2E33A385" w14:textId="28C124C9" w:rsidR="00334F21" w:rsidRPr="00A3282E" w:rsidRDefault="00000000" w:rsidP="007768C1">
            <w:pPr>
              <w:pStyle w:val="NoSpacing"/>
              <w:rPr>
                <w:sz w:val="18"/>
                <w:szCs w:val="18"/>
              </w:rPr>
            </w:pPr>
            <w:hyperlink r:id="rId14" w:history="1">
              <w:r w:rsidR="00A3282E" w:rsidRPr="00A3282E">
                <w:rPr>
                  <w:rStyle w:val="Hyperlink"/>
                  <w:sz w:val="28"/>
                  <w:szCs w:val="28"/>
                </w:rPr>
                <w:t>Heritage CofC</w:t>
              </w:r>
            </w:hyperlink>
            <w:r w:rsidR="00A3282E" w:rsidRPr="00A328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6" w:type="dxa"/>
          </w:tcPr>
          <w:p w14:paraId="0E14E2E9" w14:textId="77777777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5251C3F5" w14:textId="77777777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25D77A81" w14:textId="77777777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14:paraId="56835AF0" w14:textId="77777777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334F21" w14:paraId="3B92FF74" w14:textId="77777777" w:rsidTr="00A3282E">
        <w:tc>
          <w:tcPr>
            <w:tcW w:w="2998" w:type="dxa"/>
          </w:tcPr>
          <w:p w14:paraId="48C5054F" w14:textId="1DEC6C1A" w:rsidR="00334F21" w:rsidRDefault="007364C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Alden Bass</w:t>
            </w:r>
          </w:p>
        </w:tc>
        <w:tc>
          <w:tcPr>
            <w:tcW w:w="2998" w:type="dxa"/>
          </w:tcPr>
          <w:p w14:paraId="496978EC" w14:textId="75BE5E90" w:rsidR="00334F21" w:rsidRPr="00334F21" w:rsidRDefault="00000000" w:rsidP="007768C1">
            <w:pPr>
              <w:pStyle w:val="NoSpacing"/>
              <w:rPr>
                <w:sz w:val="28"/>
                <w:szCs w:val="28"/>
              </w:rPr>
            </w:pPr>
            <w:hyperlink r:id="rId15" w:history="1">
              <w:r w:rsidR="007364C1" w:rsidRPr="007364C1">
                <w:rPr>
                  <w:rStyle w:val="Hyperlink"/>
                  <w:sz w:val="28"/>
                  <w:szCs w:val="28"/>
                </w:rPr>
                <w:t>Bio</w:t>
              </w:r>
            </w:hyperlink>
            <w:r w:rsidR="007364C1">
              <w:rPr>
                <w:sz w:val="28"/>
                <w:szCs w:val="28"/>
              </w:rPr>
              <w:t xml:space="preserve">, </w:t>
            </w:r>
            <w:hyperlink r:id="rId16" w:history="1">
              <w:r w:rsidR="007364C1" w:rsidRPr="007364C1">
                <w:rPr>
                  <w:rStyle w:val="Hyperlink"/>
                  <w:sz w:val="28"/>
                  <w:szCs w:val="28"/>
                </w:rPr>
                <w:t>OCU</w:t>
              </w:r>
            </w:hyperlink>
          </w:p>
        </w:tc>
        <w:tc>
          <w:tcPr>
            <w:tcW w:w="2216" w:type="dxa"/>
          </w:tcPr>
          <w:p w14:paraId="6E50CBAD" w14:textId="069A1C6A" w:rsidR="00334F21" w:rsidRPr="00E8673E" w:rsidRDefault="007364C1" w:rsidP="00E8673E">
            <w:pPr>
              <w:pStyle w:val="NoSpacing"/>
              <w:jc w:val="center"/>
              <w:rPr>
                <w:color w:val="7030A0"/>
                <w:sz w:val="28"/>
                <w:szCs w:val="28"/>
              </w:rPr>
            </w:pPr>
            <w:r w:rsidRPr="00E8673E">
              <w:rPr>
                <w:color w:val="7030A0"/>
                <w:sz w:val="28"/>
                <w:szCs w:val="28"/>
              </w:rPr>
              <w:t>MX undecided</w:t>
            </w:r>
          </w:p>
        </w:tc>
        <w:tc>
          <w:tcPr>
            <w:tcW w:w="2262" w:type="dxa"/>
          </w:tcPr>
          <w:p w14:paraId="2CA292CD" w14:textId="77777777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73E68C20" w14:textId="77777777" w:rsidR="00334F21" w:rsidRPr="00334F21" w:rsidRDefault="00334F2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14:paraId="6E9A96AB" w14:textId="77777777" w:rsidR="00334F21" w:rsidRDefault="00334F2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7364C1" w14:paraId="0499D2E3" w14:textId="77777777" w:rsidTr="00A3282E">
        <w:tc>
          <w:tcPr>
            <w:tcW w:w="2998" w:type="dxa"/>
          </w:tcPr>
          <w:p w14:paraId="7F80CD5D" w14:textId="0ABE1437" w:rsidR="007364C1" w:rsidRDefault="007364C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Nate Reiser</w:t>
            </w:r>
          </w:p>
        </w:tc>
        <w:tc>
          <w:tcPr>
            <w:tcW w:w="2998" w:type="dxa"/>
          </w:tcPr>
          <w:p w14:paraId="0B5373EE" w14:textId="5D6B5647" w:rsidR="007364C1" w:rsidRPr="00334F21" w:rsidRDefault="00000000" w:rsidP="007768C1">
            <w:pPr>
              <w:pStyle w:val="NoSpacing"/>
              <w:rPr>
                <w:sz w:val="28"/>
                <w:szCs w:val="28"/>
              </w:rPr>
            </w:pPr>
            <w:hyperlink r:id="rId17" w:history="1">
              <w:r w:rsidR="007364C1" w:rsidRPr="00A511FA">
                <w:rPr>
                  <w:rStyle w:val="Hyperlink"/>
                  <w:sz w:val="28"/>
                  <w:szCs w:val="28"/>
                </w:rPr>
                <w:t>Face</w:t>
              </w:r>
              <w:r w:rsidR="007364C1" w:rsidRPr="00A511FA">
                <w:rPr>
                  <w:rStyle w:val="Hyperlink"/>
                  <w:sz w:val="28"/>
                  <w:szCs w:val="28"/>
                </w:rPr>
                <w:t>b</w:t>
              </w:r>
              <w:r w:rsidR="007364C1" w:rsidRPr="00A511FA">
                <w:rPr>
                  <w:rStyle w:val="Hyperlink"/>
                  <w:sz w:val="28"/>
                  <w:szCs w:val="28"/>
                </w:rPr>
                <w:t>ook</w:t>
              </w:r>
            </w:hyperlink>
            <w:r w:rsidR="007364C1" w:rsidRPr="00A511FA">
              <w:rPr>
                <w:rStyle w:val="Hyperlink"/>
                <w:sz w:val="28"/>
                <w:szCs w:val="28"/>
              </w:rPr>
              <w:t xml:space="preserve">, </w:t>
            </w:r>
            <w:hyperlink r:id="rId18" w:history="1">
              <w:r w:rsidR="007364C1" w:rsidRPr="00A511FA">
                <w:rPr>
                  <w:rStyle w:val="Hyperlink"/>
                  <w:sz w:val="28"/>
                  <w:szCs w:val="28"/>
                </w:rPr>
                <w:t>serm</w:t>
              </w:r>
              <w:r w:rsidR="007364C1" w:rsidRPr="00A511FA">
                <w:rPr>
                  <w:rStyle w:val="Hyperlink"/>
                  <w:sz w:val="28"/>
                  <w:szCs w:val="28"/>
                </w:rPr>
                <w:t>o</w:t>
              </w:r>
              <w:r w:rsidR="007364C1" w:rsidRPr="00A511FA">
                <w:rPr>
                  <w:rStyle w:val="Hyperlink"/>
                  <w:sz w:val="28"/>
                  <w:szCs w:val="28"/>
                </w:rPr>
                <w:t>ns</w:t>
              </w:r>
            </w:hyperlink>
          </w:p>
        </w:tc>
        <w:tc>
          <w:tcPr>
            <w:tcW w:w="2216" w:type="dxa"/>
          </w:tcPr>
          <w:p w14:paraId="1B9330C7" w14:textId="0B843C0D" w:rsidR="007364C1" w:rsidRPr="00E8673E" w:rsidRDefault="007364C1" w:rsidP="00E8673E">
            <w:pPr>
              <w:pStyle w:val="NoSpacing"/>
              <w:jc w:val="center"/>
              <w:rPr>
                <w:color w:val="7030A0"/>
                <w:sz w:val="28"/>
                <w:szCs w:val="28"/>
              </w:rPr>
            </w:pPr>
            <w:r w:rsidRPr="00E8673E">
              <w:rPr>
                <w:color w:val="7030A0"/>
                <w:sz w:val="28"/>
                <w:szCs w:val="28"/>
              </w:rPr>
              <w:t>MX undecided</w:t>
            </w:r>
          </w:p>
        </w:tc>
        <w:tc>
          <w:tcPr>
            <w:tcW w:w="2262" w:type="dxa"/>
          </w:tcPr>
          <w:p w14:paraId="78C3086C" w14:textId="77777777" w:rsidR="007364C1" w:rsidRPr="00334F21" w:rsidRDefault="007364C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6D271809" w14:textId="77777777" w:rsidR="007364C1" w:rsidRPr="00334F21" w:rsidRDefault="007364C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14:paraId="0FD1F467" w14:textId="77777777" w:rsidR="007364C1" w:rsidRDefault="007364C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7364C1" w14:paraId="58D1FBD6" w14:textId="77777777" w:rsidTr="00A3282E">
        <w:tc>
          <w:tcPr>
            <w:tcW w:w="2998" w:type="dxa"/>
          </w:tcPr>
          <w:p w14:paraId="3B447A9E" w14:textId="751CA665" w:rsidR="007364C1" w:rsidRDefault="007364C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Philip Matheny</w:t>
            </w:r>
          </w:p>
        </w:tc>
        <w:tc>
          <w:tcPr>
            <w:tcW w:w="2998" w:type="dxa"/>
          </w:tcPr>
          <w:p w14:paraId="4D20E1EE" w14:textId="77777777" w:rsidR="007364C1" w:rsidRPr="00334F21" w:rsidRDefault="007364C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14:paraId="01883BD6" w14:textId="6B00780A" w:rsidR="007364C1" w:rsidRPr="00E8673E" w:rsidRDefault="007364C1" w:rsidP="00E8673E">
            <w:pPr>
              <w:pStyle w:val="NoSpacing"/>
              <w:jc w:val="center"/>
              <w:rPr>
                <w:color w:val="7030A0"/>
                <w:sz w:val="28"/>
                <w:szCs w:val="28"/>
              </w:rPr>
            </w:pPr>
            <w:r w:rsidRPr="00E8673E">
              <w:rPr>
                <w:color w:val="7030A0"/>
                <w:sz w:val="28"/>
                <w:szCs w:val="28"/>
              </w:rPr>
              <w:t>MX undecided</w:t>
            </w:r>
          </w:p>
        </w:tc>
        <w:tc>
          <w:tcPr>
            <w:tcW w:w="2262" w:type="dxa"/>
          </w:tcPr>
          <w:p w14:paraId="626C2215" w14:textId="77777777" w:rsidR="007364C1" w:rsidRPr="00334F21" w:rsidRDefault="007364C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69647950" w14:textId="77777777" w:rsidR="007364C1" w:rsidRPr="00334F21" w:rsidRDefault="007364C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14:paraId="4E8ED6C4" w14:textId="77777777" w:rsidR="007364C1" w:rsidRDefault="007364C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7364C1" w14:paraId="0DA5A6E2" w14:textId="77777777" w:rsidTr="00A3282E">
        <w:tc>
          <w:tcPr>
            <w:tcW w:w="2998" w:type="dxa"/>
          </w:tcPr>
          <w:p w14:paraId="3410A8F5" w14:textId="20F427AC" w:rsidR="007364C1" w:rsidRDefault="007364C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Travis Meyers</w:t>
            </w:r>
          </w:p>
        </w:tc>
        <w:tc>
          <w:tcPr>
            <w:tcW w:w="2998" w:type="dxa"/>
          </w:tcPr>
          <w:p w14:paraId="7E2E8C1A" w14:textId="56FB199A" w:rsidR="007364C1" w:rsidRPr="00334F21" w:rsidRDefault="00000000" w:rsidP="007768C1">
            <w:pPr>
              <w:pStyle w:val="NoSpacing"/>
              <w:rPr>
                <w:sz w:val="28"/>
                <w:szCs w:val="28"/>
              </w:rPr>
            </w:pPr>
            <w:hyperlink r:id="rId19" w:history="1">
              <w:r w:rsidR="007364C1" w:rsidRPr="007364C1">
                <w:rPr>
                  <w:rStyle w:val="Hyperlink"/>
                  <w:sz w:val="28"/>
                  <w:szCs w:val="28"/>
                </w:rPr>
                <w:t>SLU Profile</w:t>
              </w:r>
            </w:hyperlink>
          </w:p>
        </w:tc>
        <w:tc>
          <w:tcPr>
            <w:tcW w:w="2216" w:type="dxa"/>
          </w:tcPr>
          <w:p w14:paraId="5AC1BE20" w14:textId="0C0A161E" w:rsidR="007364C1" w:rsidRPr="00E8673E" w:rsidRDefault="007364C1" w:rsidP="00E8673E">
            <w:pPr>
              <w:pStyle w:val="NoSpacing"/>
              <w:jc w:val="center"/>
              <w:rPr>
                <w:color w:val="7030A0"/>
                <w:sz w:val="28"/>
                <w:szCs w:val="28"/>
              </w:rPr>
            </w:pPr>
            <w:r w:rsidRPr="00E8673E">
              <w:rPr>
                <w:color w:val="7030A0"/>
                <w:sz w:val="28"/>
                <w:szCs w:val="28"/>
              </w:rPr>
              <w:t>MX undecided</w:t>
            </w:r>
          </w:p>
        </w:tc>
        <w:tc>
          <w:tcPr>
            <w:tcW w:w="2262" w:type="dxa"/>
          </w:tcPr>
          <w:p w14:paraId="55A7B50E" w14:textId="77777777" w:rsidR="007364C1" w:rsidRPr="00334F21" w:rsidRDefault="007364C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1DD9B55A" w14:textId="77777777" w:rsidR="007364C1" w:rsidRPr="00334F21" w:rsidRDefault="007364C1" w:rsidP="007768C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14:paraId="440EFA50" w14:textId="77777777" w:rsidR="007364C1" w:rsidRDefault="007364C1" w:rsidP="007768C1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</w:tbl>
    <w:p w14:paraId="3ACE7C14" w14:textId="77777777" w:rsidR="00334F21" w:rsidRDefault="00334F21" w:rsidP="007768C1">
      <w:pPr>
        <w:pStyle w:val="NoSpacing"/>
        <w:rPr>
          <w:b/>
          <w:bCs/>
          <w:sz w:val="28"/>
          <w:szCs w:val="28"/>
        </w:rPr>
      </w:pPr>
    </w:p>
    <w:p w14:paraId="6BB12E9B" w14:textId="6A9D24DC" w:rsidR="00334F21" w:rsidRDefault="007364C1" w:rsidP="007364C1">
      <w:pPr>
        <w:pStyle w:val="NoSpacing"/>
      </w:pPr>
      <w:r>
        <w:t>(</w:t>
      </w:r>
      <w:r w:rsidRPr="007364C1">
        <w:rPr>
          <w:b/>
          <w:bCs/>
          <w:color w:val="FF0000"/>
        </w:rPr>
        <w:t>A</w:t>
      </w:r>
      <w:r>
        <w:t xml:space="preserve">) – </w:t>
      </w:r>
      <w:proofErr w:type="gramStart"/>
      <w:r>
        <w:t>usually</w:t>
      </w:r>
      <w:proofErr w:type="gramEnd"/>
      <w:r>
        <w:t xml:space="preserve"> Steve Awtrey and Steve Walker</w:t>
      </w:r>
    </w:p>
    <w:p w14:paraId="3798A514" w14:textId="77777777" w:rsidR="007364C1" w:rsidRDefault="007364C1" w:rsidP="007768C1">
      <w:pPr>
        <w:pStyle w:val="NoSpacing"/>
      </w:pPr>
    </w:p>
    <w:p w14:paraId="2867600B" w14:textId="77777777" w:rsidR="00C81C51" w:rsidRDefault="00C81C51" w:rsidP="007768C1">
      <w:pPr>
        <w:pStyle w:val="NoSpacing"/>
      </w:pPr>
    </w:p>
    <w:p w14:paraId="3D30B623" w14:textId="77777777" w:rsidR="00C81C51" w:rsidRDefault="00C81C51" w:rsidP="007768C1">
      <w:pPr>
        <w:pStyle w:val="NoSpacing"/>
      </w:pPr>
    </w:p>
    <w:p w14:paraId="69BCAFF5" w14:textId="36AA02CF" w:rsidR="00C81C51" w:rsidRDefault="00C81C51">
      <w:r>
        <w:t xml:space="preserve">Interview Flow Diagram on-line </w:t>
      </w:r>
      <w:hyperlink r:id="rId20" w:history="1">
        <w:r w:rsidRPr="00C81C51">
          <w:rPr>
            <w:rStyle w:val="Hyperlink"/>
            <w:b/>
            <w:bCs/>
            <w:i/>
            <w:iCs/>
          </w:rPr>
          <w:t>here</w:t>
        </w:r>
      </w:hyperlink>
      <w:r>
        <w:t xml:space="preserve"> - </w:t>
      </w:r>
      <w:hyperlink r:id="rId21" w:history="1">
        <w:r w:rsidRPr="00864BBB">
          <w:rPr>
            <w:rStyle w:val="Hyperlink"/>
          </w:rPr>
          <w:t>https://tinyurl.com/248ypuu8</w:t>
        </w:r>
      </w:hyperlink>
      <w:r>
        <w:t xml:space="preserve">. </w:t>
      </w:r>
    </w:p>
    <w:p w14:paraId="5E37327C" w14:textId="6C2C38B8" w:rsidR="00C81C51" w:rsidRDefault="00A3282E">
      <w:r>
        <w:br w:type="page"/>
      </w:r>
    </w:p>
    <w:p w14:paraId="3354F0E1" w14:textId="77777777" w:rsidR="00A3282E" w:rsidRDefault="00A3282E" w:rsidP="007768C1">
      <w:pPr>
        <w:pStyle w:val="NoSpacing"/>
      </w:pPr>
    </w:p>
    <w:p w14:paraId="07F18F30" w14:textId="590ED391" w:rsidR="00A3282E" w:rsidRDefault="00A3282E" w:rsidP="007768C1">
      <w:pPr>
        <w:pStyle w:val="NoSpacing"/>
      </w:pPr>
      <w:r>
        <w:rPr>
          <w:noProof/>
          <w:sz w:val="24"/>
          <w:szCs w:val="24"/>
        </w:rPr>
        <w:drawing>
          <wp:inline distT="0" distB="0" distL="0" distR="0" wp14:anchorId="28D7452F" wp14:editId="7558265F">
            <wp:extent cx="5186730" cy="12297304"/>
            <wp:effectExtent l="7302" t="0" r="2223" b="2222"/>
            <wp:docPr id="1729714040" name="Picture 1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14040" name="Picture 1" descr="A diagram of a diagram&#10;&#10;Description automatically generated with medium confidenc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7786" cy="1239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25BF" w14:textId="77777777" w:rsidR="00A3282E" w:rsidRDefault="00A3282E" w:rsidP="007768C1">
      <w:pPr>
        <w:pStyle w:val="NoSpacing"/>
      </w:pPr>
    </w:p>
    <w:sectPr w:rsidR="00A3282E" w:rsidSect="00BF3D9C">
      <w:headerReference w:type="default" r:id="rId23"/>
      <w:footerReference w:type="default" r:id="rId24"/>
      <w:pgSz w:w="20160" w:h="12240" w:orient="landscape" w:code="5"/>
      <w:pgMar w:top="1440" w:right="1440" w:bottom="14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86772" w14:textId="77777777" w:rsidR="00BF3D9C" w:rsidRDefault="00BF3D9C" w:rsidP="002104F4">
      <w:pPr>
        <w:spacing w:after="0" w:line="240" w:lineRule="auto"/>
      </w:pPr>
      <w:r>
        <w:separator/>
      </w:r>
    </w:p>
  </w:endnote>
  <w:endnote w:type="continuationSeparator" w:id="0">
    <w:p w14:paraId="546289EF" w14:textId="77777777" w:rsidR="00BF3D9C" w:rsidRDefault="00BF3D9C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24" w:type="dxa"/>
      <w:tblInd w:w="5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7"/>
      <w:gridCol w:w="2777"/>
    </w:tblGrid>
    <w:tr w:rsidR="003857B9" w14:paraId="24D70691" w14:textId="77777777" w:rsidTr="00EF1CA5">
      <w:tc>
        <w:tcPr>
          <w:tcW w:w="2147" w:type="dxa"/>
        </w:tcPr>
        <w:p w14:paraId="0DF0DEC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2515 S. McKnight Rd.</w:t>
          </w:r>
        </w:p>
      </w:tc>
      <w:tc>
        <w:tcPr>
          <w:tcW w:w="2777" w:type="dxa"/>
        </w:tcPr>
        <w:p w14:paraId="6C9ED82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proofErr w:type="spellStart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ph</w:t>
          </w:r>
          <w:proofErr w:type="spellEnd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: 314-962-7026</w:t>
          </w:r>
        </w:p>
      </w:tc>
    </w:tr>
    <w:tr w:rsidR="003857B9" w14:paraId="23654184" w14:textId="77777777" w:rsidTr="00EF1CA5">
      <w:tc>
        <w:tcPr>
          <w:tcW w:w="2147" w:type="dxa"/>
        </w:tcPr>
        <w:p w14:paraId="6823BDB8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St. Louis, MO 63124</w:t>
          </w:r>
        </w:p>
      </w:tc>
      <w:tc>
        <w:tcPr>
          <w:tcW w:w="2777" w:type="dxa"/>
        </w:tcPr>
        <w:p w14:paraId="3E321BE7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www.mcknightcrossings.org</w:t>
          </w:r>
        </w:p>
      </w:tc>
    </w:tr>
    <w:tr w:rsidR="003857B9" w14:paraId="29773F46" w14:textId="77777777" w:rsidTr="00EF1CA5">
      <w:tc>
        <w:tcPr>
          <w:tcW w:w="2147" w:type="dxa"/>
        </w:tcPr>
        <w:p w14:paraId="7E8F1B33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  <w:tc>
        <w:tcPr>
          <w:tcW w:w="2777" w:type="dxa"/>
        </w:tcPr>
        <w:p w14:paraId="531360D9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</w:tr>
  </w:tbl>
  <w:p w14:paraId="4D8F4FB0" w14:textId="77777777" w:rsidR="003857B9" w:rsidRPr="003857B9" w:rsidRDefault="003857B9">
    <w:pPr>
      <w:pStyle w:val="Footer"/>
      <w:jc w:val="center"/>
      <w:rPr>
        <w:sz w:val="4"/>
        <w:szCs w:val="4"/>
      </w:rPr>
    </w:pPr>
  </w:p>
  <w:sdt>
    <w:sdtPr>
      <w:id w:val="16251205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BDC85E" w14:textId="2E88B4DD" w:rsidR="003857B9" w:rsidRDefault="003857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C703D" w14:textId="77777777" w:rsidR="002104F4" w:rsidRDefault="0021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D16CE" w14:textId="77777777" w:rsidR="00BF3D9C" w:rsidRDefault="00BF3D9C" w:rsidP="002104F4">
      <w:pPr>
        <w:spacing w:after="0" w:line="240" w:lineRule="auto"/>
      </w:pPr>
      <w:r>
        <w:separator/>
      </w:r>
    </w:p>
  </w:footnote>
  <w:footnote w:type="continuationSeparator" w:id="0">
    <w:p w14:paraId="590C0F45" w14:textId="77777777" w:rsidR="00BF3D9C" w:rsidRDefault="00BF3D9C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9EA2" w14:textId="296E7C45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EA2344B" wp14:editId="2CF7A760">
          <wp:simplePos x="0" y="0"/>
          <wp:positionH relativeFrom="column">
            <wp:posOffset>196</wp:posOffset>
          </wp:positionH>
          <wp:positionV relativeFrom="paragraph">
            <wp:posOffset>-200025</wp:posOffset>
          </wp:positionV>
          <wp:extent cx="2714625" cy="857312"/>
          <wp:effectExtent l="0" t="0" r="0" b="0"/>
          <wp:wrapNone/>
          <wp:docPr id="784033433" name="Picture 784033433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85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103">
      <w:rPr>
        <w:rFonts w:ascii="Arial" w:hAnsi="Arial" w:cs="Arial"/>
        <w:color w:val="728317"/>
      </w:rPr>
      <w:t xml:space="preserve">delight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encourage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</w:t>
    </w:r>
    <w:proofErr w:type="gramStart"/>
    <w:r w:rsidRPr="00E02103">
      <w:rPr>
        <w:rFonts w:ascii="Arial" w:hAnsi="Arial" w:cs="Arial"/>
        <w:color w:val="728317"/>
      </w:rPr>
      <w:t>serve</w:t>
    </w:r>
    <w:proofErr w:type="gramEnd"/>
  </w:p>
  <w:p w14:paraId="395C6F90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23AA6B3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63534C8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3D46C712" w14:textId="77777777" w:rsidR="002104F4" w:rsidRDefault="002104F4" w:rsidP="002104F4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50F5"/>
    <w:multiLevelType w:val="hybridMultilevel"/>
    <w:tmpl w:val="24924A90"/>
    <w:lvl w:ilvl="0" w:tplc="D41245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C413D"/>
    <w:multiLevelType w:val="hybridMultilevel"/>
    <w:tmpl w:val="EF46D60E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B5554"/>
    <w:multiLevelType w:val="hybridMultilevel"/>
    <w:tmpl w:val="98F68F0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07322"/>
    <w:multiLevelType w:val="hybridMultilevel"/>
    <w:tmpl w:val="BF860AB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5BCB"/>
    <w:multiLevelType w:val="hybridMultilevel"/>
    <w:tmpl w:val="695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A20"/>
    <w:multiLevelType w:val="hybridMultilevel"/>
    <w:tmpl w:val="E7F6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7196C"/>
    <w:multiLevelType w:val="hybridMultilevel"/>
    <w:tmpl w:val="EB56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21BE"/>
    <w:multiLevelType w:val="hybridMultilevel"/>
    <w:tmpl w:val="62AC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541"/>
    <w:multiLevelType w:val="hybridMultilevel"/>
    <w:tmpl w:val="8216EEA0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1088B68">
      <w:start w:val="5"/>
      <w:numFmt w:val="bullet"/>
      <w:lvlText w:val="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920F8"/>
    <w:multiLevelType w:val="hybridMultilevel"/>
    <w:tmpl w:val="9FF6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FFFFFFFF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74B0E"/>
    <w:multiLevelType w:val="hybridMultilevel"/>
    <w:tmpl w:val="1F5E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D7D32"/>
    <w:multiLevelType w:val="hybridMultilevel"/>
    <w:tmpl w:val="7DC6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C1801"/>
    <w:multiLevelType w:val="hybridMultilevel"/>
    <w:tmpl w:val="13EA5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96DB9"/>
    <w:multiLevelType w:val="hybridMultilevel"/>
    <w:tmpl w:val="2A6A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05EC4"/>
    <w:multiLevelType w:val="hybridMultilevel"/>
    <w:tmpl w:val="AD8EAAEA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9C19D9"/>
    <w:multiLevelType w:val="hybridMultilevel"/>
    <w:tmpl w:val="8A7A121E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D5D14"/>
    <w:multiLevelType w:val="hybridMultilevel"/>
    <w:tmpl w:val="6C709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67CA"/>
    <w:multiLevelType w:val="hybridMultilevel"/>
    <w:tmpl w:val="07746B70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9241B"/>
    <w:multiLevelType w:val="hybridMultilevel"/>
    <w:tmpl w:val="D26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A4B7F"/>
    <w:multiLevelType w:val="hybridMultilevel"/>
    <w:tmpl w:val="2F4CED1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16FD5"/>
    <w:multiLevelType w:val="hybridMultilevel"/>
    <w:tmpl w:val="29F4FE7C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236AD7"/>
    <w:multiLevelType w:val="hybridMultilevel"/>
    <w:tmpl w:val="29A4F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087416"/>
    <w:multiLevelType w:val="hybridMultilevel"/>
    <w:tmpl w:val="89B69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6C5F90"/>
    <w:multiLevelType w:val="hybridMultilevel"/>
    <w:tmpl w:val="D68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30E24"/>
    <w:multiLevelType w:val="hybridMultilevel"/>
    <w:tmpl w:val="0846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D3FE8"/>
    <w:multiLevelType w:val="hybridMultilevel"/>
    <w:tmpl w:val="855CB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D06C6"/>
    <w:multiLevelType w:val="hybridMultilevel"/>
    <w:tmpl w:val="684230F4"/>
    <w:lvl w:ilvl="0" w:tplc="17324E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29E"/>
    <w:multiLevelType w:val="hybridMultilevel"/>
    <w:tmpl w:val="47FC1F16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0740"/>
    <w:multiLevelType w:val="hybridMultilevel"/>
    <w:tmpl w:val="BE685222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7B0E20"/>
    <w:multiLevelType w:val="hybridMultilevel"/>
    <w:tmpl w:val="2730C7C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92F5E"/>
    <w:multiLevelType w:val="hybridMultilevel"/>
    <w:tmpl w:val="D9A8B298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C73BD"/>
    <w:multiLevelType w:val="hybridMultilevel"/>
    <w:tmpl w:val="6CBA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285B"/>
    <w:multiLevelType w:val="hybridMultilevel"/>
    <w:tmpl w:val="E514F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B5C4F"/>
    <w:multiLevelType w:val="hybridMultilevel"/>
    <w:tmpl w:val="6A28F77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24E1E"/>
    <w:multiLevelType w:val="hybridMultilevel"/>
    <w:tmpl w:val="2FB8F9A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B6C37"/>
    <w:multiLevelType w:val="hybridMultilevel"/>
    <w:tmpl w:val="E6ECA4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E52A29FA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8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629593">
    <w:abstractNumId w:val="32"/>
  </w:num>
  <w:num w:numId="3" w16cid:durableId="561329609">
    <w:abstractNumId w:val="15"/>
  </w:num>
  <w:num w:numId="4" w16cid:durableId="1687245278">
    <w:abstractNumId w:val="33"/>
  </w:num>
  <w:num w:numId="5" w16cid:durableId="1323656380">
    <w:abstractNumId w:val="19"/>
  </w:num>
  <w:num w:numId="6" w16cid:durableId="352268232">
    <w:abstractNumId w:val="31"/>
  </w:num>
  <w:num w:numId="7" w16cid:durableId="515656597">
    <w:abstractNumId w:val="16"/>
  </w:num>
  <w:num w:numId="8" w16cid:durableId="423965337">
    <w:abstractNumId w:val="14"/>
  </w:num>
  <w:num w:numId="9" w16cid:durableId="2054848268">
    <w:abstractNumId w:val="22"/>
  </w:num>
  <w:num w:numId="10" w16cid:durableId="390035162">
    <w:abstractNumId w:val="26"/>
  </w:num>
  <w:num w:numId="11" w16cid:durableId="1888644143">
    <w:abstractNumId w:val="4"/>
  </w:num>
  <w:num w:numId="12" w16cid:durableId="1192575938">
    <w:abstractNumId w:val="1"/>
  </w:num>
  <w:num w:numId="13" w16cid:durableId="1803842857">
    <w:abstractNumId w:val="30"/>
  </w:num>
  <w:num w:numId="14" w16cid:durableId="554319654">
    <w:abstractNumId w:val="18"/>
  </w:num>
  <w:num w:numId="15" w16cid:durableId="1620795991">
    <w:abstractNumId w:val="28"/>
  </w:num>
  <w:num w:numId="16" w16cid:durableId="786582968">
    <w:abstractNumId w:val="20"/>
  </w:num>
  <w:num w:numId="17" w16cid:durableId="1114444049">
    <w:abstractNumId w:val="36"/>
  </w:num>
  <w:num w:numId="18" w16cid:durableId="1988437954">
    <w:abstractNumId w:val="8"/>
  </w:num>
  <w:num w:numId="19" w16cid:durableId="471677769">
    <w:abstractNumId w:val="35"/>
  </w:num>
  <w:num w:numId="20" w16cid:durableId="540675598">
    <w:abstractNumId w:val="29"/>
  </w:num>
  <w:num w:numId="21" w16cid:durableId="837497593">
    <w:abstractNumId w:val="3"/>
  </w:num>
  <w:num w:numId="22" w16cid:durableId="23288268">
    <w:abstractNumId w:val="34"/>
  </w:num>
  <w:num w:numId="23" w16cid:durableId="1056974460">
    <w:abstractNumId w:val="2"/>
  </w:num>
  <w:num w:numId="24" w16cid:durableId="2109889220">
    <w:abstractNumId w:val="21"/>
  </w:num>
  <w:num w:numId="25" w16cid:durableId="923102444">
    <w:abstractNumId w:val="23"/>
  </w:num>
  <w:num w:numId="26" w16cid:durableId="1016812163">
    <w:abstractNumId w:val="7"/>
  </w:num>
  <w:num w:numId="27" w16cid:durableId="912741386">
    <w:abstractNumId w:val="24"/>
  </w:num>
  <w:num w:numId="28" w16cid:durableId="9720947">
    <w:abstractNumId w:val="9"/>
  </w:num>
  <w:num w:numId="29" w16cid:durableId="1887525154">
    <w:abstractNumId w:val="17"/>
  </w:num>
  <w:num w:numId="30" w16cid:durableId="614168801">
    <w:abstractNumId w:val="5"/>
  </w:num>
  <w:num w:numId="31" w16cid:durableId="1564023519">
    <w:abstractNumId w:val="6"/>
  </w:num>
  <w:num w:numId="32" w16cid:durableId="1920671267">
    <w:abstractNumId w:val="0"/>
  </w:num>
  <w:num w:numId="33" w16cid:durableId="1685858536">
    <w:abstractNumId w:val="25"/>
  </w:num>
  <w:num w:numId="34" w16cid:durableId="525798455">
    <w:abstractNumId w:val="11"/>
  </w:num>
  <w:num w:numId="35" w16cid:durableId="740639490">
    <w:abstractNumId w:val="13"/>
  </w:num>
  <w:num w:numId="36" w16cid:durableId="377583505">
    <w:abstractNumId w:val="10"/>
  </w:num>
  <w:num w:numId="37" w16cid:durableId="1151486701">
    <w:abstractNumId w:val="12"/>
  </w:num>
  <w:num w:numId="38" w16cid:durableId="10802521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8"/>
    <w:rsid w:val="000227CE"/>
    <w:rsid w:val="00056061"/>
    <w:rsid w:val="00065378"/>
    <w:rsid w:val="000864DC"/>
    <w:rsid w:val="000B436A"/>
    <w:rsid w:val="000F5573"/>
    <w:rsid w:val="00101811"/>
    <w:rsid w:val="001157DC"/>
    <w:rsid w:val="001226E0"/>
    <w:rsid w:val="00151F78"/>
    <w:rsid w:val="00154B02"/>
    <w:rsid w:val="00160421"/>
    <w:rsid w:val="00191879"/>
    <w:rsid w:val="001C13ED"/>
    <w:rsid w:val="001C347E"/>
    <w:rsid w:val="001D2213"/>
    <w:rsid w:val="001D2B24"/>
    <w:rsid w:val="002104F4"/>
    <w:rsid w:val="00210B14"/>
    <w:rsid w:val="00263127"/>
    <w:rsid w:val="00275904"/>
    <w:rsid w:val="002765BC"/>
    <w:rsid w:val="00293E2B"/>
    <w:rsid w:val="002B3549"/>
    <w:rsid w:val="003165C2"/>
    <w:rsid w:val="003346EB"/>
    <w:rsid w:val="00334F21"/>
    <w:rsid w:val="00335D21"/>
    <w:rsid w:val="00365BE6"/>
    <w:rsid w:val="00366770"/>
    <w:rsid w:val="003857B9"/>
    <w:rsid w:val="003916EE"/>
    <w:rsid w:val="00394509"/>
    <w:rsid w:val="003A450E"/>
    <w:rsid w:val="003C3C67"/>
    <w:rsid w:val="003D3049"/>
    <w:rsid w:val="003D60C6"/>
    <w:rsid w:val="003F4EC2"/>
    <w:rsid w:val="00453E54"/>
    <w:rsid w:val="00457525"/>
    <w:rsid w:val="00480E38"/>
    <w:rsid w:val="004B283B"/>
    <w:rsid w:val="004B4549"/>
    <w:rsid w:val="004C072D"/>
    <w:rsid w:val="004C1249"/>
    <w:rsid w:val="004E7613"/>
    <w:rsid w:val="00503D87"/>
    <w:rsid w:val="005076CA"/>
    <w:rsid w:val="00511469"/>
    <w:rsid w:val="00513AFA"/>
    <w:rsid w:val="0052515B"/>
    <w:rsid w:val="0056136F"/>
    <w:rsid w:val="00563471"/>
    <w:rsid w:val="005721E9"/>
    <w:rsid w:val="00581312"/>
    <w:rsid w:val="00593EFC"/>
    <w:rsid w:val="005942A8"/>
    <w:rsid w:val="005A4EB1"/>
    <w:rsid w:val="005B4AB4"/>
    <w:rsid w:val="005B4F96"/>
    <w:rsid w:val="005C4AF9"/>
    <w:rsid w:val="005D7B05"/>
    <w:rsid w:val="00606AE2"/>
    <w:rsid w:val="0061161C"/>
    <w:rsid w:val="00630F18"/>
    <w:rsid w:val="006531A2"/>
    <w:rsid w:val="006773D4"/>
    <w:rsid w:val="00680436"/>
    <w:rsid w:val="006D4339"/>
    <w:rsid w:val="006E10D9"/>
    <w:rsid w:val="006E6EC1"/>
    <w:rsid w:val="00701FD7"/>
    <w:rsid w:val="00714F47"/>
    <w:rsid w:val="00716A2E"/>
    <w:rsid w:val="007364C1"/>
    <w:rsid w:val="007566C3"/>
    <w:rsid w:val="007768C1"/>
    <w:rsid w:val="0079495A"/>
    <w:rsid w:val="007A1EBD"/>
    <w:rsid w:val="007A2612"/>
    <w:rsid w:val="007B6069"/>
    <w:rsid w:val="007F12B8"/>
    <w:rsid w:val="007F2DE7"/>
    <w:rsid w:val="00802FF1"/>
    <w:rsid w:val="0083032B"/>
    <w:rsid w:val="00842178"/>
    <w:rsid w:val="0089657A"/>
    <w:rsid w:val="00897000"/>
    <w:rsid w:val="008D0DC1"/>
    <w:rsid w:val="008D23C1"/>
    <w:rsid w:val="00903F2A"/>
    <w:rsid w:val="00910876"/>
    <w:rsid w:val="009501DD"/>
    <w:rsid w:val="00951536"/>
    <w:rsid w:val="0096585B"/>
    <w:rsid w:val="00975D8E"/>
    <w:rsid w:val="0099328F"/>
    <w:rsid w:val="009B09D9"/>
    <w:rsid w:val="009B1F77"/>
    <w:rsid w:val="009C445A"/>
    <w:rsid w:val="00A2303D"/>
    <w:rsid w:val="00A326E4"/>
    <w:rsid w:val="00A3282E"/>
    <w:rsid w:val="00A511FA"/>
    <w:rsid w:val="00A5367F"/>
    <w:rsid w:val="00A62D21"/>
    <w:rsid w:val="00A706E3"/>
    <w:rsid w:val="00A973B1"/>
    <w:rsid w:val="00AA7493"/>
    <w:rsid w:val="00AC36AE"/>
    <w:rsid w:val="00AE167C"/>
    <w:rsid w:val="00AE2737"/>
    <w:rsid w:val="00AE39F3"/>
    <w:rsid w:val="00AE6206"/>
    <w:rsid w:val="00AE65D9"/>
    <w:rsid w:val="00AF726F"/>
    <w:rsid w:val="00B12516"/>
    <w:rsid w:val="00B16F02"/>
    <w:rsid w:val="00B22976"/>
    <w:rsid w:val="00B356EF"/>
    <w:rsid w:val="00BA39AE"/>
    <w:rsid w:val="00BA66D0"/>
    <w:rsid w:val="00BC1E4C"/>
    <w:rsid w:val="00BE2774"/>
    <w:rsid w:val="00BE3173"/>
    <w:rsid w:val="00BF2217"/>
    <w:rsid w:val="00BF3D9C"/>
    <w:rsid w:val="00C157CA"/>
    <w:rsid w:val="00C24188"/>
    <w:rsid w:val="00C651B2"/>
    <w:rsid w:val="00C75CBD"/>
    <w:rsid w:val="00C81C51"/>
    <w:rsid w:val="00C850B0"/>
    <w:rsid w:val="00CB5031"/>
    <w:rsid w:val="00CC21C2"/>
    <w:rsid w:val="00CC2B22"/>
    <w:rsid w:val="00CC6DC1"/>
    <w:rsid w:val="00CE39A6"/>
    <w:rsid w:val="00CE3DFE"/>
    <w:rsid w:val="00CF0FE3"/>
    <w:rsid w:val="00CF3281"/>
    <w:rsid w:val="00D20C36"/>
    <w:rsid w:val="00D32741"/>
    <w:rsid w:val="00D53C8B"/>
    <w:rsid w:val="00D57675"/>
    <w:rsid w:val="00D7167F"/>
    <w:rsid w:val="00D94D85"/>
    <w:rsid w:val="00D96855"/>
    <w:rsid w:val="00DB5167"/>
    <w:rsid w:val="00DB667A"/>
    <w:rsid w:val="00DB79F8"/>
    <w:rsid w:val="00DC6147"/>
    <w:rsid w:val="00DE1A2D"/>
    <w:rsid w:val="00DF49B0"/>
    <w:rsid w:val="00E02E73"/>
    <w:rsid w:val="00E26CC3"/>
    <w:rsid w:val="00E8673E"/>
    <w:rsid w:val="00EA480E"/>
    <w:rsid w:val="00ED0070"/>
    <w:rsid w:val="00F2276B"/>
    <w:rsid w:val="00F31F9C"/>
    <w:rsid w:val="00F32F3A"/>
    <w:rsid w:val="00F75042"/>
    <w:rsid w:val="00FA3253"/>
    <w:rsid w:val="00FC35A8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B40B5"/>
  <w15:chartTrackingRefBased/>
  <w15:docId w15:val="{A1C7F880-1047-484F-8271-5AD3FBE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table" w:styleId="TableGrid">
    <w:name w:val="Table Grid"/>
    <w:basedOn w:val="TableNormal"/>
    <w:uiPriority w:val="39"/>
    <w:rsid w:val="003A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5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50B0"/>
    <w:pPr>
      <w:ind w:left="720"/>
      <w:contextualSpacing/>
    </w:pPr>
  </w:style>
  <w:style w:type="paragraph" w:styleId="NoSpacing">
    <w:name w:val="No Spacing"/>
    <w:uiPriority w:val="1"/>
    <w:qFormat/>
    <w:rsid w:val="00C850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A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yiv6307353640ydp7d23a2c9yiv7810549454msonormal">
    <w:name w:val="yiv6307353640ydp7d23a2c9yiv7810549454msonormal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7353640ydp7d23a2c9yiv7810549454msolistparagraph">
    <w:name w:val="yiv6307353640ydp7d23a2c9yiv7810549454msolistparagraph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65C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F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F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F18"/>
    <w:rPr>
      <w:vertAlign w:val="superscript"/>
    </w:rPr>
  </w:style>
  <w:style w:type="character" w:customStyle="1" w:styleId="text">
    <w:name w:val="text"/>
    <w:basedOn w:val="DefaultParagraphFont"/>
    <w:rsid w:val="00C157CA"/>
  </w:style>
  <w:style w:type="paragraph" w:styleId="NormalWeb">
    <w:name w:val="Normal (Web)"/>
    <w:basedOn w:val="Normal"/>
    <w:uiPriority w:val="99"/>
    <w:semiHidden/>
    <w:unhideWhenUsed/>
    <w:rsid w:val="00C1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1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1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1211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16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pherd.mx.mxcoc.xyz/positions/docs-24/MS-Resume.pdf" TargetMode="External"/><Relationship Id="rId13" Type="http://schemas.openxmlformats.org/officeDocument/2006/relationships/hyperlink" Target="https://www.shepherd.mx.mxcoc.xyz/positions/docs-24/02.29.2024%20Resume%20EthanLaster.pdf" TargetMode="External"/><Relationship Id="rId18" Type="http://schemas.openxmlformats.org/officeDocument/2006/relationships/hyperlink" Target="https://florissant.church/sermon-speaker/nate-reiser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inyurl.com/248ypuu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u.edu/arts-and-sciences/theological-studies/student-resources/graduate-students.php" TargetMode="External"/><Relationship Id="rId17" Type="http://schemas.openxmlformats.org/officeDocument/2006/relationships/hyperlink" Target="https://www.facebook.com/nate.reiser.5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c.edu/directory/alden-bass" TargetMode="External"/><Relationship Id="rId20" Type="http://schemas.openxmlformats.org/officeDocument/2006/relationships/hyperlink" Target="https://tinyurl.com/248ypuu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hepherd.mx.mxcoc.xyz/positions/docs-24/02.29.2024%20JoshNix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rc.edu/lectureship2023-alden-bass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inyurl.com/yj98uy22" TargetMode="External"/><Relationship Id="rId19" Type="http://schemas.openxmlformats.org/officeDocument/2006/relationships/hyperlink" Target="https://www.slu.edu/arts-and-sciences/theological-studies/student-resources/graduate-student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epherd.mx.mxcoc.xyz/positions/docs-24/MS-CoverLetter.pdf" TargetMode="External"/><Relationship Id="rId14" Type="http://schemas.openxmlformats.org/officeDocument/2006/relationships/hyperlink" Target="https://edmondheritage.church/minister" TargetMode="External"/><Relationship Id="rId22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6BBF-D187-4253-BDDC-3BFFE3F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Componic Solutions</dc:creator>
  <cp:keywords/>
  <dc:description/>
  <cp:lastModifiedBy>Blackford, Bret B.</cp:lastModifiedBy>
  <cp:revision>6</cp:revision>
  <cp:lastPrinted>2024-01-30T00:48:00Z</cp:lastPrinted>
  <dcterms:created xsi:type="dcterms:W3CDTF">2024-03-01T01:07:00Z</dcterms:created>
  <dcterms:modified xsi:type="dcterms:W3CDTF">2024-03-01T01:40:00Z</dcterms:modified>
</cp:coreProperties>
</file>