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61175435" w:rsidR="007768C1" w:rsidRPr="007768C1" w:rsidRDefault="00372CAB" w:rsidP="007768C1">
      <w:pPr>
        <w:pStyle w:val="NoSpacing"/>
        <w:jc w:val="center"/>
        <w:rPr>
          <w:b/>
          <w:bCs/>
        </w:rPr>
      </w:pPr>
      <w:r>
        <w:rPr>
          <w:b/>
          <w:bCs/>
        </w:rPr>
        <w:t>May</w:t>
      </w:r>
      <w:r w:rsidR="00FB52DC">
        <w:rPr>
          <w:b/>
          <w:bCs/>
        </w:rPr>
        <w:t xml:space="preserve"> </w:t>
      </w:r>
      <w:r>
        <w:rPr>
          <w:b/>
          <w:bCs/>
        </w:rPr>
        <w:t>6</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651F4C84"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372CAB">
        <w:rPr>
          <w:strike/>
        </w:rPr>
        <w:t>Don Fitgerald</w:t>
      </w:r>
      <w:r>
        <w:t xml:space="preserve">, Brad Stevens, Bret Blackford, </w:t>
      </w:r>
      <w:r w:rsidRPr="00C35D70">
        <w:t>Dave Weiler</w:t>
      </w:r>
      <w:r w:rsidR="00372CAB">
        <w:t xml:space="preserve"> (chair)</w:t>
      </w:r>
      <w:r>
        <w:t xml:space="preserve">, Steve Awtry, Jeff Kryder, Jeff McGlawn (visit), </w:t>
      </w:r>
      <w:r w:rsidRPr="00627FCD">
        <w:t>Ross Brown (visit)</w:t>
      </w:r>
      <w:r w:rsidR="005676F7" w:rsidRPr="00627FCD">
        <w:t>,</w:t>
      </w:r>
      <w:r w:rsidR="005676F7" w:rsidRPr="005676F7">
        <w:t xml:space="preserve"> </w:t>
      </w:r>
      <w:r w:rsidR="005676F7" w:rsidRPr="00627FCD">
        <w:rPr>
          <w:strike/>
        </w:rPr>
        <w:t>Nathan Strickland</w:t>
      </w:r>
    </w:p>
    <w:p w14:paraId="4C42210C" w14:textId="77777777" w:rsidR="00AE65D9" w:rsidRPr="003F1F72" w:rsidRDefault="00AE65D9" w:rsidP="007768C1">
      <w:pPr>
        <w:pStyle w:val="NoSpacing"/>
        <w:rPr>
          <w:sz w:val="8"/>
          <w:szCs w:val="8"/>
        </w:rPr>
      </w:pPr>
    </w:p>
    <w:p w14:paraId="0EE46443" w14:textId="5A032AA3" w:rsidR="00D93EA5" w:rsidRDefault="00D93EA5" w:rsidP="007768C1">
      <w:pPr>
        <w:pStyle w:val="NoSpacing"/>
        <w:rPr>
          <w:sz w:val="24"/>
          <w:szCs w:val="24"/>
        </w:rPr>
      </w:pPr>
      <w:r w:rsidRPr="00664085">
        <w:rPr>
          <w:sz w:val="24"/>
          <w:szCs w:val="24"/>
          <w:u w:val="single"/>
        </w:rPr>
        <w:t>Next mtg</w:t>
      </w:r>
      <w:r>
        <w:rPr>
          <w:sz w:val="24"/>
          <w:szCs w:val="24"/>
        </w:rPr>
        <w:t xml:space="preserve">.: </w:t>
      </w:r>
      <w:r w:rsidR="00D12F1C">
        <w:rPr>
          <w:sz w:val="24"/>
          <w:szCs w:val="24"/>
        </w:rPr>
        <w:t xml:space="preserve">Tues </w:t>
      </w:r>
      <w:r w:rsidR="004C72D8">
        <w:rPr>
          <w:sz w:val="24"/>
          <w:szCs w:val="24"/>
        </w:rPr>
        <w:t xml:space="preserve">May </w:t>
      </w:r>
      <w:r w:rsidR="00D12F1C">
        <w:rPr>
          <w:sz w:val="24"/>
          <w:szCs w:val="24"/>
        </w:rPr>
        <w:t>21</w:t>
      </w:r>
      <w:r w:rsidR="004C72D8">
        <w:rPr>
          <w:sz w:val="24"/>
          <w:szCs w:val="24"/>
        </w:rPr>
        <w:t xml:space="preserve"> – Dave Weiler chair</w:t>
      </w:r>
    </w:p>
    <w:p w14:paraId="53BE9B6B" w14:textId="77777777" w:rsidR="001C13ED" w:rsidRPr="000B436A" w:rsidRDefault="001C13ED" w:rsidP="00F32F3A">
      <w:pPr>
        <w:pStyle w:val="NoSpacing"/>
        <w:rPr>
          <w:sz w:val="24"/>
          <w:szCs w:val="24"/>
        </w:rPr>
      </w:pPr>
    </w:p>
    <w:p w14:paraId="5D870A75" w14:textId="6D9CD68E" w:rsidR="008C309D" w:rsidRDefault="008C309D">
      <w:pPr>
        <w:pStyle w:val="NoSpacing"/>
        <w:numPr>
          <w:ilvl w:val="0"/>
          <w:numId w:val="2"/>
        </w:numPr>
        <w:rPr>
          <w:b/>
          <w:bCs/>
          <w:sz w:val="24"/>
          <w:szCs w:val="24"/>
        </w:rPr>
      </w:pPr>
      <w:r>
        <w:rPr>
          <w:b/>
          <w:bCs/>
          <w:sz w:val="24"/>
          <w:szCs w:val="24"/>
        </w:rPr>
        <w:t>John 15:1-11</w:t>
      </w:r>
    </w:p>
    <w:p w14:paraId="0E796885" w14:textId="234D29D0" w:rsidR="008C309D" w:rsidRPr="00944D89" w:rsidRDefault="00305B5B" w:rsidP="00944D89">
      <w:pPr>
        <w:pStyle w:val="NoSpacing"/>
        <w:ind w:left="360"/>
        <w:rPr>
          <w:sz w:val="24"/>
          <w:szCs w:val="24"/>
        </w:rPr>
      </w:pPr>
      <w:r>
        <w:rPr>
          <w:sz w:val="24"/>
          <w:szCs w:val="24"/>
        </w:rPr>
        <w:t xml:space="preserve">Abide in God to bear fruit. But be aware that </w:t>
      </w:r>
      <w:r w:rsidR="00944D89" w:rsidRPr="00944D89">
        <w:rPr>
          <w:sz w:val="24"/>
          <w:szCs w:val="24"/>
        </w:rPr>
        <w:t xml:space="preserve">God prunes people </w:t>
      </w:r>
      <w:r w:rsidR="004E5920">
        <w:rPr>
          <w:sz w:val="24"/>
          <w:szCs w:val="24"/>
        </w:rPr>
        <w:t xml:space="preserve">– both those that bear fruit and those that are dead.  It is unpleasant but helpful to the life of the vine. </w:t>
      </w:r>
    </w:p>
    <w:p w14:paraId="64BE85A6" w14:textId="77777777" w:rsidR="008C309D" w:rsidRPr="008C309D" w:rsidRDefault="008C309D" w:rsidP="008C309D">
      <w:pPr>
        <w:pStyle w:val="NoSpacing"/>
        <w:rPr>
          <w:b/>
          <w:bCs/>
          <w:sz w:val="24"/>
          <w:szCs w:val="24"/>
        </w:rPr>
      </w:pPr>
    </w:p>
    <w:p w14:paraId="421A1D9E" w14:textId="21DAAF62" w:rsidR="007768C1" w:rsidRPr="000B436A" w:rsidRDefault="00B347FE">
      <w:pPr>
        <w:pStyle w:val="NoSpacing"/>
        <w:numPr>
          <w:ilvl w:val="0"/>
          <w:numId w:val="2"/>
        </w:numPr>
        <w:rPr>
          <w:b/>
          <w:bCs/>
          <w:sz w:val="24"/>
          <w:szCs w:val="24"/>
        </w:rPr>
      </w:pPr>
      <w:r>
        <w:rPr>
          <w:b/>
          <w:bCs/>
          <w:sz w:val="24"/>
          <w:szCs w:val="24"/>
          <w:u w:val="single"/>
        </w:rPr>
        <w:t>People</w:t>
      </w:r>
    </w:p>
    <w:p w14:paraId="107FC008" w14:textId="780F4997" w:rsidR="00DB667A" w:rsidRDefault="00DB667A" w:rsidP="00DB667A">
      <w:pPr>
        <w:pStyle w:val="NoSpacing"/>
        <w:ind w:left="360"/>
        <w:rPr>
          <w:sz w:val="24"/>
          <w:szCs w:val="24"/>
        </w:rPr>
      </w:pPr>
      <w:proofErr w:type="gramStart"/>
      <w:r w:rsidRPr="000B436A">
        <w:rPr>
          <w:sz w:val="24"/>
          <w:szCs w:val="24"/>
        </w:rPr>
        <w:t>{{ various</w:t>
      </w:r>
      <w:proofErr w:type="gramEnd"/>
      <w:r w:rsidR="005240D5">
        <w:rPr>
          <w:sz w:val="24"/>
          <w:szCs w:val="24"/>
        </w:rPr>
        <w:t xml:space="preserve"> – see </w:t>
      </w:r>
      <w:r w:rsidR="005240D5" w:rsidRPr="005240D5">
        <w:rPr>
          <w:b/>
          <w:bCs/>
          <w:color w:val="7030A0"/>
          <w:sz w:val="24"/>
          <w:szCs w:val="24"/>
        </w:rPr>
        <w:t>Attachment A</w:t>
      </w:r>
      <w:r w:rsidRPr="005240D5">
        <w:rPr>
          <w:color w:val="7030A0"/>
          <w:sz w:val="24"/>
          <w:szCs w:val="24"/>
        </w:rPr>
        <w:t xml:space="preserve"> </w:t>
      </w:r>
      <w:r w:rsidRPr="000B436A">
        <w:rPr>
          <w:sz w:val="24"/>
          <w:szCs w:val="24"/>
        </w:rPr>
        <w:t>}}</w:t>
      </w:r>
    </w:p>
    <w:p w14:paraId="20E5A1CD" w14:textId="2A8DAA38" w:rsidR="00627C0C" w:rsidRPr="000B436A" w:rsidRDefault="00627C0C" w:rsidP="00DB667A">
      <w:pPr>
        <w:pStyle w:val="NoSpacing"/>
        <w:ind w:left="360"/>
        <w:rPr>
          <w:sz w:val="24"/>
          <w:szCs w:val="24"/>
        </w:rPr>
      </w:pPr>
      <w:r>
        <w:rPr>
          <w:sz w:val="24"/>
          <w:szCs w:val="24"/>
        </w:rPr>
        <w:t xml:space="preserve">Copy of directory handout </w:t>
      </w:r>
      <w:hyperlink r:id="rId8" w:history="1">
        <w:r w:rsidRPr="00DB1205">
          <w:rPr>
            <w:rStyle w:val="Hyperlink"/>
            <w:b/>
            <w:bCs/>
            <w:i/>
            <w:iCs/>
            <w:sz w:val="24"/>
            <w:szCs w:val="24"/>
          </w:rPr>
          <w:t>here</w:t>
        </w:r>
      </w:hyperlink>
      <w:r>
        <w:rPr>
          <w:sz w:val="24"/>
          <w:szCs w:val="24"/>
        </w:rPr>
        <w:t>.</w:t>
      </w:r>
    </w:p>
    <w:p w14:paraId="46DD458F" w14:textId="77777777" w:rsidR="00C157CA" w:rsidRPr="00C157CA" w:rsidRDefault="00C157CA" w:rsidP="00C157CA">
      <w:pPr>
        <w:pStyle w:val="NoSpacing"/>
        <w:rPr>
          <w:b/>
          <w:bCs/>
          <w:sz w:val="24"/>
          <w:szCs w:val="24"/>
        </w:rPr>
      </w:pPr>
    </w:p>
    <w:p w14:paraId="5AB95E72" w14:textId="77777777" w:rsidR="00E30844" w:rsidRPr="001E7196" w:rsidRDefault="00E30844" w:rsidP="00E30844">
      <w:pPr>
        <w:pStyle w:val="NoSpacing"/>
        <w:numPr>
          <w:ilvl w:val="0"/>
          <w:numId w:val="2"/>
        </w:numPr>
        <w:rPr>
          <w:b/>
          <w:bCs/>
          <w:sz w:val="24"/>
          <w:szCs w:val="24"/>
        </w:rPr>
      </w:pPr>
      <w:r>
        <w:rPr>
          <w:b/>
          <w:bCs/>
          <w:sz w:val="24"/>
          <w:szCs w:val="24"/>
          <w:u w:val="single"/>
        </w:rPr>
        <w:t>Youth Group Update</w:t>
      </w:r>
      <w:r>
        <w:rPr>
          <w:sz w:val="24"/>
          <w:szCs w:val="24"/>
        </w:rPr>
        <w:t xml:space="preserve"> – </w:t>
      </w:r>
      <w:r w:rsidRPr="00763A64">
        <w:rPr>
          <w:i/>
          <w:iCs/>
          <w:sz w:val="24"/>
          <w:szCs w:val="24"/>
        </w:rPr>
        <w:t>Nathan Strickland</w:t>
      </w:r>
    </w:p>
    <w:p w14:paraId="14692990" w14:textId="77777777" w:rsidR="00E30844" w:rsidRDefault="00E30844" w:rsidP="00E30844">
      <w:pPr>
        <w:pStyle w:val="NoSpacing"/>
        <w:ind w:left="360"/>
        <w:rPr>
          <w:sz w:val="24"/>
          <w:szCs w:val="24"/>
        </w:rPr>
      </w:pPr>
      <w:r w:rsidRPr="001E7196">
        <w:rPr>
          <w:sz w:val="24"/>
          <w:szCs w:val="24"/>
        </w:rPr>
        <w:t>Nathan</w:t>
      </w:r>
      <w:r>
        <w:rPr>
          <w:sz w:val="24"/>
          <w:szCs w:val="24"/>
        </w:rPr>
        <w:t xml:space="preserve"> on vacation</w:t>
      </w:r>
      <w:r w:rsidRPr="001E7196">
        <w:rPr>
          <w:sz w:val="24"/>
          <w:szCs w:val="24"/>
        </w:rPr>
        <w:t>.</w:t>
      </w:r>
    </w:p>
    <w:p w14:paraId="56911287" w14:textId="49495B2B" w:rsidR="00E30844" w:rsidRDefault="00E30844" w:rsidP="00E30844">
      <w:pPr>
        <w:pStyle w:val="NoSpacing"/>
        <w:numPr>
          <w:ilvl w:val="0"/>
          <w:numId w:val="13"/>
        </w:numPr>
        <w:rPr>
          <w:sz w:val="24"/>
          <w:szCs w:val="24"/>
        </w:rPr>
      </w:pPr>
      <w:r>
        <w:rPr>
          <w:sz w:val="24"/>
          <w:szCs w:val="24"/>
        </w:rPr>
        <w:t>No intern for summer 2024</w:t>
      </w:r>
    </w:p>
    <w:p w14:paraId="6582BC9A" w14:textId="65F184B4" w:rsidR="00E30844" w:rsidRPr="001E7196" w:rsidRDefault="00E30844" w:rsidP="00E30844">
      <w:pPr>
        <w:pStyle w:val="NoSpacing"/>
        <w:numPr>
          <w:ilvl w:val="0"/>
          <w:numId w:val="13"/>
        </w:numPr>
        <w:rPr>
          <w:sz w:val="24"/>
          <w:szCs w:val="24"/>
        </w:rPr>
      </w:pPr>
      <w:r>
        <w:rPr>
          <w:sz w:val="24"/>
          <w:szCs w:val="24"/>
        </w:rPr>
        <w:t xml:space="preserve">MXYM </w:t>
      </w:r>
      <w:r w:rsidR="00A71169">
        <w:rPr>
          <w:sz w:val="24"/>
          <w:szCs w:val="24"/>
        </w:rPr>
        <w:t xml:space="preserve">newsletter </w:t>
      </w:r>
      <w:hyperlink r:id="rId9" w:history="1">
        <w:r w:rsidR="00A71169" w:rsidRPr="00763A64">
          <w:rPr>
            <w:rStyle w:val="Hyperlink"/>
            <w:sz w:val="24"/>
            <w:szCs w:val="24"/>
          </w:rPr>
          <w:t>here</w:t>
        </w:r>
      </w:hyperlink>
      <w:r w:rsidR="00A71169">
        <w:rPr>
          <w:sz w:val="24"/>
          <w:szCs w:val="24"/>
        </w:rPr>
        <w:t xml:space="preserve"> - </w:t>
      </w:r>
      <w:hyperlink r:id="rId10" w:history="1">
        <w:r w:rsidR="00763A64" w:rsidRPr="00763A64">
          <w:rPr>
            <w:rStyle w:val="Hyperlink"/>
            <w:sz w:val="20"/>
            <w:szCs w:val="20"/>
          </w:rPr>
          <w:t>https://www.shepherd.mx.mxcoc.xyz/positions/docs-24/05.06.2024%20MXYG%20Newsletter%20_%205.6.24.pdf</w:t>
        </w:r>
      </w:hyperlink>
      <w:r w:rsidR="00763A64" w:rsidRPr="00763A64">
        <w:rPr>
          <w:sz w:val="20"/>
          <w:szCs w:val="20"/>
        </w:rPr>
        <w:t>.</w:t>
      </w:r>
      <w:r w:rsidR="00763A64">
        <w:rPr>
          <w:sz w:val="24"/>
          <w:szCs w:val="24"/>
        </w:rPr>
        <w:t xml:space="preserve"> </w:t>
      </w:r>
    </w:p>
    <w:p w14:paraId="415E1FD7" w14:textId="77777777" w:rsidR="00F742D9" w:rsidRPr="00F742D9" w:rsidRDefault="00F742D9" w:rsidP="00F742D9">
      <w:pPr>
        <w:pStyle w:val="NoSpacing"/>
        <w:ind w:left="360"/>
        <w:rPr>
          <w:b/>
          <w:bCs/>
          <w:sz w:val="24"/>
          <w:szCs w:val="24"/>
        </w:rPr>
      </w:pPr>
    </w:p>
    <w:p w14:paraId="3461F9EE" w14:textId="44198787" w:rsidR="00C157CA" w:rsidRPr="003C2AC3" w:rsidRDefault="00C157CA">
      <w:pPr>
        <w:pStyle w:val="NoSpacing"/>
        <w:numPr>
          <w:ilvl w:val="0"/>
          <w:numId w:val="2"/>
        </w:numPr>
        <w:rPr>
          <w:b/>
          <w:bCs/>
          <w:sz w:val="24"/>
          <w:szCs w:val="24"/>
        </w:rPr>
      </w:pPr>
      <w:r w:rsidRPr="000F17FD">
        <w:rPr>
          <w:b/>
          <w:bCs/>
          <w:sz w:val="24"/>
          <w:szCs w:val="24"/>
          <w:u w:val="single"/>
        </w:rPr>
        <w:t xml:space="preserve">Children’s </w:t>
      </w:r>
      <w:r w:rsidR="00AF5676">
        <w:rPr>
          <w:b/>
          <w:bCs/>
          <w:sz w:val="24"/>
          <w:szCs w:val="24"/>
          <w:u w:val="single"/>
        </w:rPr>
        <w:t>Minister</w:t>
      </w:r>
      <w:r w:rsidRPr="000F17FD">
        <w:rPr>
          <w:b/>
          <w:bCs/>
          <w:sz w:val="24"/>
          <w:szCs w:val="24"/>
          <w:u w:val="single"/>
        </w:rPr>
        <w:t xml:space="preserve"> Update</w:t>
      </w:r>
      <w:r>
        <w:rPr>
          <w:b/>
          <w:bCs/>
          <w:sz w:val="24"/>
          <w:szCs w:val="24"/>
        </w:rPr>
        <w:t xml:space="preserve"> </w:t>
      </w:r>
      <w:r w:rsidR="00AF5676">
        <w:rPr>
          <w:sz w:val="24"/>
          <w:szCs w:val="24"/>
        </w:rPr>
        <w:t xml:space="preserve">– </w:t>
      </w:r>
      <w:r w:rsidR="00627FCD" w:rsidRPr="00763A64">
        <w:rPr>
          <w:i/>
          <w:iCs/>
          <w:sz w:val="24"/>
          <w:szCs w:val="24"/>
        </w:rPr>
        <w:t>Jeff McGlawn</w:t>
      </w:r>
    </w:p>
    <w:p w14:paraId="71391EC4" w14:textId="5E0D61E6" w:rsidR="003C2AC3" w:rsidRDefault="00E47785" w:rsidP="00E47785">
      <w:pPr>
        <w:pStyle w:val="NoSpacing"/>
        <w:ind w:left="360"/>
        <w:rPr>
          <w:sz w:val="24"/>
          <w:szCs w:val="24"/>
        </w:rPr>
      </w:pPr>
      <w:r w:rsidRPr="00E47785">
        <w:rPr>
          <w:sz w:val="24"/>
          <w:szCs w:val="24"/>
        </w:rPr>
        <w:t xml:space="preserve">VBS is coming up soon and Jeff is preparing.  He will be reaching out for volunteers soon. </w:t>
      </w:r>
      <w:r>
        <w:rPr>
          <w:sz w:val="24"/>
          <w:szCs w:val="24"/>
        </w:rPr>
        <w:t xml:space="preserve"> VBS will be advertised to families outside of McKnight.</w:t>
      </w:r>
    </w:p>
    <w:p w14:paraId="1914DB97" w14:textId="77777777" w:rsidR="00A100D3" w:rsidRDefault="00A100D3" w:rsidP="00E47785">
      <w:pPr>
        <w:pStyle w:val="NoSpacing"/>
        <w:ind w:left="360"/>
        <w:rPr>
          <w:sz w:val="24"/>
          <w:szCs w:val="24"/>
        </w:rPr>
      </w:pPr>
    </w:p>
    <w:p w14:paraId="35167BC8" w14:textId="75168B70" w:rsidR="00A100D3" w:rsidRPr="00E47785" w:rsidRDefault="00A100D3" w:rsidP="00E47785">
      <w:pPr>
        <w:pStyle w:val="NoSpacing"/>
        <w:ind w:left="360"/>
        <w:rPr>
          <w:sz w:val="24"/>
          <w:szCs w:val="24"/>
        </w:rPr>
      </w:pPr>
      <w:r w:rsidRPr="003F189F">
        <w:rPr>
          <w:sz w:val="24"/>
          <w:szCs w:val="24"/>
          <w:u w:val="single"/>
        </w:rPr>
        <w:t>Tech Update</w:t>
      </w:r>
      <w:r>
        <w:rPr>
          <w:sz w:val="24"/>
          <w:szCs w:val="24"/>
        </w:rPr>
        <w:t xml:space="preserve">: Jeff McGlawn mentioned he and Brian Hill are leading the AV team looking to updated streaming equipment as well as updating Pro Presenter to the latest version (which will also allow the iOS </w:t>
      </w:r>
      <w:r w:rsidR="003F189F">
        <w:rPr>
          <w:sz w:val="24"/>
          <w:szCs w:val="24"/>
        </w:rPr>
        <w:t xml:space="preserve">on the computer to be updated to current). </w:t>
      </w:r>
      <w:r w:rsidR="003D12D7">
        <w:rPr>
          <w:sz w:val="24"/>
          <w:szCs w:val="24"/>
        </w:rPr>
        <w:t xml:space="preserve">More details to come once Jeff McGlawn and Brian Hill </w:t>
      </w:r>
      <w:r w:rsidR="00A84781">
        <w:rPr>
          <w:sz w:val="24"/>
          <w:szCs w:val="24"/>
        </w:rPr>
        <w:t xml:space="preserve">have a solid plan and recommendation.  </w:t>
      </w:r>
    </w:p>
    <w:p w14:paraId="1DBC947E" w14:textId="77777777" w:rsidR="00E47785" w:rsidRPr="004159B9" w:rsidRDefault="00E47785" w:rsidP="00D64A18">
      <w:pPr>
        <w:pStyle w:val="NoSpacing"/>
        <w:rPr>
          <w:b/>
          <w:bCs/>
          <w:sz w:val="24"/>
          <w:szCs w:val="24"/>
        </w:rPr>
      </w:pPr>
    </w:p>
    <w:p w14:paraId="7C8A5C0A" w14:textId="40E64D08" w:rsidR="004159B9" w:rsidRPr="00404B5C" w:rsidRDefault="004159B9">
      <w:pPr>
        <w:pStyle w:val="NoSpacing"/>
        <w:numPr>
          <w:ilvl w:val="0"/>
          <w:numId w:val="2"/>
        </w:numPr>
        <w:rPr>
          <w:b/>
          <w:bCs/>
          <w:sz w:val="24"/>
          <w:szCs w:val="24"/>
        </w:rPr>
      </w:pPr>
      <w:r>
        <w:rPr>
          <w:b/>
          <w:bCs/>
          <w:sz w:val="24"/>
          <w:szCs w:val="24"/>
          <w:u w:val="single"/>
        </w:rPr>
        <w:t>Children</w:t>
      </w:r>
      <w:r w:rsidR="003C2AC3">
        <w:rPr>
          <w:b/>
          <w:bCs/>
          <w:sz w:val="24"/>
          <w:szCs w:val="24"/>
          <w:u w:val="single"/>
        </w:rPr>
        <w:t>’s Minister Search Update</w:t>
      </w:r>
      <w:r w:rsidR="003C2AC3">
        <w:rPr>
          <w:sz w:val="24"/>
          <w:szCs w:val="24"/>
        </w:rPr>
        <w:t xml:space="preserve"> – </w:t>
      </w:r>
      <w:r w:rsidR="003C2AC3" w:rsidRPr="00763A64">
        <w:rPr>
          <w:i/>
          <w:iCs/>
          <w:sz w:val="24"/>
          <w:szCs w:val="24"/>
        </w:rPr>
        <w:t>Ross Brown/Steve Walker</w:t>
      </w:r>
    </w:p>
    <w:p w14:paraId="71687D1B" w14:textId="26A078DA" w:rsidR="00404B5C" w:rsidRDefault="00C10198" w:rsidP="00C10198">
      <w:pPr>
        <w:pStyle w:val="NoSpacing"/>
        <w:numPr>
          <w:ilvl w:val="1"/>
          <w:numId w:val="2"/>
        </w:numPr>
        <w:rPr>
          <w:b/>
          <w:bCs/>
          <w:sz w:val="24"/>
          <w:szCs w:val="24"/>
        </w:rPr>
      </w:pPr>
      <w:r w:rsidRPr="00C10198">
        <w:rPr>
          <w:sz w:val="24"/>
          <w:szCs w:val="24"/>
        </w:rPr>
        <w:t>Posted on INDEED</w:t>
      </w:r>
      <w:r>
        <w:rPr>
          <w:b/>
          <w:bCs/>
          <w:sz w:val="24"/>
          <w:szCs w:val="24"/>
        </w:rPr>
        <w:t xml:space="preserve"> (</w:t>
      </w:r>
      <w:hyperlink r:id="rId11" w:history="1">
        <w:r w:rsidRPr="005D3D18">
          <w:rPr>
            <w:rStyle w:val="Hyperlink"/>
            <w:b/>
            <w:bCs/>
            <w:sz w:val="24"/>
            <w:szCs w:val="24"/>
          </w:rPr>
          <w:t>https://www.indeed.com/</w:t>
        </w:r>
      </w:hyperlink>
      <w:r>
        <w:rPr>
          <w:b/>
          <w:bCs/>
          <w:sz w:val="24"/>
          <w:szCs w:val="24"/>
        </w:rPr>
        <w:t xml:space="preserve">). </w:t>
      </w:r>
      <w:r w:rsidR="006328C9" w:rsidRPr="006328C9">
        <w:rPr>
          <w:sz w:val="24"/>
          <w:szCs w:val="24"/>
        </w:rPr>
        <w:t>Specific advert</w:t>
      </w:r>
      <w:r w:rsidR="006328C9">
        <w:rPr>
          <w:b/>
          <w:bCs/>
          <w:sz w:val="24"/>
          <w:szCs w:val="24"/>
        </w:rPr>
        <w:t xml:space="preserve"> </w:t>
      </w:r>
      <w:hyperlink r:id="rId12" w:history="1">
        <w:r w:rsidR="006328C9" w:rsidRPr="006328C9">
          <w:rPr>
            <w:rStyle w:val="Hyperlink"/>
            <w:b/>
            <w:bCs/>
            <w:i/>
            <w:iCs/>
            <w:sz w:val="24"/>
            <w:szCs w:val="24"/>
          </w:rPr>
          <w:t>here</w:t>
        </w:r>
      </w:hyperlink>
      <w:r w:rsidR="006328C9">
        <w:rPr>
          <w:b/>
          <w:bCs/>
          <w:sz w:val="24"/>
          <w:szCs w:val="24"/>
        </w:rPr>
        <w:t>.</w:t>
      </w:r>
    </w:p>
    <w:p w14:paraId="1F72BC94" w14:textId="2AEDD047" w:rsidR="009C2523" w:rsidRPr="009C2523" w:rsidRDefault="009C2523" w:rsidP="00C10198">
      <w:pPr>
        <w:pStyle w:val="NoSpacing"/>
        <w:numPr>
          <w:ilvl w:val="1"/>
          <w:numId w:val="2"/>
        </w:numPr>
        <w:rPr>
          <w:sz w:val="24"/>
          <w:szCs w:val="24"/>
        </w:rPr>
      </w:pPr>
      <w:r w:rsidRPr="009C2523">
        <w:rPr>
          <w:sz w:val="24"/>
          <w:szCs w:val="24"/>
        </w:rPr>
        <w:t xml:space="preserve">Working with </w:t>
      </w:r>
      <w:hyperlink r:id="rId13" w:history="1">
        <w:r w:rsidRPr="001B35CE">
          <w:rPr>
            <w:rStyle w:val="Hyperlink"/>
            <w:sz w:val="24"/>
            <w:szCs w:val="24"/>
          </w:rPr>
          <w:t>Siebert</w:t>
        </w:r>
      </w:hyperlink>
      <w:r w:rsidRPr="009C2523">
        <w:rPr>
          <w:sz w:val="24"/>
          <w:szCs w:val="24"/>
        </w:rPr>
        <w:t xml:space="preserve"> on possible addition of Family Ministry to job description</w:t>
      </w:r>
    </w:p>
    <w:p w14:paraId="74E3EC82" w14:textId="6BF89E75" w:rsidR="009C2523" w:rsidRPr="00835403" w:rsidRDefault="00835403" w:rsidP="00C10198">
      <w:pPr>
        <w:pStyle w:val="NoSpacing"/>
        <w:numPr>
          <w:ilvl w:val="1"/>
          <w:numId w:val="2"/>
        </w:numPr>
        <w:rPr>
          <w:sz w:val="24"/>
          <w:szCs w:val="24"/>
        </w:rPr>
      </w:pPr>
      <w:r w:rsidRPr="00835403">
        <w:rPr>
          <w:sz w:val="24"/>
          <w:szCs w:val="24"/>
        </w:rPr>
        <w:t>Currently looking at 2 candidates</w:t>
      </w:r>
    </w:p>
    <w:p w14:paraId="02D87E98" w14:textId="77777777" w:rsidR="00C35D70" w:rsidRPr="00C35D70" w:rsidRDefault="00C35D70" w:rsidP="00C35D70">
      <w:pPr>
        <w:pStyle w:val="NoSpacing"/>
        <w:ind w:left="360"/>
        <w:rPr>
          <w:b/>
          <w:bCs/>
          <w:sz w:val="24"/>
          <w:szCs w:val="24"/>
        </w:rPr>
      </w:pPr>
    </w:p>
    <w:p w14:paraId="7982C98E" w14:textId="77777777" w:rsidR="00C35D70" w:rsidRPr="00C35D70" w:rsidRDefault="00C35D70" w:rsidP="00D12F1C">
      <w:pPr>
        <w:pStyle w:val="NoSpacing"/>
        <w:rPr>
          <w:b/>
          <w:bCs/>
          <w:sz w:val="24"/>
          <w:szCs w:val="24"/>
        </w:rPr>
      </w:pPr>
    </w:p>
    <w:p w14:paraId="2C924333" w14:textId="5D634FAD" w:rsidR="007768C1" w:rsidRPr="00FC60FE" w:rsidRDefault="00FE489F">
      <w:pPr>
        <w:pStyle w:val="NoSpacing"/>
        <w:numPr>
          <w:ilvl w:val="0"/>
          <w:numId w:val="2"/>
        </w:numPr>
        <w:rPr>
          <w:b/>
          <w:bCs/>
          <w:sz w:val="24"/>
          <w:szCs w:val="24"/>
        </w:rPr>
      </w:pPr>
      <w:r>
        <w:rPr>
          <w:b/>
          <w:bCs/>
          <w:sz w:val="24"/>
          <w:szCs w:val="24"/>
          <w:u w:val="single"/>
        </w:rPr>
        <w:t xml:space="preserve">Sr. </w:t>
      </w:r>
      <w:r w:rsidR="00335D21" w:rsidRPr="000B436A">
        <w:rPr>
          <w:b/>
          <w:bCs/>
          <w:sz w:val="24"/>
          <w:szCs w:val="24"/>
          <w:u w:val="single"/>
        </w:rPr>
        <w:t>Ministry Search Updates</w:t>
      </w:r>
      <w:r w:rsidR="00D64A18">
        <w:rPr>
          <w:b/>
          <w:bCs/>
          <w:sz w:val="24"/>
          <w:szCs w:val="24"/>
          <w:u w:val="single"/>
        </w:rPr>
        <w:t xml:space="preserve"> (Ethan Laster)</w:t>
      </w:r>
      <w:r w:rsidR="007B6069">
        <w:rPr>
          <w:b/>
          <w:bCs/>
          <w:sz w:val="24"/>
          <w:szCs w:val="24"/>
          <w:u w:val="single"/>
        </w:rPr>
        <w:t xml:space="preserve"> </w:t>
      </w:r>
      <w:r w:rsidR="007B6069">
        <w:rPr>
          <w:sz w:val="24"/>
          <w:szCs w:val="24"/>
        </w:rPr>
        <w:t xml:space="preserve">– </w:t>
      </w:r>
      <w:r w:rsidR="007B6069" w:rsidRPr="00631866">
        <w:rPr>
          <w:i/>
          <w:iCs/>
          <w:sz w:val="24"/>
          <w:szCs w:val="24"/>
        </w:rPr>
        <w:t>Steve Awtrey</w:t>
      </w:r>
    </w:p>
    <w:p w14:paraId="7C97C763" w14:textId="77777777" w:rsidR="00FC60FE" w:rsidRPr="00FC60FE" w:rsidRDefault="00FC60FE" w:rsidP="00FC60FE">
      <w:pPr>
        <w:pStyle w:val="NoSpacing"/>
        <w:ind w:left="360"/>
        <w:rPr>
          <w:b/>
          <w:bCs/>
          <w:sz w:val="6"/>
          <w:szCs w:val="6"/>
        </w:rPr>
      </w:pPr>
    </w:p>
    <w:p w14:paraId="0AF1A7D1" w14:textId="2987479B" w:rsidR="00BE47E0" w:rsidRDefault="00BE47E0">
      <w:pPr>
        <w:pStyle w:val="NoSpacing"/>
        <w:numPr>
          <w:ilvl w:val="0"/>
          <w:numId w:val="6"/>
        </w:numPr>
        <w:rPr>
          <w:sz w:val="24"/>
          <w:szCs w:val="24"/>
        </w:rPr>
      </w:pPr>
      <w:r w:rsidRPr="00BE47E0">
        <w:rPr>
          <w:sz w:val="24"/>
          <w:szCs w:val="24"/>
        </w:rPr>
        <w:t xml:space="preserve">Summary Document on-line </w:t>
      </w:r>
      <w:hyperlink r:id="rId14" w:history="1">
        <w:r w:rsidRPr="00BE47E0">
          <w:rPr>
            <w:rStyle w:val="Hyperlink"/>
            <w:b/>
            <w:bCs/>
            <w:i/>
            <w:iCs/>
            <w:sz w:val="24"/>
            <w:szCs w:val="24"/>
          </w:rPr>
          <w:t>here</w:t>
        </w:r>
      </w:hyperlink>
      <w:r w:rsidRPr="00BE47E0">
        <w:rPr>
          <w:sz w:val="24"/>
          <w:szCs w:val="24"/>
        </w:rPr>
        <w:t xml:space="preserve"> </w:t>
      </w:r>
      <w:r>
        <w:rPr>
          <w:sz w:val="24"/>
          <w:szCs w:val="24"/>
        </w:rPr>
        <w:t xml:space="preserve">- </w:t>
      </w:r>
      <w:hyperlink r:id="rId15" w:history="1">
        <w:r w:rsidRPr="00AF6A31">
          <w:rPr>
            <w:rStyle w:val="Hyperlink"/>
            <w:sz w:val="24"/>
            <w:szCs w:val="24"/>
          </w:rPr>
          <w:t>https://tinyurl.com/yc8p8tyn</w:t>
        </w:r>
      </w:hyperlink>
      <w:r>
        <w:rPr>
          <w:sz w:val="24"/>
          <w:szCs w:val="24"/>
        </w:rPr>
        <w:t xml:space="preserve">.  </w:t>
      </w:r>
    </w:p>
    <w:p w14:paraId="4DD91468" w14:textId="77777777" w:rsidR="00FC60FE" w:rsidRPr="00FC60FE" w:rsidRDefault="00FC60FE" w:rsidP="00FC60FE">
      <w:pPr>
        <w:pStyle w:val="NoSpacing"/>
        <w:ind w:left="720"/>
        <w:rPr>
          <w:sz w:val="6"/>
          <w:szCs w:val="6"/>
        </w:rPr>
      </w:pPr>
    </w:p>
    <w:p w14:paraId="71276A74" w14:textId="4C3D04BF" w:rsidR="00E60699" w:rsidRDefault="009D6641" w:rsidP="009D6641">
      <w:pPr>
        <w:pStyle w:val="NoSpacing"/>
        <w:numPr>
          <w:ilvl w:val="0"/>
          <w:numId w:val="14"/>
        </w:numPr>
        <w:rPr>
          <w:sz w:val="24"/>
          <w:szCs w:val="24"/>
        </w:rPr>
      </w:pPr>
      <w:r>
        <w:rPr>
          <w:sz w:val="24"/>
          <w:szCs w:val="24"/>
        </w:rPr>
        <w:t>Ethan prefers to start in January 2025</w:t>
      </w:r>
    </w:p>
    <w:p w14:paraId="040CE65A" w14:textId="6BE1B587" w:rsidR="009D6641" w:rsidRDefault="00E06E9D" w:rsidP="009D6641">
      <w:pPr>
        <w:pStyle w:val="NoSpacing"/>
        <w:numPr>
          <w:ilvl w:val="0"/>
          <w:numId w:val="14"/>
        </w:numPr>
        <w:rPr>
          <w:sz w:val="24"/>
          <w:szCs w:val="24"/>
        </w:rPr>
      </w:pPr>
      <w:r>
        <w:rPr>
          <w:sz w:val="24"/>
          <w:szCs w:val="24"/>
        </w:rPr>
        <w:t xml:space="preserve">Ethan and Sarah indicated willingness to move closer to </w:t>
      </w:r>
      <w:proofErr w:type="gramStart"/>
      <w:r>
        <w:rPr>
          <w:sz w:val="24"/>
          <w:szCs w:val="24"/>
        </w:rPr>
        <w:t>McKnight</w:t>
      </w:r>
      <w:proofErr w:type="gramEnd"/>
    </w:p>
    <w:p w14:paraId="42FCFA16" w14:textId="44BCF75D" w:rsidR="00E06E9D" w:rsidRDefault="00E06E9D" w:rsidP="009D6641">
      <w:pPr>
        <w:pStyle w:val="NoSpacing"/>
        <w:numPr>
          <w:ilvl w:val="0"/>
          <w:numId w:val="14"/>
        </w:numPr>
        <w:rPr>
          <w:sz w:val="24"/>
          <w:szCs w:val="24"/>
        </w:rPr>
      </w:pPr>
      <w:r>
        <w:rPr>
          <w:sz w:val="24"/>
          <w:szCs w:val="24"/>
        </w:rPr>
        <w:t xml:space="preserve">Ethan and Sarah indicated </w:t>
      </w:r>
      <w:r w:rsidR="00E65F48">
        <w:rPr>
          <w:sz w:val="24"/>
          <w:szCs w:val="24"/>
        </w:rPr>
        <w:t>they plan to start worshiping with McKnight possibly in October.</w:t>
      </w:r>
    </w:p>
    <w:p w14:paraId="757CBE7E" w14:textId="49B0AF13" w:rsidR="00CF4754" w:rsidRDefault="00CF4754" w:rsidP="009D6641">
      <w:pPr>
        <w:pStyle w:val="NoSpacing"/>
        <w:numPr>
          <w:ilvl w:val="0"/>
          <w:numId w:val="14"/>
        </w:numPr>
        <w:rPr>
          <w:sz w:val="24"/>
          <w:szCs w:val="24"/>
        </w:rPr>
      </w:pPr>
      <w:r>
        <w:rPr>
          <w:sz w:val="24"/>
          <w:szCs w:val="24"/>
        </w:rPr>
        <w:t xml:space="preserve">Next </w:t>
      </w:r>
      <w:r w:rsidR="00CA3B35">
        <w:rPr>
          <w:sz w:val="24"/>
          <w:szCs w:val="24"/>
        </w:rPr>
        <w:t>McKnight Visit – weekend June 2</w:t>
      </w:r>
    </w:p>
    <w:p w14:paraId="20A5CDAC" w14:textId="63AF8DAD" w:rsidR="00CA3B35" w:rsidRDefault="00CA3B35" w:rsidP="00D05FB3">
      <w:pPr>
        <w:pStyle w:val="NoSpacing"/>
        <w:numPr>
          <w:ilvl w:val="1"/>
          <w:numId w:val="14"/>
        </w:numPr>
        <w:ind w:left="990"/>
        <w:rPr>
          <w:sz w:val="24"/>
          <w:szCs w:val="24"/>
        </w:rPr>
      </w:pPr>
      <w:r>
        <w:rPr>
          <w:sz w:val="24"/>
          <w:szCs w:val="24"/>
        </w:rPr>
        <w:t>June 1</w:t>
      </w:r>
      <w:r w:rsidR="00F0628F">
        <w:rPr>
          <w:sz w:val="24"/>
          <w:szCs w:val="24"/>
        </w:rPr>
        <w:t xml:space="preserve"> – Ethan and Sarah to meet with Ministry Leaders on 4</w:t>
      </w:r>
      <w:r w:rsidR="00F0628F" w:rsidRPr="00F0628F">
        <w:rPr>
          <w:sz w:val="24"/>
          <w:szCs w:val="24"/>
          <w:vertAlign w:val="superscript"/>
        </w:rPr>
        <w:t>th</w:t>
      </w:r>
      <w:r w:rsidR="00F0628F">
        <w:rPr>
          <w:sz w:val="24"/>
          <w:szCs w:val="24"/>
        </w:rPr>
        <w:t xml:space="preserve"> floor</w:t>
      </w:r>
      <w:r w:rsidR="008E0ED3">
        <w:rPr>
          <w:sz w:val="24"/>
          <w:szCs w:val="24"/>
        </w:rPr>
        <w:t xml:space="preserve"> at 6:30pm</w:t>
      </w:r>
      <w:r w:rsidR="00F0628F">
        <w:rPr>
          <w:sz w:val="24"/>
          <w:szCs w:val="24"/>
        </w:rPr>
        <w:t xml:space="preserve">.  Looks to be a good </w:t>
      </w:r>
      <w:proofErr w:type="gramStart"/>
      <w:r w:rsidR="00F0628F">
        <w:rPr>
          <w:sz w:val="24"/>
          <w:szCs w:val="24"/>
        </w:rPr>
        <w:t>showing</w:t>
      </w:r>
      <w:proofErr w:type="gramEnd"/>
      <w:r w:rsidR="00F0628F">
        <w:rPr>
          <w:sz w:val="24"/>
          <w:szCs w:val="24"/>
        </w:rPr>
        <w:t xml:space="preserve"> with lots of dessert. </w:t>
      </w:r>
      <w:r w:rsidR="00C2360C">
        <w:rPr>
          <w:sz w:val="24"/>
          <w:szCs w:val="24"/>
        </w:rPr>
        <w:t xml:space="preserve">Will use name tags. </w:t>
      </w:r>
      <w:r w:rsidR="00F0628F">
        <w:rPr>
          <w:sz w:val="24"/>
          <w:szCs w:val="24"/>
        </w:rPr>
        <w:t>Intend time for mingling (no tables) and then Jeff Kryder will do some introductions of the ministries and ask a few general “Who are you” type questions to Ethan and Sarah (no open mic).</w:t>
      </w:r>
    </w:p>
    <w:p w14:paraId="01CF7F60" w14:textId="387EBFAE" w:rsidR="00F0628F" w:rsidRDefault="00A6308F" w:rsidP="00D05FB3">
      <w:pPr>
        <w:pStyle w:val="NoSpacing"/>
        <w:numPr>
          <w:ilvl w:val="1"/>
          <w:numId w:val="14"/>
        </w:numPr>
        <w:ind w:left="990"/>
        <w:rPr>
          <w:sz w:val="24"/>
          <w:szCs w:val="24"/>
        </w:rPr>
      </w:pPr>
      <w:r>
        <w:rPr>
          <w:sz w:val="24"/>
          <w:szCs w:val="24"/>
        </w:rPr>
        <w:t>June 2 – Ethan to preach the Sunday sermon (topic of his choice)</w:t>
      </w:r>
    </w:p>
    <w:p w14:paraId="4B566B41" w14:textId="04B49668" w:rsidR="00C47120" w:rsidRDefault="00C47120" w:rsidP="00D05FB3">
      <w:pPr>
        <w:pStyle w:val="NoSpacing"/>
        <w:numPr>
          <w:ilvl w:val="1"/>
          <w:numId w:val="14"/>
        </w:numPr>
        <w:ind w:left="990"/>
        <w:rPr>
          <w:sz w:val="24"/>
          <w:szCs w:val="24"/>
        </w:rPr>
      </w:pPr>
      <w:r>
        <w:rPr>
          <w:sz w:val="24"/>
          <w:szCs w:val="24"/>
        </w:rPr>
        <w:t>June 2 – Ethan to teach the Sunday class</w:t>
      </w:r>
      <w:r w:rsidR="0018342B">
        <w:rPr>
          <w:sz w:val="24"/>
          <w:szCs w:val="24"/>
        </w:rPr>
        <w:t xml:space="preserve"> (assigned topic)</w:t>
      </w:r>
    </w:p>
    <w:p w14:paraId="78F29E5E" w14:textId="5CAECE16" w:rsidR="00C47120" w:rsidRDefault="00C47120" w:rsidP="00D05FB3">
      <w:pPr>
        <w:pStyle w:val="NoSpacing"/>
        <w:numPr>
          <w:ilvl w:val="1"/>
          <w:numId w:val="14"/>
        </w:numPr>
        <w:ind w:left="990"/>
        <w:rPr>
          <w:sz w:val="24"/>
          <w:szCs w:val="24"/>
        </w:rPr>
      </w:pPr>
      <w:r>
        <w:rPr>
          <w:sz w:val="24"/>
          <w:szCs w:val="24"/>
        </w:rPr>
        <w:t>June 2 – reception after class in gym.  Just mingling with possible light foods</w:t>
      </w:r>
      <w:r w:rsidR="00A134EE">
        <w:rPr>
          <w:sz w:val="24"/>
          <w:szCs w:val="24"/>
        </w:rPr>
        <w:t>.  No structure or Q&amp;A time.</w:t>
      </w:r>
    </w:p>
    <w:p w14:paraId="5C259D4E" w14:textId="5A9227D9" w:rsidR="00A134EE" w:rsidRDefault="00A134EE" w:rsidP="00D05FB3">
      <w:pPr>
        <w:pStyle w:val="NoSpacing"/>
        <w:numPr>
          <w:ilvl w:val="1"/>
          <w:numId w:val="14"/>
        </w:numPr>
        <w:ind w:left="990"/>
        <w:rPr>
          <w:sz w:val="24"/>
          <w:szCs w:val="24"/>
        </w:rPr>
      </w:pPr>
      <w:r>
        <w:rPr>
          <w:sz w:val="24"/>
          <w:szCs w:val="24"/>
        </w:rPr>
        <w:t xml:space="preserve">Post-June 2 feedback </w:t>
      </w:r>
      <w:r w:rsidR="00DA5689">
        <w:rPr>
          <w:sz w:val="24"/>
          <w:szCs w:val="24"/>
        </w:rPr>
        <w:t>–</w:t>
      </w:r>
      <w:r>
        <w:rPr>
          <w:sz w:val="24"/>
          <w:szCs w:val="24"/>
        </w:rPr>
        <w:t xml:space="preserve"> </w:t>
      </w:r>
      <w:r w:rsidR="00DA5689">
        <w:rPr>
          <w:sz w:val="24"/>
          <w:szCs w:val="24"/>
        </w:rPr>
        <w:t xml:space="preserve">Elders will collect any feedback from congregation for review at later </w:t>
      </w:r>
      <w:proofErr w:type="gramStart"/>
      <w:r w:rsidR="00DA5689">
        <w:rPr>
          <w:sz w:val="24"/>
          <w:szCs w:val="24"/>
        </w:rPr>
        <w:t>Elder</w:t>
      </w:r>
      <w:proofErr w:type="gramEnd"/>
      <w:r w:rsidR="00DA5689">
        <w:rPr>
          <w:sz w:val="24"/>
          <w:szCs w:val="24"/>
        </w:rPr>
        <w:t xml:space="preserve"> meeting. </w:t>
      </w:r>
    </w:p>
    <w:p w14:paraId="338761DB" w14:textId="48802907" w:rsidR="003868EA" w:rsidRDefault="003868EA" w:rsidP="00D05FB3">
      <w:pPr>
        <w:pStyle w:val="NoSpacing"/>
        <w:numPr>
          <w:ilvl w:val="1"/>
          <w:numId w:val="14"/>
        </w:numPr>
        <w:ind w:left="990"/>
        <w:rPr>
          <w:sz w:val="24"/>
          <w:szCs w:val="24"/>
        </w:rPr>
      </w:pPr>
      <w:r>
        <w:rPr>
          <w:sz w:val="24"/>
          <w:szCs w:val="24"/>
        </w:rPr>
        <w:t xml:space="preserve">Note: it is my opinion (Bret), that the Elders are recommending Ethan Laster and will formalize the offer sometime after June </w:t>
      </w:r>
      <w:r w:rsidR="0018279D">
        <w:rPr>
          <w:sz w:val="24"/>
          <w:szCs w:val="24"/>
        </w:rPr>
        <w:t>2 unless some extreme skeletons are found in closets.  We expect some concerns about his age, experience, lack of children or diversity, etc.</w:t>
      </w:r>
      <w:r w:rsidR="000163D2">
        <w:rPr>
          <w:sz w:val="24"/>
          <w:szCs w:val="24"/>
        </w:rPr>
        <w:t xml:space="preserve">  We need to be aware </w:t>
      </w:r>
      <w:r w:rsidR="000163D2">
        <w:rPr>
          <w:sz w:val="24"/>
          <w:szCs w:val="24"/>
        </w:rPr>
        <w:lastRenderedPageBreak/>
        <w:t xml:space="preserve">of any gaps and be prepared to </w:t>
      </w:r>
      <w:r w:rsidR="008C5B37">
        <w:rPr>
          <w:sz w:val="24"/>
          <w:szCs w:val="24"/>
        </w:rPr>
        <w:t>address them</w:t>
      </w:r>
      <w:r w:rsidR="000163D2">
        <w:rPr>
          <w:sz w:val="24"/>
          <w:szCs w:val="24"/>
        </w:rPr>
        <w:t xml:space="preserve"> if needed, but these should not prevent the </w:t>
      </w:r>
      <w:proofErr w:type="gramStart"/>
      <w:r w:rsidR="000163D2">
        <w:rPr>
          <w:sz w:val="24"/>
          <w:szCs w:val="24"/>
        </w:rPr>
        <w:t>elders</w:t>
      </w:r>
      <w:proofErr w:type="gramEnd"/>
      <w:r w:rsidR="000163D2">
        <w:rPr>
          <w:sz w:val="24"/>
          <w:szCs w:val="24"/>
        </w:rPr>
        <w:t xml:space="preserve"> from moving forward with a formal offer soon after the June 2 visit. </w:t>
      </w:r>
      <w:r w:rsidR="005E4C2D">
        <w:rPr>
          <w:sz w:val="24"/>
          <w:szCs w:val="24"/>
        </w:rPr>
        <w:t xml:space="preserve">Hope to have a decision by July </w:t>
      </w:r>
      <w:r w:rsidR="00BF10A2">
        <w:rPr>
          <w:sz w:val="24"/>
          <w:szCs w:val="24"/>
        </w:rPr>
        <w:t>1.</w:t>
      </w:r>
    </w:p>
    <w:p w14:paraId="4882BBDA" w14:textId="30D72BAC" w:rsidR="002B53DA" w:rsidRDefault="00487C44" w:rsidP="00D05FB3">
      <w:pPr>
        <w:pStyle w:val="NoSpacing"/>
        <w:numPr>
          <w:ilvl w:val="1"/>
          <w:numId w:val="14"/>
        </w:numPr>
        <w:ind w:left="990"/>
        <w:rPr>
          <w:sz w:val="24"/>
          <w:szCs w:val="24"/>
        </w:rPr>
      </w:pPr>
      <w:r>
        <w:rPr>
          <w:sz w:val="24"/>
          <w:szCs w:val="24"/>
        </w:rPr>
        <w:t xml:space="preserve">June 17 </w:t>
      </w:r>
      <w:r w:rsidR="00BF10A2">
        <w:rPr>
          <w:sz w:val="24"/>
          <w:szCs w:val="24"/>
        </w:rPr>
        <w:t>–</w:t>
      </w:r>
      <w:r>
        <w:rPr>
          <w:sz w:val="24"/>
          <w:szCs w:val="24"/>
        </w:rPr>
        <w:t xml:space="preserve"> </w:t>
      </w:r>
      <w:r w:rsidR="00BF10A2">
        <w:rPr>
          <w:sz w:val="24"/>
          <w:szCs w:val="24"/>
        </w:rPr>
        <w:t xml:space="preserve">Next elder meeting to specifically </w:t>
      </w:r>
      <w:r w:rsidR="005144DC">
        <w:rPr>
          <w:sz w:val="24"/>
          <w:szCs w:val="24"/>
        </w:rPr>
        <w:t>discuss Ethan Laster and congregational feedback.</w:t>
      </w:r>
      <w:r w:rsidR="00BF10A2">
        <w:rPr>
          <w:sz w:val="24"/>
          <w:szCs w:val="24"/>
        </w:rPr>
        <w:t xml:space="preserve"> </w:t>
      </w:r>
    </w:p>
    <w:p w14:paraId="02DD88C0" w14:textId="47DE9561" w:rsidR="005144DC" w:rsidRDefault="005144DC" w:rsidP="00D05FB3">
      <w:pPr>
        <w:pStyle w:val="NoSpacing"/>
        <w:numPr>
          <w:ilvl w:val="1"/>
          <w:numId w:val="14"/>
        </w:numPr>
        <w:ind w:left="990"/>
        <w:rPr>
          <w:sz w:val="24"/>
          <w:szCs w:val="24"/>
        </w:rPr>
      </w:pPr>
      <w:r>
        <w:rPr>
          <w:sz w:val="24"/>
          <w:szCs w:val="24"/>
        </w:rPr>
        <w:t>July 1 – Another elder meeting to finalize decision if not yet made.</w:t>
      </w:r>
    </w:p>
    <w:p w14:paraId="5BBE9D5B" w14:textId="77777777" w:rsidR="00B4116B" w:rsidRDefault="00B4116B" w:rsidP="00B4116B">
      <w:pPr>
        <w:pStyle w:val="NoSpacing"/>
        <w:ind w:left="990"/>
        <w:rPr>
          <w:sz w:val="24"/>
          <w:szCs w:val="24"/>
        </w:rPr>
      </w:pPr>
    </w:p>
    <w:p w14:paraId="4C10E945" w14:textId="4F74885E" w:rsidR="002D0328" w:rsidRDefault="002D0328" w:rsidP="002D0328">
      <w:pPr>
        <w:pStyle w:val="NoSpacing"/>
        <w:numPr>
          <w:ilvl w:val="0"/>
          <w:numId w:val="14"/>
        </w:numPr>
        <w:rPr>
          <w:sz w:val="24"/>
          <w:szCs w:val="24"/>
        </w:rPr>
      </w:pPr>
      <w:r w:rsidRPr="00B4116B">
        <w:rPr>
          <w:b/>
          <w:bCs/>
          <w:i/>
          <w:iCs/>
          <w:sz w:val="24"/>
          <w:szCs w:val="24"/>
        </w:rPr>
        <w:t>Memorandum of Understanding</w:t>
      </w:r>
      <w:r>
        <w:rPr>
          <w:sz w:val="24"/>
          <w:szCs w:val="24"/>
        </w:rPr>
        <w:t xml:space="preserve"> – a draft of expectations between McKnight and Ethan Laster</w:t>
      </w:r>
      <w:r w:rsidR="00FC2324">
        <w:rPr>
          <w:sz w:val="24"/>
          <w:szCs w:val="24"/>
        </w:rPr>
        <w:t>.</w:t>
      </w:r>
    </w:p>
    <w:p w14:paraId="0263BC15" w14:textId="5EAA969F" w:rsidR="00CE1B6A" w:rsidRPr="00E60699" w:rsidRDefault="00CE1B6A" w:rsidP="00CE1B6A">
      <w:pPr>
        <w:pStyle w:val="NoSpacing"/>
        <w:numPr>
          <w:ilvl w:val="1"/>
          <w:numId w:val="14"/>
        </w:numPr>
        <w:rPr>
          <w:sz w:val="24"/>
          <w:szCs w:val="24"/>
        </w:rPr>
      </w:pPr>
      <w:r>
        <w:rPr>
          <w:sz w:val="24"/>
          <w:szCs w:val="24"/>
        </w:rPr>
        <w:t xml:space="preserve">See draft memorandum at </w:t>
      </w:r>
      <w:r w:rsidRPr="00D03952">
        <w:rPr>
          <w:b/>
          <w:bCs/>
          <w:color w:val="7030A0"/>
          <w:sz w:val="24"/>
          <w:szCs w:val="24"/>
        </w:rPr>
        <w:t xml:space="preserve">Attachment </w:t>
      </w:r>
      <w:r w:rsidR="00D03952" w:rsidRPr="00D03952">
        <w:rPr>
          <w:b/>
          <w:bCs/>
          <w:color w:val="7030A0"/>
          <w:sz w:val="24"/>
          <w:szCs w:val="24"/>
        </w:rPr>
        <w:t>B</w:t>
      </w:r>
      <w:r w:rsidR="00D03952">
        <w:rPr>
          <w:sz w:val="24"/>
          <w:szCs w:val="24"/>
        </w:rPr>
        <w:t>.</w:t>
      </w:r>
    </w:p>
    <w:p w14:paraId="0FA076D1" w14:textId="77777777" w:rsidR="00DF6C1F" w:rsidRDefault="00DF6C1F" w:rsidP="00B1588F">
      <w:pPr>
        <w:pStyle w:val="NoSpacing"/>
        <w:rPr>
          <w:sz w:val="24"/>
          <w:szCs w:val="24"/>
        </w:rPr>
      </w:pPr>
    </w:p>
    <w:p w14:paraId="0FBC81CA" w14:textId="77777777" w:rsidR="003B0FB1" w:rsidRDefault="003B0FB1" w:rsidP="00B1588F">
      <w:pPr>
        <w:pStyle w:val="NoSpacing"/>
        <w:rPr>
          <w:sz w:val="24"/>
          <w:szCs w:val="24"/>
        </w:rPr>
      </w:pPr>
    </w:p>
    <w:p w14:paraId="218FF6CF" w14:textId="77777777" w:rsidR="003B0FB1" w:rsidRDefault="003B0FB1" w:rsidP="00B1588F">
      <w:pPr>
        <w:pStyle w:val="NoSpacing"/>
        <w:rPr>
          <w:sz w:val="24"/>
          <w:szCs w:val="24"/>
        </w:rPr>
      </w:pPr>
    </w:p>
    <w:p w14:paraId="4967B890" w14:textId="77777777" w:rsidR="00135D42" w:rsidRDefault="00135D42" w:rsidP="00B1588F">
      <w:pPr>
        <w:pStyle w:val="NoSpacing"/>
        <w:rPr>
          <w:sz w:val="24"/>
          <w:szCs w:val="24"/>
        </w:rPr>
      </w:pPr>
    </w:p>
    <w:p w14:paraId="20DDBD0E" w14:textId="77777777" w:rsidR="00365723" w:rsidRDefault="00365723" w:rsidP="00210CC4">
      <w:pPr>
        <w:pStyle w:val="ListParagraph"/>
        <w:ind w:left="360"/>
        <w:rPr>
          <w:sz w:val="24"/>
          <w:szCs w:val="24"/>
        </w:rPr>
      </w:pPr>
    </w:p>
    <w:p w14:paraId="342E7142" w14:textId="5F7E480C" w:rsidR="00632962" w:rsidRPr="001445A5" w:rsidRDefault="00355143" w:rsidP="00210CC4">
      <w:pPr>
        <w:pStyle w:val="ListParagraph"/>
        <w:ind w:left="360"/>
        <w:rPr>
          <w:b/>
          <w:bCs/>
          <w:sz w:val="24"/>
          <w:szCs w:val="24"/>
          <w:u w:val="single"/>
        </w:rPr>
      </w:pPr>
      <w:r w:rsidRPr="001445A5">
        <w:rPr>
          <w:b/>
          <w:bCs/>
          <w:sz w:val="24"/>
          <w:szCs w:val="24"/>
          <w:u w:val="single"/>
        </w:rPr>
        <w:t>Next Meetings:</w:t>
      </w:r>
    </w:p>
    <w:p w14:paraId="2A32B45B" w14:textId="50139234" w:rsidR="004046AA" w:rsidRDefault="004046AA" w:rsidP="005E1E25">
      <w:pPr>
        <w:pStyle w:val="ListParagraph"/>
        <w:numPr>
          <w:ilvl w:val="0"/>
          <w:numId w:val="6"/>
        </w:numPr>
        <w:rPr>
          <w:sz w:val="24"/>
          <w:szCs w:val="24"/>
        </w:rPr>
      </w:pPr>
      <w:r>
        <w:rPr>
          <w:sz w:val="24"/>
          <w:szCs w:val="24"/>
        </w:rPr>
        <w:t xml:space="preserve">May 21 </w:t>
      </w:r>
      <w:r w:rsidR="00CD51E4">
        <w:rPr>
          <w:sz w:val="24"/>
          <w:szCs w:val="24"/>
        </w:rPr>
        <w:t>–</w:t>
      </w:r>
      <w:r>
        <w:rPr>
          <w:sz w:val="24"/>
          <w:szCs w:val="24"/>
        </w:rPr>
        <w:t xml:space="preserve"> </w:t>
      </w:r>
      <w:r w:rsidR="00CD51E4">
        <w:rPr>
          <w:sz w:val="24"/>
          <w:szCs w:val="24"/>
        </w:rPr>
        <w:t>Elder mtg chaired by Dave Weiler</w:t>
      </w:r>
    </w:p>
    <w:p w14:paraId="495FD978" w14:textId="2C7BB50E" w:rsidR="00CD51E4" w:rsidRDefault="000940CD" w:rsidP="000940CD">
      <w:pPr>
        <w:pStyle w:val="ListParagraph"/>
        <w:numPr>
          <w:ilvl w:val="1"/>
          <w:numId w:val="6"/>
        </w:numPr>
        <w:rPr>
          <w:sz w:val="24"/>
          <w:szCs w:val="24"/>
        </w:rPr>
      </w:pPr>
      <w:r>
        <w:rPr>
          <w:sz w:val="24"/>
          <w:szCs w:val="24"/>
        </w:rPr>
        <w:t>Finalize memo of Understanding</w:t>
      </w:r>
    </w:p>
    <w:p w14:paraId="0EE07968" w14:textId="2FAC8C43" w:rsidR="000940CD" w:rsidRDefault="000940CD" w:rsidP="000940CD">
      <w:pPr>
        <w:pStyle w:val="ListParagraph"/>
        <w:numPr>
          <w:ilvl w:val="1"/>
          <w:numId w:val="6"/>
        </w:numPr>
        <w:rPr>
          <w:sz w:val="24"/>
          <w:szCs w:val="24"/>
        </w:rPr>
      </w:pPr>
      <w:r>
        <w:rPr>
          <w:sz w:val="24"/>
          <w:szCs w:val="24"/>
        </w:rPr>
        <w:t xml:space="preserve">Invite Pastoral Team leaders for update and to give </w:t>
      </w:r>
      <w:proofErr w:type="gramStart"/>
      <w:r>
        <w:rPr>
          <w:sz w:val="24"/>
          <w:szCs w:val="24"/>
        </w:rPr>
        <w:t>encouragement</w:t>
      </w:r>
      <w:proofErr w:type="gramEnd"/>
    </w:p>
    <w:p w14:paraId="0B81335F" w14:textId="2F0712EA" w:rsidR="00355143" w:rsidRDefault="005E1E25" w:rsidP="005E1E25">
      <w:pPr>
        <w:pStyle w:val="ListParagraph"/>
        <w:numPr>
          <w:ilvl w:val="0"/>
          <w:numId w:val="6"/>
        </w:numPr>
        <w:rPr>
          <w:sz w:val="24"/>
          <w:szCs w:val="24"/>
        </w:rPr>
      </w:pPr>
      <w:r>
        <w:rPr>
          <w:sz w:val="24"/>
          <w:szCs w:val="24"/>
        </w:rPr>
        <w:t xml:space="preserve">June 1-2 </w:t>
      </w:r>
      <w:r w:rsidR="003C3C3D">
        <w:rPr>
          <w:sz w:val="24"/>
          <w:szCs w:val="24"/>
        </w:rPr>
        <w:t>-</w:t>
      </w:r>
      <w:r>
        <w:rPr>
          <w:sz w:val="24"/>
          <w:szCs w:val="24"/>
        </w:rPr>
        <w:t xml:space="preserve"> Ethan Laster weekend</w:t>
      </w:r>
    </w:p>
    <w:p w14:paraId="144D1086" w14:textId="2D21EF3D" w:rsidR="005E1E25" w:rsidRDefault="00CD51E4" w:rsidP="005E1E25">
      <w:pPr>
        <w:pStyle w:val="ListParagraph"/>
        <w:numPr>
          <w:ilvl w:val="0"/>
          <w:numId w:val="6"/>
        </w:numPr>
        <w:rPr>
          <w:sz w:val="24"/>
          <w:szCs w:val="24"/>
        </w:rPr>
      </w:pPr>
      <w:r>
        <w:rPr>
          <w:sz w:val="24"/>
          <w:szCs w:val="24"/>
        </w:rPr>
        <w:t>June 17 – Elder mtg chaired by Dave Weiler</w:t>
      </w:r>
    </w:p>
    <w:p w14:paraId="72EDAC8B" w14:textId="63B6D73A" w:rsidR="000940CD" w:rsidRDefault="000940CD" w:rsidP="000940CD">
      <w:pPr>
        <w:pStyle w:val="ListParagraph"/>
        <w:numPr>
          <w:ilvl w:val="1"/>
          <w:numId w:val="6"/>
        </w:numPr>
        <w:rPr>
          <w:sz w:val="24"/>
          <w:szCs w:val="24"/>
        </w:rPr>
      </w:pPr>
      <w:r>
        <w:rPr>
          <w:sz w:val="24"/>
          <w:szCs w:val="24"/>
        </w:rPr>
        <w:t xml:space="preserve">Discuss congregational </w:t>
      </w:r>
      <w:r w:rsidR="00714D36">
        <w:rPr>
          <w:sz w:val="24"/>
          <w:szCs w:val="24"/>
        </w:rPr>
        <w:t>feedback on Ethan Laster</w:t>
      </w:r>
    </w:p>
    <w:p w14:paraId="2458A82F" w14:textId="05128E06" w:rsidR="00B11379" w:rsidRDefault="00B11379" w:rsidP="000940CD">
      <w:pPr>
        <w:pStyle w:val="ListParagraph"/>
        <w:numPr>
          <w:ilvl w:val="1"/>
          <w:numId w:val="6"/>
        </w:numPr>
        <w:rPr>
          <w:sz w:val="24"/>
          <w:szCs w:val="24"/>
        </w:rPr>
      </w:pPr>
      <w:r>
        <w:rPr>
          <w:sz w:val="24"/>
          <w:szCs w:val="24"/>
        </w:rPr>
        <w:t>Discuss interim preaching rotation (</w:t>
      </w:r>
      <w:r w:rsidRPr="00B11379">
        <w:rPr>
          <w:b/>
          <w:bCs/>
          <w:color w:val="7030A0"/>
          <w:sz w:val="24"/>
          <w:szCs w:val="24"/>
        </w:rPr>
        <w:t>Attachment C</w:t>
      </w:r>
      <w:r>
        <w:rPr>
          <w:sz w:val="24"/>
          <w:szCs w:val="24"/>
        </w:rPr>
        <w:t>)</w:t>
      </w:r>
    </w:p>
    <w:p w14:paraId="01AAF7A3" w14:textId="7CB74058" w:rsidR="00CD51E4" w:rsidRDefault="00714D36" w:rsidP="005E1E25">
      <w:pPr>
        <w:pStyle w:val="ListParagraph"/>
        <w:numPr>
          <w:ilvl w:val="0"/>
          <w:numId w:val="6"/>
        </w:numPr>
        <w:rPr>
          <w:sz w:val="24"/>
          <w:szCs w:val="24"/>
        </w:rPr>
      </w:pPr>
      <w:r>
        <w:rPr>
          <w:sz w:val="24"/>
          <w:szCs w:val="24"/>
        </w:rPr>
        <w:t xml:space="preserve">July 1 – Elder mtg chaired </w:t>
      </w:r>
      <w:proofErr w:type="gramStart"/>
      <w:r>
        <w:rPr>
          <w:sz w:val="24"/>
          <w:szCs w:val="24"/>
        </w:rPr>
        <w:t>by ???</w:t>
      </w:r>
      <w:proofErr w:type="gramEnd"/>
    </w:p>
    <w:p w14:paraId="4C4B4025" w14:textId="6EB062AD" w:rsidR="00714D36" w:rsidRDefault="00714D36" w:rsidP="00714D36">
      <w:pPr>
        <w:pStyle w:val="ListParagraph"/>
        <w:numPr>
          <w:ilvl w:val="1"/>
          <w:numId w:val="6"/>
        </w:numPr>
        <w:rPr>
          <w:sz w:val="24"/>
          <w:szCs w:val="24"/>
        </w:rPr>
      </w:pPr>
      <w:r>
        <w:rPr>
          <w:sz w:val="24"/>
          <w:szCs w:val="24"/>
        </w:rPr>
        <w:t>GO/NO-GO on Ethan Laster.  Fi</w:t>
      </w:r>
      <w:r w:rsidR="001445A5">
        <w:rPr>
          <w:sz w:val="24"/>
          <w:szCs w:val="24"/>
        </w:rPr>
        <w:t>nalize offer.</w:t>
      </w:r>
    </w:p>
    <w:p w14:paraId="0E3192C6" w14:textId="77777777" w:rsidR="00B11379" w:rsidRDefault="00B11379" w:rsidP="00B11379">
      <w:pPr>
        <w:pStyle w:val="ListParagraph"/>
        <w:numPr>
          <w:ilvl w:val="1"/>
          <w:numId w:val="6"/>
        </w:numPr>
        <w:rPr>
          <w:sz w:val="24"/>
          <w:szCs w:val="24"/>
        </w:rPr>
      </w:pPr>
      <w:r>
        <w:rPr>
          <w:sz w:val="24"/>
          <w:szCs w:val="24"/>
        </w:rPr>
        <w:t>Discuss interim preaching rotation (</w:t>
      </w:r>
      <w:r w:rsidRPr="00B11379">
        <w:rPr>
          <w:b/>
          <w:bCs/>
          <w:color w:val="7030A0"/>
          <w:sz w:val="24"/>
          <w:szCs w:val="24"/>
        </w:rPr>
        <w:t>Attachment C</w:t>
      </w:r>
      <w:r>
        <w:rPr>
          <w:sz w:val="24"/>
          <w:szCs w:val="24"/>
        </w:rPr>
        <w:t>)</w:t>
      </w:r>
    </w:p>
    <w:p w14:paraId="3A69F6E5" w14:textId="77777777" w:rsidR="00B11379" w:rsidRDefault="00B11379" w:rsidP="00B11379">
      <w:pPr>
        <w:pStyle w:val="ListParagraph"/>
        <w:ind w:left="1440"/>
        <w:rPr>
          <w:sz w:val="24"/>
          <w:szCs w:val="24"/>
        </w:rPr>
      </w:pPr>
    </w:p>
    <w:p w14:paraId="7426B321" w14:textId="77777777" w:rsidR="009B71E2" w:rsidRDefault="009B71E2" w:rsidP="00210CC4">
      <w:pPr>
        <w:pStyle w:val="ListParagraph"/>
        <w:ind w:left="360"/>
        <w:rPr>
          <w:sz w:val="24"/>
          <w:szCs w:val="24"/>
        </w:rPr>
      </w:pPr>
    </w:p>
    <w:p w14:paraId="6C259D83" w14:textId="77777777" w:rsidR="009B71E2" w:rsidRDefault="009B71E2" w:rsidP="00210CC4">
      <w:pPr>
        <w:pStyle w:val="ListParagraph"/>
        <w:ind w:left="360"/>
        <w:rPr>
          <w:sz w:val="24"/>
          <w:szCs w:val="24"/>
        </w:rPr>
      </w:pPr>
    </w:p>
    <w:p w14:paraId="1B664D39" w14:textId="77777777" w:rsidR="009B71E2" w:rsidRDefault="009B71E2" w:rsidP="00210CC4">
      <w:pPr>
        <w:pStyle w:val="ListParagraph"/>
        <w:ind w:left="360"/>
        <w:rPr>
          <w:sz w:val="24"/>
          <w:szCs w:val="24"/>
        </w:rPr>
      </w:pPr>
    </w:p>
    <w:p w14:paraId="17BD45A5" w14:textId="77777777" w:rsidR="009B71E2" w:rsidRDefault="009B71E2" w:rsidP="00210CC4">
      <w:pPr>
        <w:pStyle w:val="ListParagraph"/>
        <w:ind w:left="360"/>
        <w:rPr>
          <w:sz w:val="24"/>
          <w:szCs w:val="24"/>
        </w:rPr>
      </w:pPr>
    </w:p>
    <w:p w14:paraId="7D59D483" w14:textId="77777777" w:rsidR="00AE6206" w:rsidRPr="004B283B" w:rsidRDefault="00AE6206" w:rsidP="007768C1">
      <w:pPr>
        <w:pStyle w:val="NoSpacing"/>
        <w:rPr>
          <w:sz w:val="6"/>
          <w:szCs w:val="6"/>
        </w:rPr>
      </w:pPr>
    </w:p>
    <w:p w14:paraId="3F1EFA52" w14:textId="5CB03CFF" w:rsidR="00827887" w:rsidRDefault="001C347E">
      <w:pPr>
        <w:rPr>
          <w:b/>
          <w:bCs/>
          <w:color w:val="7030A0"/>
          <w:sz w:val="28"/>
          <w:szCs w:val="28"/>
        </w:rPr>
      </w:pPr>
      <w:r>
        <w:br w:type="page"/>
      </w:r>
    </w:p>
    <w:p w14:paraId="669728D5" w14:textId="052E4B88" w:rsidR="00F00F5D" w:rsidRDefault="00F00F5D" w:rsidP="00F00F5D">
      <w:pPr>
        <w:pStyle w:val="NoSpacing"/>
        <w:sectPr w:rsidR="00F00F5D" w:rsidSect="00E52319">
          <w:headerReference w:type="default" r:id="rId16"/>
          <w:footerReference w:type="default" r:id="rId17"/>
          <w:pgSz w:w="12240" w:h="20160" w:code="5"/>
          <w:pgMar w:top="1440" w:right="864" w:bottom="1440" w:left="864" w:header="720" w:footer="0" w:gutter="0"/>
          <w:cols w:space="720"/>
          <w:docGrid w:linePitch="360"/>
        </w:sectPr>
      </w:pPr>
    </w:p>
    <w:p w14:paraId="0EF868E6" w14:textId="63B60771" w:rsidR="007A4410" w:rsidRDefault="009F3D8A" w:rsidP="009F3D8A">
      <w:pPr>
        <w:jc w:val="right"/>
        <w:rPr>
          <w:b/>
          <w:bCs/>
          <w:color w:val="7030A0"/>
          <w:sz w:val="24"/>
          <w:szCs w:val="24"/>
        </w:rPr>
      </w:pPr>
      <w:r>
        <w:rPr>
          <w:b/>
          <w:bCs/>
          <w:color w:val="7030A0"/>
          <w:sz w:val="24"/>
          <w:szCs w:val="24"/>
        </w:rPr>
        <w:lastRenderedPageBreak/>
        <w:t>Attachment A</w:t>
      </w:r>
    </w:p>
    <w:p w14:paraId="28C793DD" w14:textId="06772A0B" w:rsidR="0091299E" w:rsidRDefault="0091299E" w:rsidP="0091299E">
      <w:pPr>
        <w:pStyle w:val="NoSpacing"/>
      </w:pPr>
      <w:r w:rsidRPr="002C1A65">
        <w:rPr>
          <w:color w:val="7030A0"/>
        </w:rPr>
        <w:t xml:space="preserve">Jeff Kryder presented the following list </w:t>
      </w:r>
      <w:proofErr w:type="gramStart"/>
      <w:r w:rsidRPr="002C1A65">
        <w:rPr>
          <w:color w:val="7030A0"/>
        </w:rPr>
        <w:t>at</w:t>
      </w:r>
      <w:proofErr w:type="gramEnd"/>
      <w:r w:rsidRPr="002C1A65">
        <w:rPr>
          <w:color w:val="7030A0"/>
        </w:rPr>
        <w:t xml:space="preserve"> the </w:t>
      </w:r>
      <w:r w:rsidR="00405F32" w:rsidRPr="002C1A65">
        <w:rPr>
          <w:color w:val="7030A0"/>
        </w:rPr>
        <w:t xml:space="preserve">May 6, </w:t>
      </w:r>
      <w:proofErr w:type="gramStart"/>
      <w:r w:rsidR="00405F32" w:rsidRPr="002C1A65">
        <w:rPr>
          <w:color w:val="7030A0"/>
        </w:rPr>
        <w:t>2024</w:t>
      </w:r>
      <w:proofErr w:type="gramEnd"/>
      <w:r w:rsidR="00405F32" w:rsidRPr="002C1A65">
        <w:rPr>
          <w:color w:val="7030A0"/>
        </w:rPr>
        <w:t xml:space="preserve"> Elder Mtg.</w:t>
      </w:r>
    </w:p>
    <w:p w14:paraId="6C3A400B" w14:textId="77777777" w:rsidR="00405F32" w:rsidRDefault="00405F32" w:rsidP="0091299E">
      <w:pPr>
        <w:pStyle w:val="NoSpacing"/>
      </w:pPr>
    </w:p>
    <w:p w14:paraId="51F97E78" w14:textId="658A468E" w:rsidR="00405F32" w:rsidRPr="00DF6541" w:rsidRDefault="00405F32" w:rsidP="0091299E">
      <w:pPr>
        <w:pStyle w:val="NoSpacing"/>
        <w:rPr>
          <w:b/>
          <w:bCs/>
          <w:sz w:val="24"/>
          <w:szCs w:val="24"/>
          <w:u w:val="single"/>
        </w:rPr>
      </w:pPr>
      <w:r w:rsidRPr="00DF6541">
        <w:rPr>
          <w:b/>
          <w:bCs/>
          <w:sz w:val="24"/>
          <w:szCs w:val="24"/>
          <w:u w:val="single"/>
        </w:rPr>
        <w:t>Prospects/Guests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1A4C" w:rsidRPr="00595D11" w14:paraId="4AF085B9" w14:textId="77777777" w:rsidTr="00BE1A4C">
        <w:tc>
          <w:tcPr>
            <w:tcW w:w="4675" w:type="dxa"/>
          </w:tcPr>
          <w:p w14:paraId="69AF97B2" w14:textId="77777777" w:rsidR="00BE1A4C" w:rsidRPr="007562C2" w:rsidRDefault="00BE1A4C" w:rsidP="00BE1A4C">
            <w:pPr>
              <w:pStyle w:val="NoSpacing"/>
              <w:rPr>
                <w:sz w:val="24"/>
                <w:szCs w:val="24"/>
              </w:rPr>
            </w:pPr>
            <w:r w:rsidRPr="007562C2">
              <w:rPr>
                <w:sz w:val="24"/>
                <w:szCs w:val="24"/>
              </w:rPr>
              <w:t>Chris &amp; Stacie Corder</w:t>
            </w:r>
          </w:p>
          <w:p w14:paraId="105B6D45" w14:textId="77777777" w:rsidR="00BE1A4C" w:rsidRPr="007562C2" w:rsidRDefault="00BE1A4C" w:rsidP="00BE1A4C">
            <w:pPr>
              <w:pStyle w:val="NoSpacing"/>
              <w:rPr>
                <w:sz w:val="24"/>
                <w:szCs w:val="24"/>
              </w:rPr>
            </w:pPr>
            <w:r w:rsidRPr="007562C2">
              <w:rPr>
                <w:sz w:val="24"/>
                <w:szCs w:val="24"/>
              </w:rPr>
              <w:t>Ryan &amp; Leslie Cornelius</w:t>
            </w:r>
          </w:p>
          <w:p w14:paraId="1E7BAF3C" w14:textId="36140F89" w:rsidR="00BE1A4C" w:rsidRPr="00BE1A4C" w:rsidRDefault="00BE1A4C" w:rsidP="00BE1A4C">
            <w:pPr>
              <w:pStyle w:val="NoSpacing"/>
              <w:rPr>
                <w:sz w:val="24"/>
                <w:szCs w:val="24"/>
                <w:lang w:val="sv-SE"/>
              </w:rPr>
            </w:pPr>
            <w:r w:rsidRPr="00BE1A4C">
              <w:rPr>
                <w:sz w:val="24"/>
                <w:szCs w:val="24"/>
                <w:lang w:val="sv-SE"/>
              </w:rPr>
              <w:t>Amy Cunningham</w:t>
            </w:r>
            <w:r w:rsidR="008505AD">
              <w:rPr>
                <w:sz w:val="24"/>
                <w:szCs w:val="24"/>
                <w:lang w:val="sv-SE"/>
              </w:rPr>
              <w:t xml:space="preserve"> – </w:t>
            </w:r>
            <w:r w:rsidR="008505AD" w:rsidRPr="008505AD">
              <w:rPr>
                <w:color w:val="7030A0"/>
                <w:sz w:val="20"/>
                <w:szCs w:val="20"/>
                <w:lang w:val="sv-SE"/>
              </w:rPr>
              <w:t>Oliva Walton’s mom</w:t>
            </w:r>
          </w:p>
          <w:p w14:paraId="09FE48FF" w14:textId="77777777" w:rsidR="00BE1A4C" w:rsidRPr="00BE1A4C" w:rsidRDefault="00BE1A4C" w:rsidP="00BE1A4C">
            <w:pPr>
              <w:pStyle w:val="NoSpacing"/>
              <w:rPr>
                <w:sz w:val="24"/>
                <w:szCs w:val="24"/>
                <w:lang w:val="sv-SE"/>
              </w:rPr>
            </w:pPr>
            <w:r w:rsidRPr="00BE1A4C">
              <w:rPr>
                <w:sz w:val="24"/>
                <w:szCs w:val="24"/>
                <w:lang w:val="sv-SE"/>
              </w:rPr>
              <w:t>Ben &amp; Mindy Kelley</w:t>
            </w:r>
          </w:p>
          <w:p w14:paraId="7B431AF3" w14:textId="77777777" w:rsidR="00BE1A4C" w:rsidRPr="006328C9" w:rsidRDefault="00BE1A4C" w:rsidP="00BE1A4C">
            <w:pPr>
              <w:pStyle w:val="NoSpacing"/>
              <w:rPr>
                <w:sz w:val="24"/>
                <w:szCs w:val="24"/>
              </w:rPr>
            </w:pPr>
            <w:r w:rsidRPr="006328C9">
              <w:rPr>
                <w:sz w:val="24"/>
                <w:szCs w:val="24"/>
              </w:rPr>
              <w:t>Mike Lhotak</w:t>
            </w:r>
          </w:p>
          <w:p w14:paraId="586DE4F2" w14:textId="5946DDC9" w:rsidR="00BE1A4C" w:rsidRPr="000666B7" w:rsidRDefault="00BE1A4C" w:rsidP="00BE1A4C">
            <w:pPr>
              <w:pStyle w:val="NoSpacing"/>
              <w:rPr>
                <w:color w:val="7030A0"/>
                <w:sz w:val="20"/>
                <w:szCs w:val="20"/>
              </w:rPr>
            </w:pPr>
            <w:r w:rsidRPr="007562C2">
              <w:rPr>
                <w:sz w:val="24"/>
                <w:szCs w:val="24"/>
              </w:rPr>
              <w:t>Mark &amp; Lindsay Minton</w:t>
            </w:r>
            <w:r w:rsidR="000666B7">
              <w:rPr>
                <w:sz w:val="24"/>
                <w:szCs w:val="24"/>
              </w:rPr>
              <w:t xml:space="preserve"> </w:t>
            </w:r>
            <w:r w:rsidR="000666B7" w:rsidRPr="000666B7">
              <w:rPr>
                <w:color w:val="7030A0"/>
                <w:sz w:val="20"/>
                <w:szCs w:val="20"/>
              </w:rPr>
              <w:t>– in Next Steps class</w:t>
            </w:r>
          </w:p>
          <w:p w14:paraId="0AF4FDBF" w14:textId="77777777" w:rsidR="00BE1A4C" w:rsidRPr="007562C2" w:rsidRDefault="00BE1A4C" w:rsidP="00BE1A4C">
            <w:pPr>
              <w:pStyle w:val="NoSpacing"/>
              <w:rPr>
                <w:sz w:val="24"/>
                <w:szCs w:val="24"/>
              </w:rPr>
            </w:pPr>
            <w:r w:rsidRPr="007562C2">
              <w:rPr>
                <w:sz w:val="24"/>
                <w:szCs w:val="24"/>
              </w:rPr>
              <w:t>Holden Mobley</w:t>
            </w:r>
          </w:p>
          <w:p w14:paraId="1E97BDDB" w14:textId="77777777" w:rsidR="00BE1A4C" w:rsidRDefault="00BE3593" w:rsidP="0091299E">
            <w:pPr>
              <w:pStyle w:val="NoSpacing"/>
              <w:rPr>
                <w:sz w:val="24"/>
                <w:szCs w:val="24"/>
              </w:rPr>
            </w:pPr>
            <w:r>
              <w:rPr>
                <w:sz w:val="24"/>
                <w:szCs w:val="24"/>
              </w:rPr>
              <w:t>Barrett Neu</w:t>
            </w:r>
          </w:p>
          <w:p w14:paraId="652968EE" w14:textId="498E16EA" w:rsidR="00C1092F" w:rsidRDefault="00C1092F" w:rsidP="0091299E">
            <w:pPr>
              <w:pStyle w:val="NoSpacing"/>
              <w:rPr>
                <w:sz w:val="24"/>
                <w:szCs w:val="24"/>
              </w:rPr>
            </w:pPr>
            <w:r>
              <w:rPr>
                <w:sz w:val="24"/>
                <w:szCs w:val="24"/>
              </w:rPr>
              <w:t xml:space="preserve">Jackson </w:t>
            </w:r>
            <w:proofErr w:type="spellStart"/>
            <w:r>
              <w:rPr>
                <w:sz w:val="24"/>
                <w:szCs w:val="24"/>
              </w:rPr>
              <w:t>Osebrah</w:t>
            </w:r>
            <w:proofErr w:type="spellEnd"/>
          </w:p>
        </w:tc>
        <w:tc>
          <w:tcPr>
            <w:tcW w:w="4675" w:type="dxa"/>
          </w:tcPr>
          <w:p w14:paraId="7545005A" w14:textId="6E3612AA" w:rsidR="00BE1A4C" w:rsidRDefault="00C1092F" w:rsidP="0091299E">
            <w:pPr>
              <w:pStyle w:val="NoSpacing"/>
              <w:rPr>
                <w:sz w:val="24"/>
                <w:szCs w:val="24"/>
              </w:rPr>
            </w:pPr>
            <w:r>
              <w:rPr>
                <w:sz w:val="24"/>
                <w:szCs w:val="24"/>
              </w:rPr>
              <w:t>Virginia Pierce</w:t>
            </w:r>
            <w:r w:rsidR="005B65B1">
              <w:rPr>
                <w:sz w:val="24"/>
                <w:szCs w:val="24"/>
              </w:rPr>
              <w:t xml:space="preserve"> –</w:t>
            </w:r>
            <w:r w:rsidR="005B65B1" w:rsidRPr="005B65B1">
              <w:rPr>
                <w:color w:val="7030A0"/>
                <w:sz w:val="20"/>
                <w:szCs w:val="20"/>
              </w:rPr>
              <w:t xml:space="preserve"> lives in Rock Hill</w:t>
            </w:r>
          </w:p>
          <w:p w14:paraId="4AC0B230" w14:textId="5D80C768" w:rsidR="00C03DFD" w:rsidRPr="006328C9" w:rsidRDefault="00C03DFD" w:rsidP="0091299E">
            <w:pPr>
              <w:pStyle w:val="NoSpacing"/>
              <w:rPr>
                <w:sz w:val="24"/>
                <w:szCs w:val="24"/>
              </w:rPr>
            </w:pPr>
            <w:r w:rsidRPr="006328C9">
              <w:rPr>
                <w:sz w:val="24"/>
                <w:szCs w:val="24"/>
              </w:rPr>
              <w:t>Steve &amp; Lisa Schock</w:t>
            </w:r>
          </w:p>
          <w:p w14:paraId="07C971BC" w14:textId="2C8F821F" w:rsidR="00C03DFD" w:rsidRPr="006328C9" w:rsidRDefault="00C03DFD" w:rsidP="0091299E">
            <w:pPr>
              <w:pStyle w:val="NoSpacing"/>
              <w:rPr>
                <w:sz w:val="24"/>
                <w:szCs w:val="24"/>
              </w:rPr>
            </w:pPr>
            <w:r w:rsidRPr="006328C9">
              <w:rPr>
                <w:sz w:val="24"/>
                <w:szCs w:val="24"/>
              </w:rPr>
              <w:t>Ann Taylor</w:t>
            </w:r>
            <w:r w:rsidR="008505AD" w:rsidRPr="006328C9">
              <w:rPr>
                <w:sz w:val="24"/>
                <w:szCs w:val="24"/>
              </w:rPr>
              <w:t xml:space="preserve"> – </w:t>
            </w:r>
            <w:r w:rsidR="008505AD" w:rsidRPr="006328C9">
              <w:rPr>
                <w:color w:val="7030A0"/>
                <w:sz w:val="20"/>
                <w:szCs w:val="20"/>
              </w:rPr>
              <w:t>Bryant’s mother</w:t>
            </w:r>
          </w:p>
          <w:p w14:paraId="21C9A3A7" w14:textId="77777777" w:rsidR="00C03DFD" w:rsidRPr="006328C9" w:rsidRDefault="0005245F" w:rsidP="0091299E">
            <w:pPr>
              <w:pStyle w:val="NoSpacing"/>
              <w:rPr>
                <w:sz w:val="24"/>
                <w:szCs w:val="24"/>
              </w:rPr>
            </w:pPr>
            <w:r w:rsidRPr="006328C9">
              <w:rPr>
                <w:sz w:val="24"/>
                <w:szCs w:val="24"/>
              </w:rPr>
              <w:t>Greg &amp; Olvia Walton</w:t>
            </w:r>
          </w:p>
          <w:p w14:paraId="0E076038" w14:textId="77777777" w:rsidR="0005245F" w:rsidRPr="008505AD" w:rsidRDefault="0005245F" w:rsidP="0091299E">
            <w:pPr>
              <w:pStyle w:val="NoSpacing"/>
              <w:rPr>
                <w:sz w:val="24"/>
                <w:szCs w:val="24"/>
              </w:rPr>
            </w:pPr>
            <w:r w:rsidRPr="008505AD">
              <w:rPr>
                <w:sz w:val="24"/>
                <w:szCs w:val="24"/>
              </w:rPr>
              <w:t>Chas (</w:t>
            </w:r>
            <w:proofErr w:type="spellStart"/>
            <w:r w:rsidRPr="008505AD">
              <w:rPr>
                <w:sz w:val="24"/>
                <w:szCs w:val="24"/>
              </w:rPr>
              <w:t>Chazerez</w:t>
            </w:r>
            <w:proofErr w:type="spellEnd"/>
            <w:r w:rsidRPr="008505AD">
              <w:rPr>
                <w:sz w:val="24"/>
                <w:szCs w:val="24"/>
              </w:rPr>
              <w:t xml:space="preserve"> Archibald)</w:t>
            </w:r>
          </w:p>
          <w:p w14:paraId="6393B3BF" w14:textId="77777777" w:rsidR="0005245F" w:rsidRPr="006328C9" w:rsidRDefault="0005245F" w:rsidP="0091299E">
            <w:pPr>
              <w:pStyle w:val="NoSpacing"/>
              <w:rPr>
                <w:sz w:val="24"/>
                <w:szCs w:val="24"/>
              </w:rPr>
            </w:pPr>
            <w:r w:rsidRPr="006328C9">
              <w:rPr>
                <w:sz w:val="24"/>
                <w:szCs w:val="24"/>
              </w:rPr>
              <w:t xml:space="preserve">Nana’s mom </w:t>
            </w:r>
            <w:r w:rsidR="005C42D5" w:rsidRPr="006328C9">
              <w:rPr>
                <w:sz w:val="24"/>
                <w:szCs w:val="24"/>
              </w:rPr>
              <w:t>(Bridget)</w:t>
            </w:r>
          </w:p>
          <w:p w14:paraId="46BFC1BA" w14:textId="77777777" w:rsidR="005C42D5" w:rsidRPr="006328C9" w:rsidRDefault="005C42D5" w:rsidP="0091299E">
            <w:pPr>
              <w:pStyle w:val="NoSpacing"/>
              <w:rPr>
                <w:sz w:val="24"/>
                <w:szCs w:val="24"/>
              </w:rPr>
            </w:pPr>
            <w:r w:rsidRPr="006328C9">
              <w:rPr>
                <w:sz w:val="24"/>
                <w:szCs w:val="24"/>
              </w:rPr>
              <w:t>Mac</w:t>
            </w:r>
          </w:p>
          <w:p w14:paraId="7998DA40" w14:textId="77777777" w:rsidR="005C42D5" w:rsidRPr="006328C9" w:rsidRDefault="005C42D5" w:rsidP="0091299E">
            <w:pPr>
              <w:pStyle w:val="NoSpacing"/>
              <w:rPr>
                <w:sz w:val="24"/>
                <w:szCs w:val="24"/>
              </w:rPr>
            </w:pPr>
            <w:r w:rsidRPr="006328C9">
              <w:rPr>
                <w:sz w:val="24"/>
                <w:szCs w:val="24"/>
              </w:rPr>
              <w:t>Jane</w:t>
            </w:r>
          </w:p>
          <w:p w14:paraId="00AB693A" w14:textId="049DC5C6" w:rsidR="00013986" w:rsidRPr="00595D11" w:rsidRDefault="00595D11" w:rsidP="0091299E">
            <w:pPr>
              <w:pStyle w:val="NoSpacing"/>
              <w:rPr>
                <w:sz w:val="24"/>
                <w:szCs w:val="24"/>
              </w:rPr>
            </w:pPr>
            <w:r w:rsidRPr="00595D11">
              <w:rPr>
                <w:sz w:val="24"/>
                <w:szCs w:val="24"/>
              </w:rPr>
              <w:t xml:space="preserve">Nina (lives with Patrina) </w:t>
            </w:r>
            <w:r>
              <w:rPr>
                <w:sz w:val="24"/>
                <w:szCs w:val="24"/>
              </w:rPr>
              <w:t>–</w:t>
            </w:r>
            <w:r w:rsidRPr="00595D11">
              <w:rPr>
                <w:sz w:val="24"/>
                <w:szCs w:val="24"/>
              </w:rPr>
              <w:t xml:space="preserve"> </w:t>
            </w:r>
            <w:r w:rsidRPr="00595D11">
              <w:rPr>
                <w:color w:val="7030A0"/>
                <w:sz w:val="20"/>
                <w:szCs w:val="20"/>
              </w:rPr>
              <w:t>wanting to join MX</w:t>
            </w:r>
          </w:p>
        </w:tc>
      </w:tr>
    </w:tbl>
    <w:p w14:paraId="4F55BFB1" w14:textId="77777777" w:rsidR="00BE1A4C" w:rsidRPr="00595D11" w:rsidRDefault="00BE1A4C" w:rsidP="0091299E">
      <w:pPr>
        <w:pStyle w:val="NoSpacing"/>
        <w:rPr>
          <w:sz w:val="24"/>
          <w:szCs w:val="24"/>
        </w:rPr>
      </w:pPr>
    </w:p>
    <w:p w14:paraId="6D1AE989" w14:textId="07322163" w:rsidR="00BE1A4C" w:rsidRPr="005C42D5" w:rsidRDefault="005C42D5" w:rsidP="0091299E">
      <w:pPr>
        <w:pStyle w:val="NoSpacing"/>
        <w:rPr>
          <w:b/>
          <w:bCs/>
          <w:sz w:val="24"/>
          <w:szCs w:val="24"/>
          <w:lang w:val="sv-SE"/>
        </w:rPr>
      </w:pPr>
      <w:r w:rsidRPr="005C42D5">
        <w:rPr>
          <w:b/>
          <w:bCs/>
          <w:sz w:val="24"/>
          <w:szCs w:val="24"/>
          <w:lang w:val="sv-SE"/>
        </w:rPr>
        <w:t>Teens</w:t>
      </w:r>
    </w:p>
    <w:p w14:paraId="5234426A" w14:textId="0CADF6B7" w:rsidR="005C42D5" w:rsidRDefault="00CA3C4F" w:rsidP="0091299E">
      <w:pPr>
        <w:pStyle w:val="NoSpacing"/>
        <w:rPr>
          <w:sz w:val="24"/>
          <w:szCs w:val="24"/>
          <w:lang w:val="sv-SE"/>
        </w:rPr>
      </w:pPr>
      <w:r>
        <w:rPr>
          <w:sz w:val="24"/>
          <w:szCs w:val="24"/>
          <w:lang w:val="sv-SE"/>
        </w:rPr>
        <w:t>Jayden Siebert</w:t>
      </w:r>
    </w:p>
    <w:p w14:paraId="597C1E38" w14:textId="41690CBA" w:rsidR="00CA3C4F" w:rsidRDefault="00CA3C4F" w:rsidP="0091299E">
      <w:pPr>
        <w:pStyle w:val="NoSpacing"/>
        <w:rPr>
          <w:sz w:val="24"/>
          <w:szCs w:val="24"/>
          <w:lang w:val="sv-SE"/>
        </w:rPr>
      </w:pPr>
      <w:r>
        <w:rPr>
          <w:sz w:val="24"/>
          <w:szCs w:val="24"/>
          <w:lang w:val="sv-SE"/>
        </w:rPr>
        <w:t>Brandon Bolden</w:t>
      </w:r>
    </w:p>
    <w:p w14:paraId="6194903D" w14:textId="3D39C4F2" w:rsidR="00CA3C4F" w:rsidRDefault="00CA3C4F" w:rsidP="0091299E">
      <w:pPr>
        <w:pStyle w:val="NoSpacing"/>
        <w:rPr>
          <w:sz w:val="24"/>
          <w:szCs w:val="24"/>
          <w:lang w:val="sv-SE"/>
        </w:rPr>
      </w:pPr>
      <w:r>
        <w:rPr>
          <w:sz w:val="24"/>
          <w:szCs w:val="24"/>
          <w:lang w:val="sv-SE"/>
        </w:rPr>
        <w:t>Sydney Bax</w:t>
      </w:r>
    </w:p>
    <w:p w14:paraId="388C7FBD" w14:textId="53A39424" w:rsidR="00CA3C4F" w:rsidRPr="006328C9" w:rsidRDefault="00CA3C4F" w:rsidP="0091299E">
      <w:pPr>
        <w:pStyle w:val="NoSpacing"/>
        <w:rPr>
          <w:sz w:val="24"/>
          <w:szCs w:val="24"/>
        </w:rPr>
      </w:pPr>
      <w:r w:rsidRPr="006328C9">
        <w:rPr>
          <w:sz w:val="24"/>
          <w:szCs w:val="24"/>
        </w:rPr>
        <w:t>Paige Holtman</w:t>
      </w:r>
      <w:r w:rsidR="002C1A65" w:rsidRPr="006328C9">
        <w:rPr>
          <w:sz w:val="24"/>
          <w:szCs w:val="24"/>
        </w:rPr>
        <w:t>n</w:t>
      </w:r>
    </w:p>
    <w:p w14:paraId="03E569F5" w14:textId="59140A81" w:rsidR="002C1A65" w:rsidRPr="006328C9" w:rsidRDefault="002C1A65" w:rsidP="0091299E">
      <w:pPr>
        <w:pStyle w:val="NoSpacing"/>
        <w:rPr>
          <w:sz w:val="24"/>
          <w:szCs w:val="24"/>
        </w:rPr>
      </w:pPr>
      <w:r w:rsidRPr="006328C9">
        <w:rPr>
          <w:sz w:val="24"/>
          <w:szCs w:val="24"/>
        </w:rPr>
        <w:t>Liam Richmann (Alexa’s grandson)</w:t>
      </w:r>
    </w:p>
    <w:p w14:paraId="1843BE50" w14:textId="77777777" w:rsidR="005C42D5" w:rsidRPr="006328C9" w:rsidRDefault="005C42D5" w:rsidP="0091299E">
      <w:pPr>
        <w:pStyle w:val="NoSpacing"/>
        <w:pBdr>
          <w:bottom w:val="single" w:sz="6" w:space="1" w:color="auto"/>
        </w:pBdr>
        <w:rPr>
          <w:sz w:val="24"/>
          <w:szCs w:val="24"/>
        </w:rPr>
      </w:pPr>
    </w:p>
    <w:p w14:paraId="4A450080" w14:textId="77777777" w:rsidR="000A017F" w:rsidRPr="006328C9" w:rsidRDefault="000A017F" w:rsidP="0091299E">
      <w:pPr>
        <w:pStyle w:val="NoSpacing"/>
        <w:rPr>
          <w:sz w:val="24"/>
          <w:szCs w:val="24"/>
        </w:rPr>
      </w:pPr>
    </w:p>
    <w:p w14:paraId="538F648B" w14:textId="40D15288" w:rsidR="000A017F" w:rsidRPr="005B65B1" w:rsidRDefault="005B65B1" w:rsidP="0091299E">
      <w:pPr>
        <w:pStyle w:val="NoSpacing"/>
        <w:rPr>
          <w:sz w:val="24"/>
          <w:szCs w:val="24"/>
        </w:rPr>
      </w:pPr>
      <w:r w:rsidRPr="005B65B1">
        <w:rPr>
          <w:sz w:val="24"/>
          <w:szCs w:val="24"/>
        </w:rPr>
        <w:t>Along with the above</w:t>
      </w:r>
      <w:r w:rsidR="007815E2">
        <w:rPr>
          <w:sz w:val="24"/>
          <w:szCs w:val="24"/>
        </w:rPr>
        <w:t>,</w:t>
      </w:r>
      <w:r w:rsidRPr="005B65B1">
        <w:rPr>
          <w:sz w:val="24"/>
          <w:szCs w:val="24"/>
        </w:rPr>
        <w:t xml:space="preserve"> t</w:t>
      </w:r>
      <w:r>
        <w:rPr>
          <w:sz w:val="24"/>
          <w:szCs w:val="24"/>
        </w:rPr>
        <w:t xml:space="preserve">he latest </w:t>
      </w:r>
      <w:r w:rsidRPr="001B252E">
        <w:rPr>
          <w:b/>
          <w:bCs/>
          <w:sz w:val="24"/>
          <w:szCs w:val="24"/>
        </w:rPr>
        <w:t>MX directory</w:t>
      </w:r>
      <w:r>
        <w:rPr>
          <w:sz w:val="24"/>
          <w:szCs w:val="24"/>
        </w:rPr>
        <w:t xml:space="preserve"> was shared (on-line here - </w:t>
      </w:r>
      <w:hyperlink r:id="rId18" w:history="1">
        <w:r w:rsidR="00B20D45" w:rsidRPr="005D3D18">
          <w:rPr>
            <w:rStyle w:val="Hyperlink"/>
            <w:sz w:val="24"/>
            <w:szCs w:val="24"/>
          </w:rPr>
          <w:t>https://www.shepherd.mx.mxcoc.xyz/positions/docs-24/05.06.2024-MXDirectory.pdf</w:t>
        </w:r>
      </w:hyperlink>
      <w:r>
        <w:rPr>
          <w:sz w:val="24"/>
          <w:szCs w:val="24"/>
        </w:rPr>
        <w:t>)</w:t>
      </w:r>
      <w:r w:rsidR="00B20D45">
        <w:rPr>
          <w:sz w:val="24"/>
          <w:szCs w:val="24"/>
        </w:rPr>
        <w:t xml:space="preserve"> </w:t>
      </w:r>
    </w:p>
    <w:p w14:paraId="39A4C799" w14:textId="77777777" w:rsidR="007562C2" w:rsidRDefault="007562C2" w:rsidP="0091299E">
      <w:pPr>
        <w:pStyle w:val="NoSpacing"/>
      </w:pPr>
    </w:p>
    <w:p w14:paraId="0B09EEA0" w14:textId="77777777" w:rsidR="00B20D45" w:rsidRDefault="00B20D45" w:rsidP="0091299E">
      <w:pPr>
        <w:pStyle w:val="NoSpacing"/>
      </w:pPr>
    </w:p>
    <w:p w14:paraId="0F2F5287" w14:textId="27EAFE6D" w:rsidR="001612DB" w:rsidRPr="00F73C76" w:rsidRDefault="001612DB" w:rsidP="0091299E">
      <w:pPr>
        <w:pStyle w:val="NoSpacing"/>
        <w:rPr>
          <w:sz w:val="28"/>
          <w:szCs w:val="28"/>
        </w:rPr>
      </w:pPr>
      <w:r w:rsidRPr="00F73C76">
        <w:rPr>
          <w:b/>
          <w:bCs/>
          <w:sz w:val="28"/>
          <w:szCs w:val="28"/>
        </w:rPr>
        <w:t>Question</w:t>
      </w:r>
      <w:r w:rsidR="005E71A9">
        <w:rPr>
          <w:b/>
          <w:bCs/>
          <w:sz w:val="28"/>
          <w:szCs w:val="28"/>
        </w:rPr>
        <w:t xml:space="preserve">: </w:t>
      </w:r>
      <w:r w:rsidR="00851D6A" w:rsidRPr="00F73C76">
        <w:rPr>
          <w:b/>
          <w:bCs/>
          <w:i/>
          <w:iCs/>
          <w:color w:val="7030A0"/>
          <w:sz w:val="28"/>
          <w:szCs w:val="28"/>
        </w:rPr>
        <w:t xml:space="preserve">How can we be intentional with this group?  </w:t>
      </w:r>
    </w:p>
    <w:p w14:paraId="5AC34125" w14:textId="77777777" w:rsidR="00DF6541" w:rsidRPr="004B2AD5" w:rsidRDefault="00DF6541" w:rsidP="0091299E">
      <w:pPr>
        <w:pStyle w:val="NoSpacing"/>
        <w:rPr>
          <w:sz w:val="4"/>
          <w:szCs w:val="4"/>
        </w:rPr>
      </w:pPr>
    </w:p>
    <w:p w14:paraId="76B49E2E" w14:textId="7A476DA1" w:rsidR="00851D6A" w:rsidRPr="00F73C76" w:rsidRDefault="00851D6A" w:rsidP="0091299E">
      <w:pPr>
        <w:pStyle w:val="NoSpacing"/>
        <w:rPr>
          <w:sz w:val="24"/>
          <w:szCs w:val="24"/>
        </w:rPr>
      </w:pPr>
      <w:r w:rsidRPr="00F73C76">
        <w:rPr>
          <w:sz w:val="24"/>
          <w:szCs w:val="24"/>
        </w:rPr>
        <w:t xml:space="preserve">God is bringing people in the door of McKnight but how do we connect with them?  How do we build relationships that lead to discipleship? </w:t>
      </w:r>
    </w:p>
    <w:p w14:paraId="785FD228" w14:textId="77777777" w:rsidR="004B2AD5" w:rsidRDefault="004B2AD5" w:rsidP="0091299E">
      <w:pPr>
        <w:pStyle w:val="NoSpacing"/>
      </w:pPr>
    </w:p>
    <w:p w14:paraId="305FB92F" w14:textId="77777777" w:rsidR="004B2AD5" w:rsidRPr="005B65B1" w:rsidRDefault="004B2AD5" w:rsidP="0091299E">
      <w:pPr>
        <w:pStyle w:val="NoSpacing"/>
      </w:pPr>
    </w:p>
    <w:p w14:paraId="0A9AAF17" w14:textId="77777777" w:rsidR="00405F32" w:rsidRPr="005B65B1" w:rsidRDefault="00405F32" w:rsidP="0091299E">
      <w:pPr>
        <w:pStyle w:val="NoSpacing"/>
      </w:pPr>
    </w:p>
    <w:p w14:paraId="7FC5D1DB" w14:textId="6CDBD5D6" w:rsidR="00FD1A0A" w:rsidRPr="002B48B0" w:rsidRDefault="005240D5" w:rsidP="00EA1EF6">
      <w:pPr>
        <w:jc w:val="right"/>
        <w:rPr>
          <w:b/>
          <w:bCs/>
          <w:color w:val="7030A0"/>
          <w:sz w:val="24"/>
          <w:szCs w:val="24"/>
        </w:rPr>
      </w:pPr>
      <w:r w:rsidRPr="005B65B1">
        <w:rPr>
          <w:b/>
          <w:bCs/>
          <w:color w:val="7030A0"/>
          <w:sz w:val="24"/>
          <w:szCs w:val="24"/>
        </w:rPr>
        <w:br w:type="page"/>
      </w:r>
      <w:r w:rsidR="00FD1A0A" w:rsidRPr="002B48B0">
        <w:rPr>
          <w:b/>
          <w:bCs/>
          <w:color w:val="7030A0"/>
          <w:sz w:val="24"/>
          <w:szCs w:val="24"/>
        </w:rPr>
        <w:lastRenderedPageBreak/>
        <w:t>Attachment B</w:t>
      </w:r>
    </w:p>
    <w:p w14:paraId="5670D398" w14:textId="2797C57B" w:rsidR="00EA1EF6" w:rsidRDefault="002B48B0" w:rsidP="00EA1EF6">
      <w:pPr>
        <w:pStyle w:val="NoSpacing"/>
        <w:rPr>
          <w:color w:val="7030A0"/>
        </w:rPr>
      </w:pPr>
      <w:r w:rsidRPr="008348F0">
        <w:rPr>
          <w:color w:val="7030A0"/>
        </w:rPr>
        <w:t xml:space="preserve">Below presented by Dave Weiler and Jeff Kryder </w:t>
      </w:r>
      <w:proofErr w:type="gramStart"/>
      <w:r w:rsidRPr="008348F0">
        <w:rPr>
          <w:color w:val="7030A0"/>
        </w:rPr>
        <w:t>at</w:t>
      </w:r>
      <w:proofErr w:type="gramEnd"/>
      <w:r w:rsidRPr="008348F0">
        <w:rPr>
          <w:color w:val="7030A0"/>
        </w:rPr>
        <w:t xml:space="preserve"> 05.06.2024</w:t>
      </w:r>
      <w:r w:rsidR="00C021FD">
        <w:rPr>
          <w:color w:val="7030A0"/>
        </w:rPr>
        <w:t>.</w:t>
      </w:r>
    </w:p>
    <w:p w14:paraId="34AC7F2D" w14:textId="6C9BBD8E" w:rsidR="00C021FD" w:rsidRDefault="00C021FD" w:rsidP="00EA1EF6">
      <w:pPr>
        <w:pStyle w:val="NoSpacing"/>
      </w:pPr>
      <w:r>
        <w:rPr>
          <w:color w:val="7030A0"/>
        </w:rPr>
        <w:t xml:space="preserve">Note: it was requested to have Carson Reed or similar at </w:t>
      </w:r>
      <w:hyperlink r:id="rId19" w:history="1">
        <w:r w:rsidRPr="005867BC">
          <w:rPr>
            <w:rStyle w:val="Hyperlink"/>
          </w:rPr>
          <w:t>Siburt</w:t>
        </w:r>
      </w:hyperlink>
      <w:r>
        <w:rPr>
          <w:color w:val="7030A0"/>
        </w:rPr>
        <w:t xml:space="preserve"> review</w:t>
      </w:r>
      <w:r w:rsidR="005867BC">
        <w:rPr>
          <w:color w:val="7030A0"/>
        </w:rPr>
        <w:t xml:space="preserve"> and provide feedback.</w:t>
      </w:r>
    </w:p>
    <w:p w14:paraId="55F12957" w14:textId="77777777" w:rsidR="002B48B0" w:rsidRPr="00DA47C7" w:rsidRDefault="002B48B0" w:rsidP="00EA1EF6">
      <w:pPr>
        <w:pStyle w:val="NoSpacing"/>
        <w:rPr>
          <w:sz w:val="6"/>
          <w:szCs w:val="6"/>
        </w:rPr>
      </w:pPr>
    </w:p>
    <w:p w14:paraId="396CA4E3" w14:textId="2A279C43" w:rsidR="002B48B0" w:rsidRPr="00BE068B" w:rsidRDefault="00BE068B" w:rsidP="00BE068B">
      <w:pPr>
        <w:pStyle w:val="NoSpacing"/>
        <w:jc w:val="center"/>
        <w:rPr>
          <w:b/>
          <w:bCs/>
          <w:sz w:val="28"/>
          <w:szCs w:val="28"/>
        </w:rPr>
      </w:pPr>
      <w:r w:rsidRPr="00BE068B">
        <w:rPr>
          <w:b/>
          <w:bCs/>
          <w:sz w:val="28"/>
          <w:szCs w:val="28"/>
        </w:rPr>
        <w:t>Memo of Understanding</w:t>
      </w:r>
    </w:p>
    <w:p w14:paraId="0F4385A8" w14:textId="77777777" w:rsidR="00BE068B" w:rsidRPr="00DA47C7" w:rsidRDefault="00BE068B" w:rsidP="00EA1EF6">
      <w:pPr>
        <w:pStyle w:val="NoSpacing"/>
        <w:rPr>
          <w:sz w:val="6"/>
          <w:szCs w:val="6"/>
        </w:rPr>
      </w:pPr>
    </w:p>
    <w:p w14:paraId="2377ED3B" w14:textId="5D6BEEEF" w:rsidR="00BE068B" w:rsidRDefault="00BE068B" w:rsidP="00EA1EF6">
      <w:pPr>
        <w:pStyle w:val="NoSpacing"/>
      </w:pPr>
      <w:r>
        <w:t>Dear Ethan,</w:t>
      </w:r>
    </w:p>
    <w:p w14:paraId="4F13D079" w14:textId="77777777" w:rsidR="00BE068B" w:rsidRDefault="00BE068B" w:rsidP="00EA1EF6">
      <w:pPr>
        <w:pStyle w:val="NoSpacing"/>
      </w:pPr>
    </w:p>
    <w:p w14:paraId="76D27702" w14:textId="6FF943A8" w:rsidR="00BE068B" w:rsidRDefault="00BE068B" w:rsidP="00EA1EF6">
      <w:pPr>
        <w:pStyle w:val="NoSpacing"/>
      </w:pPr>
      <w:r>
        <w:t xml:space="preserve">The Elders at McKnight </w:t>
      </w:r>
      <w:r w:rsidR="002F3CE3">
        <w:t xml:space="preserve">have decided, after congregational input and much prayer, to call you to serve as our next Lead Minister.  We are convinced that you </w:t>
      </w:r>
      <w:r w:rsidR="00FC7323">
        <w:t xml:space="preserve">possess the faith, maturity, and skills to both </w:t>
      </w:r>
      <w:proofErr w:type="gramStart"/>
      <w:r w:rsidR="00FC7323">
        <w:t>take-on</w:t>
      </w:r>
      <w:proofErr w:type="gramEnd"/>
      <w:r w:rsidR="00FC7323">
        <w:t xml:space="preserve"> and grow into the role as a gifted </w:t>
      </w:r>
      <w:r w:rsidR="00896876">
        <w:t>minister.</w:t>
      </w:r>
    </w:p>
    <w:p w14:paraId="0E0303D3" w14:textId="77777777" w:rsidR="00896876" w:rsidRDefault="00896876" w:rsidP="00EA1EF6">
      <w:pPr>
        <w:pStyle w:val="NoSpacing"/>
      </w:pPr>
    </w:p>
    <w:p w14:paraId="057E8212" w14:textId="12803762" w:rsidR="00896876" w:rsidRDefault="00896876" w:rsidP="00EA1EF6">
      <w:pPr>
        <w:pStyle w:val="NoSpacing"/>
      </w:pPr>
      <w:r>
        <w:t xml:space="preserve">Your position is under the oversight of the elders at </w:t>
      </w:r>
      <w:r w:rsidR="006301C2">
        <w:t>McKnight.  Of course, you will work in leading and collaborating with the other</w:t>
      </w:r>
      <w:r w:rsidR="0075352F">
        <w:t xml:space="preserve"> ministers and office staff.</w:t>
      </w:r>
    </w:p>
    <w:p w14:paraId="3DB8AE67" w14:textId="77777777" w:rsidR="0075352F" w:rsidRDefault="0075352F" w:rsidP="00EA1EF6">
      <w:pPr>
        <w:pStyle w:val="NoSpacing"/>
      </w:pPr>
    </w:p>
    <w:p w14:paraId="47145F60" w14:textId="5383A543" w:rsidR="0075352F" w:rsidRPr="003C75B8" w:rsidRDefault="0075352F" w:rsidP="0075352F">
      <w:pPr>
        <w:pStyle w:val="NoSpacing"/>
        <w:numPr>
          <w:ilvl w:val="0"/>
          <w:numId w:val="15"/>
        </w:numPr>
        <w:rPr>
          <w:b/>
          <w:bCs/>
          <w:sz w:val="24"/>
          <w:szCs w:val="24"/>
        </w:rPr>
      </w:pPr>
      <w:r w:rsidRPr="003C75B8">
        <w:rPr>
          <w:b/>
          <w:bCs/>
          <w:sz w:val="24"/>
          <w:szCs w:val="24"/>
        </w:rPr>
        <w:t>General Information</w:t>
      </w:r>
    </w:p>
    <w:p w14:paraId="36CEB2DB" w14:textId="3AE3BC1E" w:rsidR="0075352F" w:rsidRDefault="0075352F" w:rsidP="0075352F">
      <w:pPr>
        <w:pStyle w:val="NoSpacing"/>
        <w:numPr>
          <w:ilvl w:val="1"/>
          <w:numId w:val="15"/>
        </w:numPr>
      </w:pPr>
      <w:r>
        <w:t>Job Title – Lead Minister</w:t>
      </w:r>
    </w:p>
    <w:p w14:paraId="04787D35" w14:textId="1B669248" w:rsidR="0075352F" w:rsidRDefault="0075352F" w:rsidP="0075352F">
      <w:pPr>
        <w:pStyle w:val="NoSpacing"/>
        <w:numPr>
          <w:ilvl w:val="1"/>
          <w:numId w:val="15"/>
        </w:numPr>
      </w:pPr>
      <w:r>
        <w:t>Job Re</w:t>
      </w:r>
      <w:r w:rsidR="00F41554">
        <w:t>lationship – Supervised by Elders</w:t>
      </w:r>
    </w:p>
    <w:p w14:paraId="1C2EF0C6" w14:textId="4F5FAFEE" w:rsidR="00F41554" w:rsidRDefault="00F41554" w:rsidP="0075352F">
      <w:pPr>
        <w:pStyle w:val="NoSpacing"/>
        <w:numPr>
          <w:ilvl w:val="1"/>
          <w:numId w:val="15"/>
        </w:numPr>
      </w:pPr>
      <w:r>
        <w:t>Position Summary – To</w:t>
      </w:r>
      <w:r w:rsidR="00451AC3">
        <w:t xml:space="preserve"> </w:t>
      </w:r>
      <w:r w:rsidR="00887036">
        <w:t>l</w:t>
      </w:r>
      <w:r>
        <w:t xml:space="preserve">ead and serve the church </w:t>
      </w:r>
      <w:r w:rsidR="00B920F7">
        <w:t xml:space="preserve">family in preaching, teaching, strategic planning, and in supporting and </w:t>
      </w:r>
      <w:r w:rsidR="00887036">
        <w:t>developing staff, ministries, and members.</w:t>
      </w:r>
    </w:p>
    <w:p w14:paraId="0722B7C3" w14:textId="77777777" w:rsidR="003C75B8" w:rsidRDefault="003C75B8" w:rsidP="003C75B8">
      <w:pPr>
        <w:pStyle w:val="NoSpacing"/>
        <w:ind w:left="1080"/>
      </w:pPr>
    </w:p>
    <w:p w14:paraId="73DFA583" w14:textId="5F6D5A54" w:rsidR="00887036" w:rsidRPr="003C75B8" w:rsidRDefault="003C75B8" w:rsidP="00887036">
      <w:pPr>
        <w:pStyle w:val="NoSpacing"/>
        <w:numPr>
          <w:ilvl w:val="0"/>
          <w:numId w:val="15"/>
        </w:numPr>
        <w:rPr>
          <w:b/>
          <w:bCs/>
          <w:sz w:val="24"/>
          <w:szCs w:val="24"/>
        </w:rPr>
      </w:pPr>
      <w:r w:rsidRPr="003C75B8">
        <w:rPr>
          <w:b/>
          <w:bCs/>
          <w:sz w:val="24"/>
          <w:szCs w:val="24"/>
        </w:rPr>
        <w:t>Senior Minister Duties</w:t>
      </w:r>
    </w:p>
    <w:p w14:paraId="096821AC" w14:textId="2B28CCDE" w:rsidR="003C75B8" w:rsidRPr="00451AC3" w:rsidRDefault="00A3401D" w:rsidP="003C75B8">
      <w:pPr>
        <w:pStyle w:val="NoSpacing"/>
        <w:numPr>
          <w:ilvl w:val="1"/>
          <w:numId w:val="15"/>
        </w:numPr>
        <w:rPr>
          <w:b/>
          <w:bCs/>
        </w:rPr>
      </w:pPr>
      <w:r w:rsidRPr="00451AC3">
        <w:rPr>
          <w:b/>
          <w:bCs/>
        </w:rPr>
        <w:t>Proclaiming the Word of God</w:t>
      </w:r>
    </w:p>
    <w:p w14:paraId="03F698C4" w14:textId="23A2939D" w:rsidR="00A3401D" w:rsidRDefault="00A3401D" w:rsidP="00A3401D">
      <w:pPr>
        <w:pStyle w:val="NoSpacing"/>
        <w:numPr>
          <w:ilvl w:val="2"/>
          <w:numId w:val="15"/>
        </w:numPr>
      </w:pPr>
      <w:r>
        <w:t>Maintain a discipline of personal growth in prayer and the Word of God</w:t>
      </w:r>
    </w:p>
    <w:p w14:paraId="09116DBC" w14:textId="58A837C7" w:rsidR="00A3401D" w:rsidRDefault="00E9529C" w:rsidP="00A3401D">
      <w:pPr>
        <w:pStyle w:val="NoSpacing"/>
        <w:numPr>
          <w:ilvl w:val="2"/>
          <w:numId w:val="15"/>
        </w:numPr>
      </w:pPr>
      <w:r>
        <w:t xml:space="preserve">Deliver quality Biblical messages each Sunday that are inspiring and applicable </w:t>
      </w:r>
      <w:r w:rsidR="00850FB3">
        <w:t>to daily life, arranging occasional guest speakers and having absences approved.</w:t>
      </w:r>
    </w:p>
    <w:p w14:paraId="24279C45" w14:textId="5E10AC2D" w:rsidR="00850FB3" w:rsidRDefault="00DA0BE6" w:rsidP="00A3401D">
      <w:pPr>
        <w:pStyle w:val="NoSpacing"/>
        <w:numPr>
          <w:ilvl w:val="2"/>
          <w:numId w:val="15"/>
        </w:numPr>
      </w:pPr>
      <w:r>
        <w:t>Oversee and plan worship in coordination with the Worship Team, over</w:t>
      </w:r>
      <w:r w:rsidR="00FE5D2F">
        <w:t xml:space="preserve">seeing the Sunday worship assemblies, special worship times, including transitions and ad hoc </w:t>
      </w:r>
      <w:r w:rsidR="00566B2C">
        <w:t>meetings.</w:t>
      </w:r>
    </w:p>
    <w:p w14:paraId="58D51B99" w14:textId="7E05DF65" w:rsidR="00566B2C" w:rsidRDefault="00566B2C" w:rsidP="00A3401D">
      <w:pPr>
        <w:pStyle w:val="NoSpacing"/>
        <w:numPr>
          <w:ilvl w:val="2"/>
          <w:numId w:val="15"/>
        </w:numPr>
      </w:pPr>
      <w:r>
        <w:t xml:space="preserve">Oversee Spiritual Formation Team, teaching classes on Sunday or </w:t>
      </w:r>
      <w:r w:rsidR="00451AC3">
        <w:t>during the week as needed.</w:t>
      </w:r>
    </w:p>
    <w:p w14:paraId="4D13B7EF" w14:textId="77777777" w:rsidR="00A40143" w:rsidRDefault="00A40143" w:rsidP="00A40143">
      <w:pPr>
        <w:pStyle w:val="NoSpacing"/>
        <w:ind w:left="1800"/>
      </w:pPr>
    </w:p>
    <w:p w14:paraId="48488FAB" w14:textId="35F48199" w:rsidR="00451AC3" w:rsidRPr="00A40143" w:rsidRDefault="00451AC3" w:rsidP="00451AC3">
      <w:pPr>
        <w:pStyle w:val="NoSpacing"/>
        <w:numPr>
          <w:ilvl w:val="1"/>
          <w:numId w:val="15"/>
        </w:numPr>
        <w:rPr>
          <w:b/>
          <w:bCs/>
        </w:rPr>
      </w:pPr>
      <w:r w:rsidRPr="00A40143">
        <w:rPr>
          <w:b/>
          <w:bCs/>
        </w:rPr>
        <w:t>Provides Leadership</w:t>
      </w:r>
    </w:p>
    <w:p w14:paraId="666F2E4F" w14:textId="6DEDEB12" w:rsidR="00451AC3" w:rsidRDefault="00451AC3" w:rsidP="00451AC3">
      <w:pPr>
        <w:pStyle w:val="NoSpacing"/>
        <w:numPr>
          <w:ilvl w:val="2"/>
          <w:numId w:val="15"/>
        </w:numPr>
      </w:pPr>
      <w:r>
        <w:t xml:space="preserve">Work closely in relationships of mutual trust and support </w:t>
      </w:r>
      <w:r w:rsidR="00657B7F">
        <w:t xml:space="preserve">with the </w:t>
      </w:r>
      <w:proofErr w:type="gramStart"/>
      <w:r w:rsidR="00657B7F">
        <w:t>elders</w:t>
      </w:r>
      <w:proofErr w:type="gramEnd"/>
    </w:p>
    <w:p w14:paraId="0DACCDC2" w14:textId="744A10F1" w:rsidR="00657B7F" w:rsidRDefault="00657B7F" w:rsidP="00451AC3">
      <w:pPr>
        <w:pStyle w:val="NoSpacing"/>
        <w:numPr>
          <w:ilvl w:val="2"/>
          <w:numId w:val="15"/>
        </w:numPr>
      </w:pPr>
      <w:r>
        <w:t xml:space="preserve">Consistently champion the church’s </w:t>
      </w:r>
      <w:r w:rsidR="00B1122D">
        <w:t>mission, vision, and values.</w:t>
      </w:r>
    </w:p>
    <w:p w14:paraId="2E970148" w14:textId="5FFEC245" w:rsidR="00B1122D" w:rsidRDefault="00B1122D" w:rsidP="00451AC3">
      <w:pPr>
        <w:pStyle w:val="NoSpacing"/>
        <w:numPr>
          <w:ilvl w:val="2"/>
          <w:numId w:val="15"/>
        </w:numPr>
      </w:pPr>
      <w:r>
        <w:t>Cast vision for community outreach</w:t>
      </w:r>
      <w:r w:rsidR="000B5D60">
        <w:t xml:space="preserve">, events, and programs to strengthen </w:t>
      </w:r>
      <w:r w:rsidR="00673E80">
        <w:t xml:space="preserve">the </w:t>
      </w:r>
      <w:proofErr w:type="gramStart"/>
      <w:r w:rsidR="00673E80">
        <w:t>church</w:t>
      </w:r>
      <w:proofErr w:type="gramEnd"/>
    </w:p>
    <w:p w14:paraId="1B20DCB9" w14:textId="1681FA03" w:rsidR="00673E80" w:rsidRDefault="00673E80" w:rsidP="00451AC3">
      <w:pPr>
        <w:pStyle w:val="NoSpacing"/>
        <w:numPr>
          <w:ilvl w:val="2"/>
          <w:numId w:val="15"/>
        </w:numPr>
      </w:pPr>
      <w:r>
        <w:t xml:space="preserve">Offer strategic planning and support </w:t>
      </w:r>
      <w:r w:rsidR="00340242">
        <w:t>to on-going and new Ministry Leaders and Ministry Teams</w:t>
      </w:r>
    </w:p>
    <w:p w14:paraId="0B37F853" w14:textId="6178DA58" w:rsidR="00340242" w:rsidRDefault="00340242" w:rsidP="00451AC3">
      <w:pPr>
        <w:pStyle w:val="NoSpacing"/>
        <w:numPr>
          <w:ilvl w:val="2"/>
          <w:numId w:val="15"/>
        </w:numPr>
      </w:pPr>
      <w:r>
        <w:t xml:space="preserve">Encourage and </w:t>
      </w:r>
      <w:r w:rsidR="00A40143">
        <w:t xml:space="preserve">model discipleship relationships and growing devotion to </w:t>
      </w:r>
      <w:proofErr w:type="gramStart"/>
      <w:r w:rsidR="00A40143">
        <w:t>God</w:t>
      </w:r>
      <w:proofErr w:type="gramEnd"/>
    </w:p>
    <w:p w14:paraId="38AF5BA8" w14:textId="6E9A9D03" w:rsidR="00A40143" w:rsidRDefault="00A40143" w:rsidP="00451AC3">
      <w:pPr>
        <w:pStyle w:val="NoSpacing"/>
        <w:numPr>
          <w:ilvl w:val="2"/>
          <w:numId w:val="15"/>
        </w:numPr>
      </w:pPr>
      <w:r>
        <w:t xml:space="preserve">Meet regularly with church </w:t>
      </w:r>
      <w:proofErr w:type="gramStart"/>
      <w:r>
        <w:t>elders</w:t>
      </w:r>
      <w:proofErr w:type="gramEnd"/>
    </w:p>
    <w:p w14:paraId="1BE154C9" w14:textId="77777777" w:rsidR="00C226AD" w:rsidRDefault="00C226AD" w:rsidP="00C226AD">
      <w:pPr>
        <w:pStyle w:val="NoSpacing"/>
        <w:ind w:left="1800"/>
      </w:pPr>
    </w:p>
    <w:p w14:paraId="0F1312B8" w14:textId="71051D8E" w:rsidR="00A40143" w:rsidRPr="00C226AD" w:rsidRDefault="0000291A" w:rsidP="00A40143">
      <w:pPr>
        <w:pStyle w:val="NoSpacing"/>
        <w:numPr>
          <w:ilvl w:val="1"/>
          <w:numId w:val="15"/>
        </w:numPr>
        <w:rPr>
          <w:b/>
          <w:bCs/>
        </w:rPr>
      </w:pPr>
      <w:r w:rsidRPr="00C226AD">
        <w:rPr>
          <w:b/>
          <w:bCs/>
        </w:rPr>
        <w:t>Supervise Ministry and Administrative Staff</w:t>
      </w:r>
    </w:p>
    <w:p w14:paraId="30B0087F" w14:textId="7680307B" w:rsidR="0000291A" w:rsidRDefault="0000291A" w:rsidP="0000291A">
      <w:pPr>
        <w:pStyle w:val="NoSpacing"/>
        <w:numPr>
          <w:ilvl w:val="2"/>
          <w:numId w:val="15"/>
        </w:numPr>
      </w:pPr>
      <w:r>
        <w:t xml:space="preserve">Coordinate and oversee Ministry Staff to carry out the church’s </w:t>
      </w:r>
      <w:r w:rsidR="003C1CEB">
        <w:t xml:space="preserve">vision, ensuring team cohesion, alignment, and execution of roles and tasks, including </w:t>
      </w:r>
      <w:r w:rsidR="00C226AD">
        <w:t xml:space="preserve">periodic meetings, and annual job reviews. </w:t>
      </w:r>
    </w:p>
    <w:p w14:paraId="29E23F34" w14:textId="1A09B997" w:rsidR="00A45CC9" w:rsidRDefault="00A45CC9" w:rsidP="0000291A">
      <w:pPr>
        <w:pStyle w:val="NoSpacing"/>
        <w:numPr>
          <w:ilvl w:val="2"/>
          <w:numId w:val="15"/>
        </w:numPr>
      </w:pPr>
      <w:r>
        <w:t xml:space="preserve">Coordinate and facilitate staff meetings to nurture staff, respond to </w:t>
      </w:r>
      <w:r w:rsidR="0090127D">
        <w:t xml:space="preserve">needs in church in church body, implement </w:t>
      </w:r>
      <w:r w:rsidR="00E737C7">
        <w:t>administrative tasks, and coordinate staff, ministry, and congregational calendars.</w:t>
      </w:r>
    </w:p>
    <w:p w14:paraId="5CD1E5B6" w14:textId="03DEFA75" w:rsidR="00E737C7" w:rsidRDefault="000D646D" w:rsidP="0000291A">
      <w:pPr>
        <w:pStyle w:val="NoSpacing"/>
        <w:numPr>
          <w:ilvl w:val="2"/>
          <w:numId w:val="15"/>
        </w:numPr>
      </w:pPr>
      <w:r>
        <w:t>Oversee congregational communication (email, banners, social media, Live-Stream, and Sunday announcements, etc.)</w:t>
      </w:r>
    </w:p>
    <w:p w14:paraId="1EA5BE1A" w14:textId="0C6577BD" w:rsidR="000D646D" w:rsidRDefault="00697492" w:rsidP="0000291A">
      <w:pPr>
        <w:pStyle w:val="NoSpacing"/>
        <w:numPr>
          <w:ilvl w:val="2"/>
          <w:numId w:val="15"/>
        </w:numPr>
      </w:pPr>
      <w:r>
        <w:t xml:space="preserve">Oversee technology initiatives that support the staff, </w:t>
      </w:r>
      <w:proofErr w:type="gramStart"/>
      <w:r>
        <w:t>ministries</w:t>
      </w:r>
      <w:proofErr w:type="gramEnd"/>
      <w:r>
        <w:t xml:space="preserve"> and congregational life.</w:t>
      </w:r>
    </w:p>
    <w:p w14:paraId="001A4E18" w14:textId="56C11A7B" w:rsidR="00697492" w:rsidRDefault="003D1AF5" w:rsidP="0000291A">
      <w:pPr>
        <w:pStyle w:val="NoSpacing"/>
        <w:numPr>
          <w:ilvl w:val="2"/>
          <w:numId w:val="15"/>
        </w:numPr>
      </w:pPr>
      <w:r>
        <w:t xml:space="preserve">Office hours on several days per week to ensure office staff continuity and accessibility for congregation. </w:t>
      </w:r>
    </w:p>
    <w:p w14:paraId="412B7198" w14:textId="77777777" w:rsidR="00327D40" w:rsidRDefault="00327D40" w:rsidP="00327D40">
      <w:pPr>
        <w:pStyle w:val="NoSpacing"/>
        <w:ind w:left="1800"/>
      </w:pPr>
    </w:p>
    <w:p w14:paraId="3030DF01" w14:textId="3F6EDF55" w:rsidR="00327D40" w:rsidRPr="00EB4CEF" w:rsidRDefault="00327D40" w:rsidP="00327D40">
      <w:pPr>
        <w:pStyle w:val="NoSpacing"/>
        <w:numPr>
          <w:ilvl w:val="1"/>
          <w:numId w:val="15"/>
        </w:numPr>
        <w:rPr>
          <w:b/>
          <w:bCs/>
        </w:rPr>
      </w:pPr>
      <w:r w:rsidRPr="00EB4CEF">
        <w:rPr>
          <w:b/>
          <w:bCs/>
        </w:rPr>
        <w:t>Provide Spiritual and Pastoral Care</w:t>
      </w:r>
    </w:p>
    <w:p w14:paraId="46293EE4" w14:textId="31127446" w:rsidR="00327D40" w:rsidRDefault="00761562" w:rsidP="00327D40">
      <w:pPr>
        <w:pStyle w:val="NoSpacing"/>
        <w:numPr>
          <w:ilvl w:val="2"/>
          <w:numId w:val="15"/>
        </w:numPr>
      </w:pPr>
      <w:r>
        <w:t xml:space="preserve">Offer and coordinate pastoral care and guidance to church members </w:t>
      </w:r>
      <w:r w:rsidR="006317B1">
        <w:t xml:space="preserve">and </w:t>
      </w:r>
      <w:proofErr w:type="gramStart"/>
      <w:r w:rsidR="006317B1">
        <w:t>other</w:t>
      </w:r>
      <w:proofErr w:type="gramEnd"/>
      <w:r w:rsidR="006317B1">
        <w:t xml:space="preserve">, including the sick, and </w:t>
      </w:r>
      <w:proofErr w:type="gramStart"/>
      <w:r w:rsidR="006317B1">
        <w:t>shut-ins.</w:t>
      </w:r>
      <w:proofErr w:type="gramEnd"/>
    </w:p>
    <w:p w14:paraId="1AD3CC4E" w14:textId="72B2A793" w:rsidR="006317B1" w:rsidRDefault="006317B1" w:rsidP="00327D40">
      <w:pPr>
        <w:pStyle w:val="NoSpacing"/>
        <w:numPr>
          <w:ilvl w:val="2"/>
          <w:numId w:val="15"/>
        </w:numPr>
      </w:pPr>
      <w:r>
        <w:t>Be on call for pastoral emergencies.</w:t>
      </w:r>
    </w:p>
    <w:p w14:paraId="3729EE0A" w14:textId="460E31F1" w:rsidR="006317B1" w:rsidRDefault="006317B1" w:rsidP="00327D40">
      <w:pPr>
        <w:pStyle w:val="NoSpacing"/>
        <w:numPr>
          <w:ilvl w:val="2"/>
          <w:numId w:val="15"/>
        </w:numPr>
      </w:pPr>
      <w:r>
        <w:t xml:space="preserve">Coordinate pastoral </w:t>
      </w:r>
      <w:r w:rsidR="003D6F04">
        <w:t>care and planning for funerals, weddings, and other special requests and events</w:t>
      </w:r>
      <w:r>
        <w:t>.</w:t>
      </w:r>
    </w:p>
    <w:p w14:paraId="160250CC" w14:textId="6396EFAD" w:rsidR="00EB4CEF" w:rsidRDefault="00EB4CEF">
      <w:r>
        <w:br w:type="page"/>
      </w:r>
    </w:p>
    <w:p w14:paraId="3075BB2E" w14:textId="77777777" w:rsidR="00EB4CEF" w:rsidRDefault="00EB4CEF" w:rsidP="00EB4CEF">
      <w:pPr>
        <w:pStyle w:val="NoSpacing"/>
        <w:ind w:left="1800"/>
      </w:pPr>
    </w:p>
    <w:p w14:paraId="60440B30" w14:textId="1462D6FA" w:rsidR="006317B1" w:rsidRDefault="00EB4CEF" w:rsidP="00EB4CEF">
      <w:pPr>
        <w:pStyle w:val="NoSpacing"/>
        <w:numPr>
          <w:ilvl w:val="1"/>
          <w:numId w:val="15"/>
        </w:numPr>
        <w:rPr>
          <w:b/>
          <w:bCs/>
        </w:rPr>
      </w:pPr>
      <w:r w:rsidRPr="00B4087B">
        <w:rPr>
          <w:b/>
          <w:bCs/>
        </w:rPr>
        <w:t>Compensation Package</w:t>
      </w:r>
    </w:p>
    <w:p w14:paraId="3DE92292" w14:textId="5013517A" w:rsidR="00F36A47" w:rsidRDefault="00F36A47" w:rsidP="0019608C">
      <w:pPr>
        <w:pStyle w:val="NoSpacing"/>
        <w:numPr>
          <w:ilvl w:val="1"/>
          <w:numId w:val="6"/>
        </w:numPr>
      </w:pPr>
      <w:r>
        <w:t>Salary $72,000 (or less)</w:t>
      </w:r>
      <w:r w:rsidR="005867BC">
        <w:rPr>
          <w:rStyle w:val="FootnoteReference"/>
        </w:rPr>
        <w:footnoteReference w:id="1"/>
      </w:r>
    </w:p>
    <w:p w14:paraId="33E014A8" w14:textId="0999D180" w:rsidR="00F36A47" w:rsidRDefault="00F36A47" w:rsidP="0019608C">
      <w:pPr>
        <w:pStyle w:val="NoSpacing"/>
        <w:numPr>
          <w:ilvl w:val="1"/>
          <w:numId w:val="6"/>
        </w:numPr>
      </w:pPr>
      <w:r>
        <w:t xml:space="preserve">Medical/Dental/Vision – Allowed up to $1,200 per month for individual and/or family coverage for </w:t>
      </w:r>
      <w:proofErr w:type="spellStart"/>
      <w:r>
        <w:t>medical+dental+vision</w:t>
      </w:r>
      <w:proofErr w:type="spellEnd"/>
      <w:r>
        <w:t xml:space="preserve"> as needed.  Costs above that limit will be withheld pre-tax from salary.</w:t>
      </w:r>
    </w:p>
    <w:p w14:paraId="36852DCD" w14:textId="77777777" w:rsidR="00F36A47" w:rsidRDefault="00F36A47" w:rsidP="0019608C">
      <w:pPr>
        <w:pStyle w:val="NoSpacing"/>
        <w:numPr>
          <w:ilvl w:val="1"/>
          <w:numId w:val="6"/>
        </w:numPr>
      </w:pPr>
      <w:r>
        <w:t>Retirement match or 50% up to 3% maximum match% - $2,160 max.</w:t>
      </w:r>
    </w:p>
    <w:p w14:paraId="2E3AD0DD" w14:textId="77777777" w:rsidR="00F36A47" w:rsidRDefault="00F36A47" w:rsidP="0019608C">
      <w:pPr>
        <w:pStyle w:val="NoSpacing"/>
        <w:numPr>
          <w:ilvl w:val="1"/>
          <w:numId w:val="6"/>
        </w:numPr>
      </w:pPr>
      <w:r>
        <w:t xml:space="preserve">Long-term Disability Insurance Paid by MX - $500 </w:t>
      </w:r>
      <w:proofErr w:type="spellStart"/>
      <w:r>
        <w:t>est</w:t>
      </w:r>
      <w:proofErr w:type="spellEnd"/>
      <w:r>
        <w:t xml:space="preserve"> </w:t>
      </w:r>
      <w:proofErr w:type="gramStart"/>
      <w:r>
        <w:t>cost</w:t>
      </w:r>
      <w:proofErr w:type="gramEnd"/>
    </w:p>
    <w:p w14:paraId="216B7B63" w14:textId="77777777" w:rsidR="00F36A47" w:rsidRDefault="00F36A47" w:rsidP="0019608C">
      <w:pPr>
        <w:pStyle w:val="NoSpacing"/>
        <w:numPr>
          <w:ilvl w:val="1"/>
          <w:numId w:val="6"/>
        </w:numPr>
      </w:pPr>
      <w:r>
        <w:t>Annual budget for ministry resources (books, materials, etc.) - $1,200</w:t>
      </w:r>
    </w:p>
    <w:p w14:paraId="33695B49" w14:textId="77777777" w:rsidR="00F36A47" w:rsidRDefault="00F36A47" w:rsidP="0019608C">
      <w:pPr>
        <w:pStyle w:val="NoSpacing"/>
        <w:numPr>
          <w:ilvl w:val="1"/>
          <w:numId w:val="6"/>
        </w:numPr>
      </w:pPr>
      <w:r>
        <w:t>Annual budget for education/training - $1,500</w:t>
      </w:r>
    </w:p>
    <w:p w14:paraId="6BDFBC95" w14:textId="77777777" w:rsidR="00F36A47" w:rsidRDefault="00F36A47" w:rsidP="0019608C">
      <w:pPr>
        <w:pStyle w:val="NoSpacing"/>
        <w:numPr>
          <w:ilvl w:val="1"/>
          <w:numId w:val="6"/>
        </w:numPr>
      </w:pPr>
      <w:r>
        <w:t xml:space="preserve">Annual budget for shepherding funds (meals, coffee, </w:t>
      </w:r>
      <w:proofErr w:type="spellStart"/>
      <w:r>
        <w:t>etc</w:t>
      </w:r>
      <w:proofErr w:type="spellEnd"/>
      <w:r>
        <w:t>) - $1,200</w:t>
      </w:r>
    </w:p>
    <w:p w14:paraId="0152A1C2" w14:textId="77777777" w:rsidR="00F36A47" w:rsidRDefault="00F36A47" w:rsidP="0019608C">
      <w:pPr>
        <w:pStyle w:val="NoSpacing"/>
        <w:numPr>
          <w:ilvl w:val="1"/>
          <w:numId w:val="6"/>
        </w:numPr>
      </w:pPr>
      <w:r>
        <w:t>Total Package Cost: $92,960</w:t>
      </w:r>
    </w:p>
    <w:p w14:paraId="5A144C3E" w14:textId="77777777" w:rsidR="00F36A47" w:rsidRDefault="00F36A47" w:rsidP="00F36A47">
      <w:pPr>
        <w:pStyle w:val="NoSpacing"/>
        <w:ind w:left="360"/>
      </w:pPr>
    </w:p>
    <w:p w14:paraId="57BDCC47" w14:textId="77777777" w:rsidR="00F36A47" w:rsidRDefault="00F36A47" w:rsidP="00F36A47">
      <w:pPr>
        <w:pStyle w:val="NoSpacing"/>
        <w:ind w:left="1440"/>
      </w:pPr>
      <w:r>
        <w:t xml:space="preserve">Minister will structure housing allowance and salary as </w:t>
      </w:r>
      <w:proofErr w:type="gramStart"/>
      <w:r>
        <w:t>appropriate</w:t>
      </w:r>
      <w:proofErr w:type="gramEnd"/>
    </w:p>
    <w:p w14:paraId="2752985C" w14:textId="77777777" w:rsidR="00F36A47" w:rsidRDefault="00F36A47" w:rsidP="00F36A47">
      <w:pPr>
        <w:pStyle w:val="NoSpacing"/>
        <w:ind w:left="1440"/>
      </w:pPr>
    </w:p>
    <w:p w14:paraId="26ABCFB9" w14:textId="77777777" w:rsidR="00F36A47" w:rsidRDefault="00F36A47" w:rsidP="00F36A47">
      <w:pPr>
        <w:pStyle w:val="NoSpacing"/>
        <w:ind w:left="1440"/>
      </w:pPr>
      <w:r>
        <w:t>You will be considered a minister under the IRS code and will pay self-employment tax unless you have chosen to exempt yourself from that tax.</w:t>
      </w:r>
    </w:p>
    <w:p w14:paraId="284CBEEE" w14:textId="77777777" w:rsidR="00F36A47" w:rsidRDefault="00F36A47" w:rsidP="00F36A47">
      <w:pPr>
        <w:pStyle w:val="NoSpacing"/>
        <w:ind w:left="1440"/>
      </w:pPr>
    </w:p>
    <w:p w14:paraId="23457852" w14:textId="77777777" w:rsidR="00F36A47" w:rsidRDefault="00F36A47" w:rsidP="00F36A47">
      <w:pPr>
        <w:pStyle w:val="NoSpacing"/>
        <w:ind w:left="1440"/>
      </w:pPr>
      <w:r>
        <w:t xml:space="preserve">Relocation Expenses: </w:t>
      </w:r>
      <w:proofErr w:type="gramStart"/>
      <w:r>
        <w:t>in the event that</w:t>
      </w:r>
      <w:proofErr w:type="gramEnd"/>
      <w:r>
        <w:t xml:space="preserve"> you choose to move closer to the McKnight building, the church will pay up to $5,000 in moving expenses. </w:t>
      </w:r>
      <w:r w:rsidRPr="000024A2">
        <w:rPr>
          <w:color w:val="FF0000"/>
        </w:rPr>
        <w:t>Contingent on 3 years of employment or amount to be repaid.</w:t>
      </w:r>
    </w:p>
    <w:p w14:paraId="11ECA01E" w14:textId="77777777" w:rsidR="00F36A47" w:rsidRDefault="00F36A47" w:rsidP="00F36A47">
      <w:pPr>
        <w:pStyle w:val="NoSpacing"/>
        <w:ind w:left="1080"/>
        <w:rPr>
          <w:b/>
          <w:bCs/>
        </w:rPr>
      </w:pPr>
    </w:p>
    <w:p w14:paraId="7FCE3367" w14:textId="3F48ADE2" w:rsidR="00F36A47" w:rsidRPr="00B4087B" w:rsidRDefault="00F36A47" w:rsidP="00EB4CEF">
      <w:pPr>
        <w:pStyle w:val="NoSpacing"/>
        <w:numPr>
          <w:ilvl w:val="1"/>
          <w:numId w:val="15"/>
        </w:numPr>
        <w:rPr>
          <w:b/>
          <w:bCs/>
        </w:rPr>
      </w:pPr>
      <w:r>
        <w:rPr>
          <w:b/>
          <w:bCs/>
        </w:rPr>
        <w:t xml:space="preserve">Terms and Conditions of </w:t>
      </w:r>
      <w:r w:rsidR="00132476">
        <w:rPr>
          <w:b/>
          <w:bCs/>
        </w:rPr>
        <w:t>Employment</w:t>
      </w:r>
    </w:p>
    <w:p w14:paraId="028F29A7" w14:textId="77777777" w:rsidR="00F36A47" w:rsidRDefault="00F36A47" w:rsidP="00A704A7">
      <w:pPr>
        <w:pStyle w:val="NoSpacing"/>
        <w:ind w:left="1080"/>
      </w:pPr>
    </w:p>
    <w:p w14:paraId="62725AC6" w14:textId="401B8BE8" w:rsidR="00132476" w:rsidRDefault="00132476" w:rsidP="00A704A7">
      <w:pPr>
        <w:pStyle w:val="NoSpacing"/>
        <w:ind w:left="1080"/>
      </w:pPr>
      <w:r>
        <w:t>Start Date: On or about January 1, 2025</w:t>
      </w:r>
    </w:p>
    <w:p w14:paraId="69C9A5B2" w14:textId="77777777" w:rsidR="00132476" w:rsidRDefault="00132476" w:rsidP="00A704A7">
      <w:pPr>
        <w:pStyle w:val="NoSpacing"/>
        <w:ind w:left="1080"/>
      </w:pPr>
    </w:p>
    <w:p w14:paraId="619449BD" w14:textId="3C9EFDCB" w:rsidR="00132476" w:rsidRDefault="00132476" w:rsidP="00A704A7">
      <w:pPr>
        <w:pStyle w:val="NoSpacing"/>
        <w:ind w:left="1080"/>
      </w:pPr>
      <w:r>
        <w:t xml:space="preserve">Annual Vacation: 2 weeks for 1-5 years of ministry experience, </w:t>
      </w:r>
      <w:r w:rsidR="00B438C2">
        <w:t>3 weeks for 6-10, and 4 weeks for more than 10 years.</w:t>
      </w:r>
    </w:p>
    <w:p w14:paraId="20781C08" w14:textId="77777777" w:rsidR="00B438C2" w:rsidRDefault="00B438C2" w:rsidP="00A704A7">
      <w:pPr>
        <w:pStyle w:val="NoSpacing"/>
        <w:ind w:left="1080"/>
      </w:pPr>
    </w:p>
    <w:p w14:paraId="10FDABFB" w14:textId="3679B5DC" w:rsidR="00B438C2" w:rsidRDefault="00B438C2" w:rsidP="00A704A7">
      <w:pPr>
        <w:pStyle w:val="NoSpacing"/>
        <w:ind w:left="1080"/>
      </w:pPr>
      <w:r>
        <w:t xml:space="preserve">Teaching at university level </w:t>
      </w:r>
      <w:r w:rsidR="00A4502A">
        <w:t>– 1 class per semester</w:t>
      </w:r>
    </w:p>
    <w:p w14:paraId="72A638C7" w14:textId="77777777" w:rsidR="00A4502A" w:rsidRDefault="00A4502A" w:rsidP="00A704A7">
      <w:pPr>
        <w:pStyle w:val="NoSpacing"/>
        <w:ind w:left="1080"/>
      </w:pPr>
    </w:p>
    <w:p w14:paraId="5607FAA9" w14:textId="2D80D60A" w:rsidR="00A4502A" w:rsidRDefault="00A4502A" w:rsidP="00A704A7">
      <w:pPr>
        <w:pStyle w:val="NoSpacing"/>
        <w:ind w:left="1080"/>
      </w:pPr>
      <w:r>
        <w:t>Academic and Other Conferences – 1 per year</w:t>
      </w:r>
    </w:p>
    <w:p w14:paraId="0EE5BA58" w14:textId="77777777" w:rsidR="00A4502A" w:rsidRDefault="00A4502A" w:rsidP="00A704A7">
      <w:pPr>
        <w:pStyle w:val="NoSpacing"/>
        <w:ind w:left="1080"/>
      </w:pPr>
    </w:p>
    <w:p w14:paraId="5F9D546D" w14:textId="5F0C9E15" w:rsidR="00A4502A" w:rsidRDefault="00A4502A" w:rsidP="00A704A7">
      <w:pPr>
        <w:pStyle w:val="NoSpacing"/>
        <w:ind w:left="1080"/>
      </w:pPr>
      <w:r>
        <w:t>Ongoing Mentoring (re-</w:t>
      </w:r>
      <w:r w:rsidR="00AF047F">
        <w:t>evaluate after 6 months)</w:t>
      </w:r>
    </w:p>
    <w:p w14:paraId="2575C5D3" w14:textId="61CBC9DD" w:rsidR="00AF047F" w:rsidRDefault="00AF047F" w:rsidP="00AF047F">
      <w:pPr>
        <w:pStyle w:val="NoSpacing"/>
        <w:numPr>
          <w:ilvl w:val="0"/>
          <w:numId w:val="17"/>
        </w:numPr>
      </w:pPr>
      <w:r>
        <w:t xml:space="preserve">Meet monthly with a small multi-generational group of leaders </w:t>
      </w:r>
      <w:r w:rsidR="005640AC">
        <w:t xml:space="preserve">for encouragement and </w:t>
      </w:r>
      <w:proofErr w:type="gramStart"/>
      <w:r w:rsidR="005640AC">
        <w:t>feedback</w:t>
      </w:r>
      <w:proofErr w:type="gramEnd"/>
    </w:p>
    <w:p w14:paraId="0378A997" w14:textId="47B05FE0" w:rsidR="005640AC" w:rsidRDefault="005640AC" w:rsidP="00AF047F">
      <w:pPr>
        <w:pStyle w:val="NoSpacing"/>
        <w:numPr>
          <w:ilvl w:val="0"/>
          <w:numId w:val="17"/>
        </w:numPr>
      </w:pPr>
      <w:r>
        <w:t xml:space="preserve">Meet monthly with Jeff Kryder for encouragement, feedback, and </w:t>
      </w:r>
      <w:proofErr w:type="gramStart"/>
      <w:r>
        <w:t>training</w:t>
      </w:r>
      <w:proofErr w:type="gramEnd"/>
    </w:p>
    <w:p w14:paraId="3FE7605A" w14:textId="77777777" w:rsidR="005640AC" w:rsidRDefault="005640AC" w:rsidP="005640AC">
      <w:pPr>
        <w:pStyle w:val="NoSpacing"/>
      </w:pPr>
    </w:p>
    <w:p w14:paraId="789CB2FC" w14:textId="37273604" w:rsidR="005640AC" w:rsidRDefault="005640AC" w:rsidP="005640AC">
      <w:pPr>
        <w:pStyle w:val="NoSpacing"/>
        <w:ind w:left="1080"/>
      </w:pPr>
      <w:r>
        <w:t xml:space="preserve">Bi-annual </w:t>
      </w:r>
      <w:r w:rsidR="00D736D0">
        <w:t xml:space="preserve">review by elders for feedback, job performance, and </w:t>
      </w:r>
      <w:proofErr w:type="spellStart"/>
      <w:proofErr w:type="gramStart"/>
      <w:r w:rsidR="00D736D0">
        <w:t>Ph.D</w:t>
      </w:r>
      <w:proofErr w:type="spellEnd"/>
      <w:proofErr w:type="gramEnd"/>
      <w:r w:rsidR="00D736D0">
        <w:t xml:space="preserve"> progress</w:t>
      </w:r>
    </w:p>
    <w:p w14:paraId="76C5D229" w14:textId="77777777" w:rsidR="00D736D0" w:rsidRDefault="00D736D0" w:rsidP="005640AC">
      <w:pPr>
        <w:pStyle w:val="NoSpacing"/>
        <w:ind w:left="1080"/>
      </w:pPr>
    </w:p>
    <w:p w14:paraId="40D10701" w14:textId="40E27E0C" w:rsidR="00D736D0" w:rsidRDefault="00D736D0" w:rsidP="005640AC">
      <w:pPr>
        <w:pStyle w:val="NoSpacing"/>
        <w:ind w:left="1080"/>
      </w:pPr>
      <w:r>
        <w:t xml:space="preserve">Sabbatical: </w:t>
      </w:r>
      <w:r w:rsidR="00E1281A">
        <w:t>Available at Elders discretion</w:t>
      </w:r>
    </w:p>
    <w:p w14:paraId="0F3093F0" w14:textId="77777777" w:rsidR="00F36A47" w:rsidRDefault="00F36A47" w:rsidP="00132476">
      <w:pPr>
        <w:pStyle w:val="NoSpacing"/>
        <w:ind w:left="1080"/>
      </w:pPr>
    </w:p>
    <w:p w14:paraId="674635A7" w14:textId="77777777" w:rsidR="00A5060E" w:rsidRDefault="00A5060E" w:rsidP="00A704A7">
      <w:pPr>
        <w:pStyle w:val="NoSpacing"/>
        <w:ind w:left="1080"/>
      </w:pPr>
    </w:p>
    <w:p w14:paraId="75E689D5" w14:textId="77777777" w:rsidR="00D7409E" w:rsidRDefault="00D7409E" w:rsidP="00031CDE">
      <w:pPr>
        <w:pStyle w:val="NoSpacing"/>
        <w:ind w:left="1080"/>
      </w:pPr>
    </w:p>
    <w:p w14:paraId="3AFE89D7" w14:textId="77777777" w:rsidR="005549FC" w:rsidRDefault="005549FC" w:rsidP="00031CDE">
      <w:pPr>
        <w:pStyle w:val="NoSpacing"/>
        <w:ind w:left="1080"/>
      </w:pPr>
    </w:p>
    <w:p w14:paraId="2A08FADD" w14:textId="77777777" w:rsidR="00BE068B" w:rsidRDefault="00BE068B" w:rsidP="00EA1EF6">
      <w:pPr>
        <w:pStyle w:val="NoSpacing"/>
      </w:pPr>
    </w:p>
    <w:p w14:paraId="6B5386DD" w14:textId="77777777" w:rsidR="002B48B0" w:rsidRPr="002B48B0" w:rsidRDefault="002B48B0" w:rsidP="00EA1EF6">
      <w:pPr>
        <w:pStyle w:val="NoSpacing"/>
      </w:pPr>
    </w:p>
    <w:p w14:paraId="5AB8BCCC" w14:textId="77777777" w:rsidR="00EA1EF6" w:rsidRPr="002B48B0" w:rsidRDefault="00EA1EF6" w:rsidP="00EA1EF6">
      <w:pPr>
        <w:pStyle w:val="NoSpacing"/>
      </w:pPr>
    </w:p>
    <w:p w14:paraId="261E9EFB" w14:textId="6310B41F" w:rsidR="00FD1A0A" w:rsidRPr="002B48B0" w:rsidRDefault="00FD1A0A">
      <w:pPr>
        <w:rPr>
          <w:b/>
          <w:bCs/>
          <w:color w:val="7030A0"/>
          <w:sz w:val="24"/>
          <w:szCs w:val="24"/>
        </w:rPr>
      </w:pPr>
    </w:p>
    <w:p w14:paraId="53343A81" w14:textId="77777777" w:rsidR="00FD1A0A" w:rsidRPr="002B48B0" w:rsidRDefault="00FD1A0A">
      <w:pPr>
        <w:rPr>
          <w:b/>
          <w:bCs/>
          <w:color w:val="7030A0"/>
          <w:sz w:val="24"/>
          <w:szCs w:val="24"/>
        </w:rPr>
      </w:pPr>
      <w:r w:rsidRPr="002B48B0">
        <w:rPr>
          <w:b/>
          <w:bCs/>
          <w:color w:val="7030A0"/>
          <w:sz w:val="24"/>
          <w:szCs w:val="24"/>
        </w:rPr>
        <w:br w:type="page"/>
      </w:r>
    </w:p>
    <w:p w14:paraId="7D4B5596" w14:textId="653978A4" w:rsidR="005240D5" w:rsidRPr="002B48B0" w:rsidRDefault="005240D5" w:rsidP="005240D5">
      <w:pPr>
        <w:jc w:val="right"/>
        <w:rPr>
          <w:b/>
          <w:bCs/>
          <w:color w:val="7030A0"/>
          <w:sz w:val="24"/>
          <w:szCs w:val="24"/>
        </w:rPr>
      </w:pPr>
      <w:r w:rsidRPr="002B48B0">
        <w:rPr>
          <w:b/>
          <w:bCs/>
          <w:color w:val="7030A0"/>
          <w:sz w:val="24"/>
          <w:szCs w:val="24"/>
        </w:rPr>
        <w:lastRenderedPageBreak/>
        <w:t xml:space="preserve">Attachment </w:t>
      </w:r>
      <w:r w:rsidR="00430E72">
        <w:rPr>
          <w:b/>
          <w:bCs/>
          <w:color w:val="7030A0"/>
          <w:sz w:val="24"/>
          <w:szCs w:val="24"/>
        </w:rPr>
        <w:t>C</w:t>
      </w:r>
    </w:p>
    <w:p w14:paraId="475F7CA5" w14:textId="77777777" w:rsidR="009F3D8A" w:rsidRPr="002B48B0" w:rsidRDefault="009F3D8A" w:rsidP="009F3D8A">
      <w:pPr>
        <w:pStyle w:val="NoSpacing"/>
        <w:rPr>
          <w:sz w:val="6"/>
          <w:szCs w:val="6"/>
        </w:rPr>
      </w:pPr>
    </w:p>
    <w:p w14:paraId="5376408B"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Steve Awtrey presented at the 05.06.2024 Elder mtg.</w:t>
      </w:r>
    </w:p>
    <w:p w14:paraId="7A96F1A1"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 xml:space="preserve">(on-line here - </w:t>
      </w:r>
      <w:hyperlink r:id="rId20" w:history="1">
        <w:r>
          <w:rPr>
            <w:rStyle w:val="Hyperlink"/>
            <w:rFonts w:ascii="Calibri" w:hAnsi="Calibri" w:cs="Calibri"/>
            <w:b/>
            <w:bCs/>
            <w:color w:val="1155CC"/>
            <w:sz w:val="22"/>
            <w:szCs w:val="22"/>
          </w:rPr>
          <w:t>https://docs.google.com/document/d/1l-IKxQVyoWcJRrJCT9GiTauoSoafmDky/edit</w:t>
        </w:r>
      </w:hyperlink>
      <w:r>
        <w:rPr>
          <w:rFonts w:ascii="Calibri" w:hAnsi="Calibri" w:cs="Calibri"/>
          <w:b/>
          <w:bCs/>
          <w:color w:val="7030A0"/>
          <w:sz w:val="22"/>
          <w:szCs w:val="22"/>
        </w:rPr>
        <w:t>) </w:t>
      </w:r>
    </w:p>
    <w:p w14:paraId="0BC0A53A" w14:textId="77777777" w:rsidR="00D01ECD" w:rsidRDefault="00D01ECD" w:rsidP="00D01ECD"/>
    <w:p w14:paraId="788F5FBC" w14:textId="77777777" w:rsidR="00D01ECD" w:rsidRDefault="00D01ECD" w:rsidP="00D01ECD">
      <w:pPr>
        <w:pStyle w:val="NormalWeb"/>
        <w:spacing w:before="0" w:beforeAutospacing="0" w:after="0" w:afterAutospacing="0"/>
      </w:pPr>
      <w:r>
        <w:rPr>
          <w:rFonts w:ascii="Calibri" w:hAnsi="Calibri" w:cs="Calibri"/>
          <w:b/>
          <w:bCs/>
          <w:color w:val="000000"/>
          <w:sz w:val="28"/>
          <w:szCs w:val="28"/>
        </w:rPr>
        <w:t>Sunday schedule for August 25</w:t>
      </w:r>
      <w:r>
        <w:rPr>
          <w:rFonts w:ascii="Calibri" w:hAnsi="Calibri" w:cs="Calibri"/>
          <w:b/>
          <w:bCs/>
          <w:color w:val="000000"/>
          <w:sz w:val="17"/>
          <w:szCs w:val="17"/>
          <w:vertAlign w:val="superscript"/>
        </w:rPr>
        <w:t>th</w:t>
      </w:r>
      <w:r>
        <w:rPr>
          <w:rFonts w:ascii="Calibri" w:hAnsi="Calibri" w:cs="Calibri"/>
          <w:b/>
          <w:bCs/>
          <w:color w:val="000000"/>
          <w:sz w:val="28"/>
          <w:szCs w:val="28"/>
        </w:rPr>
        <w:t xml:space="preserve"> through end of the year</w:t>
      </w:r>
    </w:p>
    <w:p w14:paraId="2F589BF2" w14:textId="77777777" w:rsidR="00D01ECD" w:rsidRDefault="00D01ECD" w:rsidP="00390C7F">
      <w:pPr>
        <w:pStyle w:val="NoSpacing"/>
      </w:pPr>
    </w:p>
    <w:p w14:paraId="75635513" w14:textId="77777777" w:rsidR="00D01ECD" w:rsidRDefault="00D01ECD" w:rsidP="00390C7F">
      <w:pPr>
        <w:pStyle w:val="NoSpacing"/>
      </w:pPr>
      <w:r>
        <w:rPr>
          <w:rFonts w:ascii="Calibri" w:hAnsi="Calibri" w:cs="Calibri"/>
          <w:color w:val="000000"/>
        </w:rPr>
        <w:t>Here are the dates for the Sundays from Jeff’s last sermon through the end of the year until Ethan starts, if we decide to hire him of course.  This is “the liminal period</w:t>
      </w:r>
      <w:proofErr w:type="gramStart"/>
      <w:r>
        <w:rPr>
          <w:rFonts w:ascii="Calibri" w:hAnsi="Calibri" w:cs="Calibri"/>
          <w:color w:val="000000"/>
        </w:rPr>
        <w:t xml:space="preserve">”.  </w:t>
      </w:r>
      <w:r>
        <w:rPr>
          <w:rFonts w:ascii="Segoe UI Symbol" w:hAnsi="Segoe UI Symbol" w:cs="Segoe UI Symbol"/>
          <w:color w:val="000000"/>
        </w:rPr>
        <w:t>☺</w:t>
      </w:r>
      <w:proofErr w:type="gramEnd"/>
    </w:p>
    <w:p w14:paraId="7EC3A2A6" w14:textId="77777777" w:rsidR="00D01ECD" w:rsidRDefault="00D01ECD" w:rsidP="00D01ECD"/>
    <w:p w14:paraId="3243B81C" w14:textId="77777777" w:rsidR="00D01ECD" w:rsidRDefault="00D01ECD" w:rsidP="00D01ECD">
      <w:pPr>
        <w:pStyle w:val="NormalWeb"/>
        <w:spacing w:before="0" w:beforeAutospacing="0" w:after="0" w:afterAutospacing="0"/>
      </w:pPr>
      <w:r>
        <w:rPr>
          <w:rFonts w:ascii="Calibri" w:hAnsi="Calibri" w:cs="Calibri"/>
          <w:color w:val="000000"/>
        </w:rPr>
        <w:t>August 25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Jeff’s last Sunday/reception after worship</w:t>
      </w:r>
    </w:p>
    <w:p w14:paraId="6AFAE31C"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690"/>
        <w:gridCol w:w="3060"/>
      </w:tblGrid>
      <w:tr w:rsidR="00D01ECD" w14:paraId="0FD499EE" w14:textId="77777777" w:rsidTr="000C07DC">
        <w:tc>
          <w:tcPr>
            <w:tcW w:w="3690" w:type="dxa"/>
            <w:tcMar>
              <w:top w:w="0" w:type="dxa"/>
              <w:left w:w="108" w:type="dxa"/>
              <w:bottom w:w="0" w:type="dxa"/>
              <w:right w:w="108" w:type="dxa"/>
            </w:tcMar>
            <w:hideMark/>
          </w:tcPr>
          <w:p w14:paraId="35E79A51" w14:textId="77777777" w:rsidR="00D01ECD" w:rsidRDefault="00D01ECD">
            <w:pPr>
              <w:pStyle w:val="NormalWeb"/>
              <w:spacing w:before="0" w:beforeAutospacing="0" w:after="0" w:afterAutospacing="0"/>
            </w:pPr>
            <w:r>
              <w:rPr>
                <w:rFonts w:ascii="Calibri" w:hAnsi="Calibri" w:cs="Calibri"/>
                <w:color w:val="000000"/>
              </w:rPr>
              <w:t>September 1 -</w:t>
            </w:r>
          </w:p>
          <w:p w14:paraId="1117D3B2" w14:textId="77777777" w:rsidR="00D01ECD" w:rsidRDefault="00D01ECD">
            <w:pPr>
              <w:pStyle w:val="NormalWeb"/>
              <w:spacing w:before="0" w:beforeAutospacing="0" w:after="0" w:afterAutospacing="0"/>
            </w:pPr>
            <w:r>
              <w:rPr>
                <w:rFonts w:ascii="Calibri" w:hAnsi="Calibri" w:cs="Calibri"/>
                <w:color w:val="000000"/>
              </w:rPr>
              <w:t>September 8 - </w:t>
            </w:r>
          </w:p>
          <w:p w14:paraId="5A2104F7" w14:textId="77777777" w:rsidR="00D01ECD" w:rsidRDefault="00D01ECD">
            <w:pPr>
              <w:pStyle w:val="NormalWeb"/>
              <w:spacing w:before="0" w:beforeAutospacing="0" w:after="0" w:afterAutospacing="0"/>
            </w:pPr>
            <w:r>
              <w:rPr>
                <w:rFonts w:ascii="Calibri" w:hAnsi="Calibri" w:cs="Calibri"/>
                <w:color w:val="000000"/>
              </w:rPr>
              <w:t>September 15 - </w:t>
            </w:r>
          </w:p>
          <w:p w14:paraId="3FC86580" w14:textId="77777777" w:rsidR="00D01ECD" w:rsidRDefault="00D01ECD">
            <w:pPr>
              <w:pStyle w:val="NormalWeb"/>
              <w:spacing w:before="0" w:beforeAutospacing="0" w:after="0" w:afterAutospacing="0"/>
            </w:pPr>
            <w:r>
              <w:rPr>
                <w:rFonts w:ascii="Calibri" w:hAnsi="Calibri" w:cs="Calibri"/>
                <w:color w:val="000000"/>
              </w:rPr>
              <w:t>September 22 - </w:t>
            </w:r>
          </w:p>
          <w:p w14:paraId="5C5A67DA" w14:textId="77777777" w:rsidR="000C07DC" w:rsidRDefault="00D01ECD">
            <w:pPr>
              <w:pStyle w:val="NormalWeb"/>
              <w:spacing w:before="0" w:beforeAutospacing="0" w:after="0" w:afterAutospacing="0"/>
              <w:rPr>
                <w:rFonts w:ascii="Calibri" w:hAnsi="Calibri" w:cs="Calibri"/>
                <w:color w:val="000000"/>
              </w:rPr>
            </w:pPr>
            <w:r>
              <w:rPr>
                <w:rFonts w:ascii="Calibri" w:hAnsi="Calibri" w:cs="Calibri"/>
                <w:color w:val="000000"/>
              </w:rPr>
              <w:t>September 29 –</w:t>
            </w:r>
          </w:p>
          <w:p w14:paraId="05EABD50" w14:textId="63AF6FA1" w:rsidR="00D01ECD" w:rsidRDefault="00D01ECD">
            <w:pPr>
              <w:pStyle w:val="NormalWeb"/>
              <w:spacing w:before="0" w:beforeAutospacing="0" w:after="0" w:afterAutospacing="0"/>
            </w:pPr>
            <w:r>
              <w:rPr>
                <w:rFonts w:ascii="Calibri" w:hAnsi="Calibri" w:cs="Calibri"/>
                <w:color w:val="000000"/>
              </w:rPr>
              <w:t> </w:t>
            </w:r>
          </w:p>
          <w:p w14:paraId="196D696D" w14:textId="77777777" w:rsidR="00D01ECD" w:rsidRDefault="00D01ECD"/>
        </w:tc>
        <w:tc>
          <w:tcPr>
            <w:tcW w:w="3060" w:type="dxa"/>
            <w:tcMar>
              <w:top w:w="0" w:type="dxa"/>
              <w:left w:w="108" w:type="dxa"/>
              <w:bottom w:w="0" w:type="dxa"/>
              <w:right w:w="108" w:type="dxa"/>
            </w:tcMar>
            <w:hideMark/>
          </w:tcPr>
          <w:p w14:paraId="15723964" w14:textId="77777777" w:rsidR="00D01ECD" w:rsidRDefault="00D01ECD">
            <w:pPr>
              <w:pStyle w:val="NormalWeb"/>
              <w:spacing w:before="0" w:beforeAutospacing="0" w:after="0" w:afterAutospacing="0"/>
            </w:pPr>
            <w:r>
              <w:rPr>
                <w:rFonts w:ascii="Calibri" w:hAnsi="Calibri" w:cs="Calibri"/>
                <w:color w:val="000000"/>
              </w:rPr>
              <w:t>October 6 – </w:t>
            </w:r>
          </w:p>
          <w:p w14:paraId="5A106D0B" w14:textId="77777777" w:rsidR="00D01ECD" w:rsidRDefault="00D01ECD">
            <w:pPr>
              <w:pStyle w:val="NormalWeb"/>
              <w:spacing w:before="0" w:beforeAutospacing="0" w:after="0" w:afterAutospacing="0"/>
            </w:pPr>
            <w:r>
              <w:rPr>
                <w:rFonts w:ascii="Calibri" w:hAnsi="Calibri" w:cs="Calibri"/>
                <w:color w:val="000000"/>
              </w:rPr>
              <w:t>October 13 - </w:t>
            </w:r>
          </w:p>
          <w:p w14:paraId="43343648" w14:textId="77777777" w:rsidR="00D01ECD" w:rsidRDefault="00D01ECD">
            <w:pPr>
              <w:pStyle w:val="NormalWeb"/>
              <w:spacing w:before="0" w:beforeAutospacing="0" w:after="0" w:afterAutospacing="0"/>
            </w:pPr>
            <w:r>
              <w:rPr>
                <w:rFonts w:ascii="Calibri" w:hAnsi="Calibri" w:cs="Calibri"/>
                <w:color w:val="000000"/>
              </w:rPr>
              <w:t>October 20 - </w:t>
            </w:r>
          </w:p>
          <w:p w14:paraId="45134897" w14:textId="77777777" w:rsidR="00D01ECD" w:rsidRDefault="00D01ECD">
            <w:pPr>
              <w:pStyle w:val="NormalWeb"/>
              <w:spacing w:before="0" w:beforeAutospacing="0" w:after="0" w:afterAutospacing="0"/>
            </w:pPr>
            <w:r>
              <w:rPr>
                <w:rFonts w:ascii="Calibri" w:hAnsi="Calibri" w:cs="Calibri"/>
                <w:color w:val="000000"/>
              </w:rPr>
              <w:t>October 27 - </w:t>
            </w:r>
          </w:p>
        </w:tc>
      </w:tr>
      <w:tr w:rsidR="00D01ECD" w:rsidRPr="003B0FB1" w14:paraId="2522257F" w14:textId="77777777" w:rsidTr="000C07DC">
        <w:tc>
          <w:tcPr>
            <w:tcW w:w="3690" w:type="dxa"/>
            <w:tcMar>
              <w:top w:w="0" w:type="dxa"/>
              <w:left w:w="108" w:type="dxa"/>
              <w:bottom w:w="0" w:type="dxa"/>
              <w:right w:w="108" w:type="dxa"/>
            </w:tcMar>
            <w:hideMark/>
          </w:tcPr>
          <w:p w14:paraId="6A220777" w14:textId="77777777" w:rsidR="00D01ECD" w:rsidRDefault="00D01ECD">
            <w:pPr>
              <w:pStyle w:val="NormalWeb"/>
              <w:spacing w:before="0" w:beforeAutospacing="0" w:after="0" w:afterAutospacing="0"/>
            </w:pPr>
            <w:r>
              <w:rPr>
                <w:rFonts w:ascii="Calibri" w:hAnsi="Calibri" w:cs="Calibri"/>
                <w:color w:val="000000"/>
              </w:rPr>
              <w:t>November 3 – </w:t>
            </w:r>
          </w:p>
          <w:p w14:paraId="36854F6D" w14:textId="77777777" w:rsidR="00D01ECD" w:rsidRDefault="00D01ECD">
            <w:pPr>
              <w:pStyle w:val="NormalWeb"/>
              <w:spacing w:before="0" w:beforeAutospacing="0" w:after="0" w:afterAutospacing="0"/>
            </w:pPr>
            <w:r>
              <w:rPr>
                <w:rFonts w:ascii="Calibri" w:hAnsi="Calibri" w:cs="Calibri"/>
                <w:color w:val="000000"/>
              </w:rPr>
              <w:t>November 10 - </w:t>
            </w:r>
          </w:p>
          <w:p w14:paraId="3344D15B" w14:textId="77777777" w:rsidR="00D01ECD" w:rsidRDefault="00D01ECD">
            <w:pPr>
              <w:pStyle w:val="NormalWeb"/>
              <w:spacing w:before="0" w:beforeAutospacing="0" w:after="0" w:afterAutospacing="0"/>
            </w:pPr>
            <w:r>
              <w:rPr>
                <w:rFonts w:ascii="Calibri" w:hAnsi="Calibri" w:cs="Calibri"/>
                <w:color w:val="000000"/>
              </w:rPr>
              <w:t>November 17 - </w:t>
            </w:r>
          </w:p>
          <w:p w14:paraId="722051D8" w14:textId="77777777" w:rsidR="00D01ECD" w:rsidRDefault="00D01ECD">
            <w:pPr>
              <w:pStyle w:val="NormalWeb"/>
              <w:spacing w:before="0" w:beforeAutospacing="0" w:after="0" w:afterAutospacing="0"/>
            </w:pPr>
            <w:r>
              <w:rPr>
                <w:rFonts w:ascii="Calibri" w:hAnsi="Calibri" w:cs="Calibri"/>
                <w:color w:val="000000"/>
              </w:rPr>
              <w:t>November 24 - </w:t>
            </w:r>
          </w:p>
        </w:tc>
        <w:tc>
          <w:tcPr>
            <w:tcW w:w="3060" w:type="dxa"/>
            <w:tcMar>
              <w:top w:w="0" w:type="dxa"/>
              <w:left w:w="108" w:type="dxa"/>
              <w:bottom w:w="0" w:type="dxa"/>
              <w:right w:w="108" w:type="dxa"/>
            </w:tcMar>
            <w:hideMark/>
          </w:tcPr>
          <w:p w14:paraId="5CF0B7BD"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1 - </w:t>
            </w:r>
          </w:p>
          <w:p w14:paraId="19C5B9A2"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8 - </w:t>
            </w:r>
          </w:p>
          <w:p w14:paraId="516F4BE0"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15 - </w:t>
            </w:r>
          </w:p>
          <w:p w14:paraId="35BEA9EA"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22 – </w:t>
            </w:r>
          </w:p>
          <w:p w14:paraId="6E89522B"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29 – </w:t>
            </w:r>
          </w:p>
        </w:tc>
      </w:tr>
    </w:tbl>
    <w:p w14:paraId="2A0545F1" w14:textId="77777777" w:rsidR="00D01ECD" w:rsidRPr="00D01ECD" w:rsidRDefault="00D01ECD" w:rsidP="00D01ECD">
      <w:pPr>
        <w:rPr>
          <w:lang w:val="sv-SE"/>
        </w:rPr>
      </w:pPr>
    </w:p>
    <w:p w14:paraId="2758E8FF" w14:textId="77777777" w:rsidR="00D01ECD" w:rsidRDefault="00D01ECD" w:rsidP="00D01ECD">
      <w:pPr>
        <w:pStyle w:val="NormalWeb"/>
        <w:spacing w:before="0" w:beforeAutospacing="0" w:after="0" w:afterAutospacing="0"/>
      </w:pPr>
      <w:r>
        <w:rPr>
          <w:rFonts w:ascii="Calibri" w:hAnsi="Calibri" w:cs="Calibri"/>
          <w:color w:val="000000"/>
        </w:rPr>
        <w:t>January 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Ethan’s first Sunday</w:t>
      </w:r>
    </w:p>
    <w:p w14:paraId="18EF4C31" w14:textId="77777777" w:rsidR="00D01ECD" w:rsidRDefault="00D01ECD" w:rsidP="00D01ECD"/>
    <w:p w14:paraId="2F4AA734" w14:textId="168FE3F9" w:rsidR="00D01ECD" w:rsidRDefault="00D01ECD" w:rsidP="00D01ECD">
      <w:pPr>
        <w:pStyle w:val="NormalWeb"/>
        <w:spacing w:before="0" w:beforeAutospacing="0" w:after="0" w:afterAutospacing="0"/>
      </w:pPr>
      <w:r>
        <w:rPr>
          <w:rFonts w:ascii="Calibri" w:hAnsi="Calibri" w:cs="Calibri"/>
          <w:color w:val="000000"/>
        </w:rPr>
        <w:t xml:space="preserve">Here are some possible names that have been mentioned from my memory.  In our discussions nothing was </w:t>
      </w:r>
      <w:r w:rsidR="009C678F">
        <w:rPr>
          <w:rFonts w:ascii="Calibri" w:hAnsi="Calibri" w:cs="Calibri"/>
          <w:color w:val="000000"/>
        </w:rPr>
        <w:t>concrete,</w:t>
      </w:r>
      <w:r>
        <w:rPr>
          <w:rFonts w:ascii="Calibri" w:hAnsi="Calibri" w:cs="Calibri"/>
          <w:color w:val="000000"/>
        </w:rPr>
        <w:t xml:space="preserve"> and neither is this list.  This is just a list to get us started thinking about the future.  Regardless of our plans with Ethan, this is a plan that we need to put together anyway.  Are there any other ideas?  Other names?  Suggested series or every person for themselves?  </w:t>
      </w:r>
      <w:r>
        <w:rPr>
          <w:rFonts w:ascii="Calibri" w:hAnsi="Calibri" w:cs="Calibri"/>
          <w:b/>
          <w:bCs/>
          <w:color w:val="000000"/>
        </w:rPr>
        <w:t>If we decide on a series, I suggest Jeff help brainstorm about the series.</w:t>
      </w:r>
      <w:r>
        <w:rPr>
          <w:rFonts w:ascii="Calibri" w:hAnsi="Calibri" w:cs="Calibri"/>
          <w:color w:val="000000"/>
        </w:rPr>
        <w:t xml:space="preserve">  I would also suggest that if preaching is done internally, that we not </w:t>
      </w:r>
      <w:proofErr w:type="gramStart"/>
      <w:r>
        <w:rPr>
          <w:rFonts w:ascii="Calibri" w:hAnsi="Calibri" w:cs="Calibri"/>
          <w:color w:val="000000"/>
        </w:rPr>
        <w:t>pay</w:t>
      </w:r>
      <w:proofErr w:type="gramEnd"/>
      <w:r>
        <w:rPr>
          <w:rFonts w:ascii="Calibri" w:hAnsi="Calibri" w:cs="Calibri"/>
          <w:color w:val="000000"/>
        </w:rPr>
        <w:t xml:space="preserve"> them.  If it is outside of our </w:t>
      </w:r>
      <w:proofErr w:type="gramStart"/>
      <w:r>
        <w:rPr>
          <w:rFonts w:ascii="Calibri" w:hAnsi="Calibri" w:cs="Calibri"/>
          <w:color w:val="000000"/>
        </w:rPr>
        <w:t>church</w:t>
      </w:r>
      <w:proofErr w:type="gramEnd"/>
      <w:r>
        <w:rPr>
          <w:rFonts w:ascii="Calibri" w:hAnsi="Calibri" w:cs="Calibri"/>
          <w:color w:val="000000"/>
        </w:rPr>
        <w:t xml:space="preserve"> we give an honorarium and expenses when applicable.</w:t>
      </w:r>
    </w:p>
    <w:p w14:paraId="5DFD4098"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425"/>
        <w:gridCol w:w="3684"/>
      </w:tblGrid>
      <w:tr w:rsidR="00D01ECD" w14:paraId="1099348B" w14:textId="77777777" w:rsidTr="00D01ECD">
        <w:tc>
          <w:tcPr>
            <w:tcW w:w="0" w:type="auto"/>
            <w:tcMar>
              <w:top w:w="0" w:type="dxa"/>
              <w:left w:w="108" w:type="dxa"/>
              <w:bottom w:w="0" w:type="dxa"/>
              <w:right w:w="108" w:type="dxa"/>
            </w:tcMar>
            <w:hideMark/>
          </w:tcPr>
          <w:p w14:paraId="57A3E4BA" w14:textId="77777777" w:rsidR="00D01ECD" w:rsidRDefault="00D01ECD">
            <w:pPr>
              <w:pStyle w:val="NormalWeb"/>
              <w:spacing w:before="0" w:beforeAutospacing="0" w:after="0" w:afterAutospacing="0"/>
            </w:pPr>
            <w:r>
              <w:rPr>
                <w:rFonts w:ascii="Calibri" w:hAnsi="Calibri" w:cs="Calibri"/>
                <w:b/>
                <w:bCs/>
                <w:color w:val="000000"/>
              </w:rPr>
              <w:t>Names within our congregation:</w:t>
            </w:r>
          </w:p>
          <w:p w14:paraId="458AA7C9" w14:textId="77777777" w:rsidR="00D01ECD" w:rsidRDefault="00D01ECD">
            <w:pPr>
              <w:pStyle w:val="NormalWeb"/>
              <w:spacing w:before="0" w:beforeAutospacing="0" w:after="0" w:afterAutospacing="0"/>
            </w:pPr>
            <w:r>
              <w:rPr>
                <w:rFonts w:ascii="Calibri" w:hAnsi="Calibri" w:cs="Calibri"/>
                <w:color w:val="000000"/>
              </w:rPr>
              <w:t>Matthew Bardowell</w:t>
            </w:r>
          </w:p>
          <w:p w14:paraId="7353994A" w14:textId="77777777" w:rsidR="00D01ECD" w:rsidRDefault="00D01ECD">
            <w:pPr>
              <w:pStyle w:val="NormalWeb"/>
              <w:spacing w:before="0" w:beforeAutospacing="0" w:after="0" w:afterAutospacing="0"/>
            </w:pPr>
            <w:r>
              <w:rPr>
                <w:rFonts w:ascii="Calibri" w:hAnsi="Calibri" w:cs="Calibri"/>
                <w:color w:val="000000"/>
              </w:rPr>
              <w:t>Jeff Fogarty</w:t>
            </w:r>
          </w:p>
          <w:p w14:paraId="692CB2D4" w14:textId="77777777" w:rsidR="00D01ECD" w:rsidRDefault="00D01ECD">
            <w:pPr>
              <w:pStyle w:val="NormalWeb"/>
              <w:spacing w:before="0" w:beforeAutospacing="0" w:after="0" w:afterAutospacing="0"/>
            </w:pPr>
            <w:r>
              <w:rPr>
                <w:rFonts w:ascii="Calibri" w:hAnsi="Calibri" w:cs="Calibri"/>
                <w:color w:val="000000"/>
              </w:rPr>
              <w:t>Travis Myers</w:t>
            </w:r>
          </w:p>
          <w:p w14:paraId="72D54E19" w14:textId="77777777" w:rsidR="00D01ECD" w:rsidRDefault="00D01ECD">
            <w:pPr>
              <w:pStyle w:val="NormalWeb"/>
              <w:spacing w:before="0" w:beforeAutospacing="0" w:after="0" w:afterAutospacing="0"/>
            </w:pPr>
            <w:r>
              <w:rPr>
                <w:rFonts w:ascii="Calibri" w:hAnsi="Calibri" w:cs="Calibri"/>
                <w:color w:val="000000"/>
              </w:rPr>
              <w:t xml:space="preserve">Kaylynn Myers </w:t>
            </w:r>
            <w:r w:rsidRPr="004B32CB">
              <w:rPr>
                <w:rFonts w:ascii="Calibri" w:hAnsi="Calibri" w:cs="Calibri"/>
                <w:b/>
                <w:bCs/>
                <w:color w:val="FF0000"/>
                <w:sz w:val="28"/>
                <w:szCs w:val="28"/>
              </w:rPr>
              <w:t>*</w:t>
            </w:r>
          </w:p>
          <w:p w14:paraId="7C22022D" w14:textId="77777777" w:rsidR="00D01ECD" w:rsidRDefault="00D01ECD">
            <w:pPr>
              <w:pStyle w:val="NormalWeb"/>
              <w:spacing w:before="0" w:beforeAutospacing="0" w:after="0" w:afterAutospacing="0"/>
            </w:pPr>
            <w:r>
              <w:rPr>
                <w:rFonts w:ascii="Calibri" w:hAnsi="Calibri" w:cs="Calibri"/>
                <w:color w:val="000000"/>
              </w:rPr>
              <w:t>Brad Stevens</w:t>
            </w:r>
          </w:p>
          <w:p w14:paraId="3FBA642B" w14:textId="77777777" w:rsidR="00D01ECD" w:rsidRDefault="00D01ECD">
            <w:pPr>
              <w:pStyle w:val="NormalWeb"/>
              <w:spacing w:before="0" w:beforeAutospacing="0" w:after="0" w:afterAutospacing="0"/>
            </w:pPr>
            <w:r>
              <w:rPr>
                <w:rFonts w:ascii="Calibri" w:hAnsi="Calibri" w:cs="Calibri"/>
                <w:color w:val="000000"/>
              </w:rPr>
              <w:t>Phillip Matheny</w:t>
            </w:r>
          </w:p>
          <w:p w14:paraId="6CA1AE25" w14:textId="77777777" w:rsidR="00D01ECD" w:rsidRDefault="00D01ECD">
            <w:pPr>
              <w:pStyle w:val="NormalWeb"/>
              <w:spacing w:before="0" w:beforeAutospacing="0" w:after="0" w:afterAutospacing="0"/>
            </w:pPr>
            <w:r>
              <w:rPr>
                <w:rFonts w:ascii="Calibri" w:hAnsi="Calibri" w:cs="Calibri"/>
                <w:color w:val="000000"/>
              </w:rPr>
              <w:t xml:space="preserve">Melanie </w:t>
            </w:r>
            <w:proofErr w:type="spellStart"/>
            <w:r>
              <w:rPr>
                <w:rFonts w:ascii="Calibri" w:hAnsi="Calibri" w:cs="Calibri"/>
                <w:color w:val="000000"/>
              </w:rPr>
              <w:t>Sewkarran</w:t>
            </w:r>
            <w:proofErr w:type="spellEnd"/>
            <w:r>
              <w:rPr>
                <w:rFonts w:ascii="Calibri" w:hAnsi="Calibri" w:cs="Calibri"/>
                <w:color w:val="000000"/>
              </w:rPr>
              <w:t xml:space="preserve"> </w:t>
            </w:r>
            <w:r w:rsidRPr="004B32CB">
              <w:rPr>
                <w:rFonts w:ascii="Calibri" w:hAnsi="Calibri" w:cs="Calibri"/>
                <w:b/>
                <w:bCs/>
                <w:color w:val="FF0000"/>
                <w:sz w:val="28"/>
                <w:szCs w:val="28"/>
              </w:rPr>
              <w:t>*</w:t>
            </w:r>
          </w:p>
          <w:p w14:paraId="11A2AA32" w14:textId="77777777" w:rsidR="00D01ECD" w:rsidRDefault="00D01ECD">
            <w:pPr>
              <w:pStyle w:val="NormalWeb"/>
              <w:spacing w:before="0" w:beforeAutospacing="0" w:after="0" w:afterAutospacing="0"/>
            </w:pPr>
            <w:r>
              <w:rPr>
                <w:rFonts w:ascii="Calibri" w:hAnsi="Calibri" w:cs="Calibri"/>
                <w:color w:val="000000"/>
              </w:rPr>
              <w:t>Eric McPherson (3)</w:t>
            </w:r>
          </w:p>
          <w:p w14:paraId="2867F13E" w14:textId="77777777" w:rsidR="00D01ECD" w:rsidRDefault="00D01ECD">
            <w:pPr>
              <w:pStyle w:val="NormalWeb"/>
              <w:spacing w:before="0" w:beforeAutospacing="0" w:after="0" w:afterAutospacing="0"/>
            </w:pPr>
            <w:r>
              <w:rPr>
                <w:rFonts w:ascii="Calibri" w:hAnsi="Calibri" w:cs="Calibri"/>
                <w:color w:val="000000"/>
              </w:rPr>
              <w:t>Nathan Strickland</w:t>
            </w:r>
          </w:p>
          <w:p w14:paraId="369EB064" w14:textId="77777777" w:rsidR="00D01ECD" w:rsidRDefault="00D01ECD">
            <w:pPr>
              <w:pStyle w:val="NormalWeb"/>
              <w:spacing w:before="0" w:beforeAutospacing="0" w:after="0" w:afterAutospacing="0"/>
            </w:pPr>
            <w:r>
              <w:rPr>
                <w:rFonts w:ascii="Calibri" w:hAnsi="Calibri" w:cs="Calibri"/>
                <w:color w:val="000000"/>
              </w:rPr>
              <w:t>Other elders/ministry leaders?</w:t>
            </w:r>
          </w:p>
        </w:tc>
        <w:tc>
          <w:tcPr>
            <w:tcW w:w="0" w:type="auto"/>
            <w:tcMar>
              <w:top w:w="0" w:type="dxa"/>
              <w:left w:w="108" w:type="dxa"/>
              <w:bottom w:w="0" w:type="dxa"/>
              <w:right w:w="108" w:type="dxa"/>
            </w:tcMar>
            <w:hideMark/>
          </w:tcPr>
          <w:p w14:paraId="00E1B024" w14:textId="77777777" w:rsidR="00D01ECD" w:rsidRDefault="00D01ECD">
            <w:pPr>
              <w:pStyle w:val="NormalWeb"/>
              <w:spacing w:before="0" w:beforeAutospacing="0" w:after="0" w:afterAutospacing="0"/>
            </w:pPr>
            <w:r>
              <w:rPr>
                <w:rFonts w:ascii="Calibri" w:hAnsi="Calibri" w:cs="Calibri"/>
                <w:b/>
                <w:bCs/>
                <w:color w:val="000000"/>
              </w:rPr>
              <w:t>Names outside our congregation:</w:t>
            </w:r>
          </w:p>
          <w:p w14:paraId="6D2F1750" w14:textId="77777777" w:rsidR="00D01ECD" w:rsidRDefault="00D01ECD">
            <w:pPr>
              <w:pStyle w:val="NormalWeb"/>
              <w:spacing w:before="0" w:beforeAutospacing="0" w:after="0" w:afterAutospacing="0"/>
            </w:pPr>
            <w:r>
              <w:rPr>
                <w:rFonts w:ascii="Calibri" w:hAnsi="Calibri" w:cs="Calibri"/>
                <w:color w:val="000000"/>
              </w:rPr>
              <w:t>Mike Root (do a series)</w:t>
            </w:r>
          </w:p>
          <w:p w14:paraId="429E47C8" w14:textId="77777777" w:rsidR="00D01ECD" w:rsidRDefault="00D01ECD">
            <w:pPr>
              <w:pStyle w:val="NormalWeb"/>
              <w:spacing w:before="0" w:beforeAutospacing="0" w:after="0" w:afterAutospacing="0"/>
            </w:pPr>
            <w:r>
              <w:rPr>
                <w:rFonts w:ascii="Calibri" w:hAnsi="Calibri" w:cs="Calibri"/>
                <w:color w:val="000000"/>
              </w:rPr>
              <w:t>Dale Robinson</w:t>
            </w:r>
          </w:p>
          <w:p w14:paraId="4D34A271" w14:textId="77777777" w:rsidR="00D01ECD" w:rsidRDefault="00D01ECD">
            <w:pPr>
              <w:pStyle w:val="NormalWeb"/>
              <w:spacing w:before="0" w:beforeAutospacing="0" w:after="0" w:afterAutospacing="0"/>
            </w:pPr>
            <w:r>
              <w:rPr>
                <w:rFonts w:ascii="Calibri" w:hAnsi="Calibri" w:cs="Calibri"/>
                <w:color w:val="000000"/>
              </w:rPr>
              <w:t>Siebert people</w:t>
            </w:r>
          </w:p>
          <w:p w14:paraId="77489A45" w14:textId="77777777" w:rsidR="00D01ECD" w:rsidRDefault="00D01ECD" w:rsidP="00D01ECD">
            <w:pPr>
              <w:pStyle w:val="NormalWeb"/>
              <w:numPr>
                <w:ilvl w:val="0"/>
                <w:numId w:val="11"/>
              </w:numPr>
              <w:spacing w:before="0" w:beforeAutospacing="0" w:after="0" w:afterAutospacing="0"/>
              <w:ind w:left="360"/>
              <w:textAlignment w:val="baseline"/>
              <w:rPr>
                <w:rFonts w:ascii="Calibri" w:hAnsi="Calibri" w:cs="Calibri"/>
                <w:color w:val="7030A0"/>
              </w:rPr>
            </w:pPr>
            <w:r>
              <w:rPr>
                <w:rFonts w:ascii="Calibri" w:hAnsi="Calibri" w:cs="Calibri"/>
                <w:color w:val="7030A0"/>
              </w:rPr>
              <w:t>Do we do a church assessment?</w:t>
            </w:r>
          </w:p>
          <w:p w14:paraId="37534560" w14:textId="77777777" w:rsidR="00D01ECD" w:rsidRDefault="00D01ECD">
            <w:pPr>
              <w:rPr>
                <w:rFonts w:ascii="Times New Roman" w:hAnsi="Times New Roman" w:cs="Times New Roman"/>
              </w:rPr>
            </w:pPr>
          </w:p>
        </w:tc>
      </w:tr>
    </w:tbl>
    <w:p w14:paraId="19D999CD" w14:textId="77777777" w:rsidR="009F3D8A" w:rsidRDefault="009F3D8A" w:rsidP="009F3D8A">
      <w:pPr>
        <w:pStyle w:val="NoSpacing"/>
      </w:pPr>
    </w:p>
    <w:p w14:paraId="30143F43" w14:textId="77777777" w:rsidR="00AA60E9" w:rsidRPr="004B32CB" w:rsidRDefault="00AA60E9" w:rsidP="009F3D8A">
      <w:pPr>
        <w:pStyle w:val="NoSpacing"/>
        <w:rPr>
          <w:sz w:val="4"/>
          <w:szCs w:val="4"/>
        </w:rPr>
      </w:pPr>
    </w:p>
    <w:p w14:paraId="064D8E5C" w14:textId="2AEA80AC" w:rsidR="000C07DC" w:rsidRDefault="00514552" w:rsidP="009F3D8A">
      <w:pPr>
        <w:pStyle w:val="NoSpacing"/>
      </w:pPr>
      <w:r w:rsidRPr="004B32CB">
        <w:rPr>
          <w:b/>
          <w:bCs/>
          <w:color w:val="FF0000"/>
          <w:sz w:val="28"/>
          <w:szCs w:val="28"/>
        </w:rPr>
        <w:t xml:space="preserve">* </w:t>
      </w:r>
      <w:r w:rsidR="001C5104">
        <w:t xml:space="preserve">reference 2014 </w:t>
      </w:r>
      <w:r w:rsidR="00AA60E9" w:rsidRPr="00B00F96">
        <w:rPr>
          <w:i/>
          <w:iCs/>
        </w:rPr>
        <w:t xml:space="preserve">MX Gender Study </w:t>
      </w:r>
      <w:r w:rsidR="00F02C5C" w:rsidRPr="00B00F96">
        <w:rPr>
          <w:i/>
          <w:iCs/>
        </w:rPr>
        <w:t xml:space="preserve">Summary </w:t>
      </w:r>
      <w:r w:rsidR="00AA60E9" w:rsidRPr="00B00F96">
        <w:rPr>
          <w:i/>
          <w:iCs/>
        </w:rPr>
        <w:t>document</w:t>
      </w:r>
      <w:r w:rsidR="00AA60E9">
        <w:t xml:space="preserve"> here </w:t>
      </w:r>
      <w:r w:rsidR="001C5104">
        <w:t xml:space="preserve">- </w:t>
      </w:r>
      <w:hyperlink r:id="rId21" w:history="1">
        <w:r w:rsidR="001C5104" w:rsidRPr="00795B97">
          <w:rPr>
            <w:rStyle w:val="Hyperlink"/>
          </w:rPr>
          <w:t>https://www.shepherd.mx.mxcoc.xyz/positions/docs/McKnight%20Crossings%20%E2%80%93%20Gender%20Summary%20%20Fall%202014.pdf</w:t>
        </w:r>
      </w:hyperlink>
      <w:r w:rsidR="001C5104">
        <w:t xml:space="preserve">. </w:t>
      </w:r>
    </w:p>
    <w:p w14:paraId="0A46512A" w14:textId="77777777" w:rsidR="00AA60E9" w:rsidRPr="00AA60E9" w:rsidRDefault="00AA60E9" w:rsidP="009F3D8A">
      <w:pPr>
        <w:pStyle w:val="NoSpacing"/>
        <w:rPr>
          <w:sz w:val="4"/>
          <w:szCs w:val="4"/>
        </w:rPr>
      </w:pPr>
    </w:p>
    <w:sectPr w:rsidR="00AA60E9" w:rsidRPr="00AA60E9" w:rsidSect="00E52319">
      <w:headerReference w:type="default" r:id="rId22"/>
      <w:footerReference w:type="default" r:id="rId23"/>
      <w:pgSz w:w="12240" w:h="20160" w:code="5"/>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63E56" w14:textId="77777777" w:rsidR="00E52319" w:rsidRDefault="00E52319" w:rsidP="002104F4">
      <w:pPr>
        <w:spacing w:after="0" w:line="240" w:lineRule="auto"/>
      </w:pPr>
      <w:r>
        <w:separator/>
      </w:r>
    </w:p>
  </w:endnote>
  <w:endnote w:type="continuationSeparator" w:id="0">
    <w:p w14:paraId="4F97556E" w14:textId="77777777" w:rsidR="00E52319" w:rsidRDefault="00E52319"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FC35A8" w14:paraId="661B2134" w14:textId="77777777" w:rsidTr="00EF1CA5">
      <w:tc>
        <w:tcPr>
          <w:tcW w:w="2147" w:type="dxa"/>
        </w:tcPr>
        <w:p w14:paraId="09E749A0"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0900286A"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FC35A8" w14:paraId="18A72A3E" w14:textId="77777777" w:rsidTr="00EF1CA5">
      <w:tc>
        <w:tcPr>
          <w:tcW w:w="2147" w:type="dxa"/>
        </w:tcPr>
        <w:p w14:paraId="39D5B8A9"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5719ED08"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FC35A8" w14:paraId="3D3DFC7F" w14:textId="77777777" w:rsidTr="00EF1CA5">
      <w:tc>
        <w:tcPr>
          <w:tcW w:w="2147" w:type="dxa"/>
        </w:tcPr>
        <w:p w14:paraId="600C5A4C"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4F10447"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r>
  </w:tbl>
  <w:p w14:paraId="0E0C72C6" w14:textId="77777777" w:rsidR="00FC35A8" w:rsidRPr="003857B9" w:rsidRDefault="00FC35A8">
    <w:pPr>
      <w:pStyle w:val="Footer"/>
      <w:jc w:val="center"/>
      <w:rPr>
        <w:sz w:val="4"/>
        <w:szCs w:val="4"/>
      </w:rPr>
    </w:pPr>
  </w:p>
  <w:sdt>
    <w:sdtPr>
      <w:id w:val="1156268626"/>
      <w:docPartObj>
        <w:docPartGallery w:val="Page Numbers (Bottom of Page)"/>
        <w:docPartUnique/>
      </w:docPartObj>
    </w:sdtPr>
    <w:sdtEndPr/>
    <w:sdtContent>
      <w:sdt>
        <w:sdtPr>
          <w:id w:val="-1762291108"/>
          <w:docPartObj>
            <w:docPartGallery w:val="Page Numbers (Top of Page)"/>
            <w:docPartUnique/>
          </w:docPartObj>
        </w:sdtPr>
        <w:sdtEndPr/>
        <w:sdtContent>
          <w:p w14:paraId="0E9BD938" w14:textId="77777777" w:rsidR="00FC35A8" w:rsidRDefault="00FC35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8F12B" w14:textId="77777777" w:rsidR="00FC35A8" w:rsidRDefault="00FC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EndPr/>
    <w:sdtContent>
      <w:sdt>
        <w:sdtPr>
          <w:id w:val="1728636285"/>
          <w:docPartObj>
            <w:docPartGallery w:val="Page Numbers (Top of Page)"/>
            <w:docPartUnique/>
          </w:docPartObj>
        </w:sdtPr>
        <w:sdtEnd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93D2" w14:textId="77777777" w:rsidR="00E52319" w:rsidRDefault="00E52319" w:rsidP="002104F4">
      <w:pPr>
        <w:spacing w:after="0" w:line="240" w:lineRule="auto"/>
      </w:pPr>
      <w:r>
        <w:separator/>
      </w:r>
    </w:p>
  </w:footnote>
  <w:footnote w:type="continuationSeparator" w:id="0">
    <w:p w14:paraId="3B166357" w14:textId="77777777" w:rsidR="00E52319" w:rsidRDefault="00E52319" w:rsidP="002104F4">
      <w:pPr>
        <w:spacing w:after="0" w:line="240" w:lineRule="auto"/>
      </w:pPr>
      <w:r>
        <w:continuationSeparator/>
      </w:r>
    </w:p>
  </w:footnote>
  <w:footnote w:id="1">
    <w:p w14:paraId="10298619" w14:textId="23162DA3" w:rsidR="005867BC" w:rsidRDefault="005867BC">
      <w:pPr>
        <w:pStyle w:val="FootnoteText"/>
      </w:pPr>
      <w:r>
        <w:rPr>
          <w:rStyle w:val="FootnoteReference"/>
        </w:rPr>
        <w:footnoteRef/>
      </w:r>
      <w:r>
        <w:t xml:space="preserve"> Administrative Elders </w:t>
      </w:r>
      <w:r w:rsidR="002C01D5">
        <w:t xml:space="preserve">used area teaching salaries and the salary information from Siburt Institute </w:t>
      </w:r>
      <w:r w:rsidR="00695F87">
        <w:t>(</w:t>
      </w:r>
      <w:hyperlink r:id="rId1" w:history="1">
        <w:r w:rsidR="00BB392F" w:rsidRPr="005D3D18">
          <w:rPr>
            <w:rStyle w:val="Hyperlink"/>
          </w:rPr>
          <w:t>https://www.siburtinstitute.org/salarysurvey</w:t>
        </w:r>
      </w:hyperlink>
      <w:r w:rsidR="00695F87">
        <w:t>)</w:t>
      </w:r>
      <w:r w:rsidR="00BB392F">
        <w:t xml:space="preserve"> </w:t>
      </w:r>
      <w:r w:rsidR="002C01D5">
        <w:t xml:space="preserve">to make this recommendation.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99A9" w14:textId="77777777" w:rsidR="00FC35A8" w:rsidRDefault="00FC35A8" w:rsidP="002104F4">
    <w:pPr>
      <w:pStyle w:val="Header"/>
      <w:ind w:left="720"/>
      <w:jc w:val="right"/>
      <w:rPr>
        <w:rFonts w:ascii="Arial" w:hAnsi="Arial" w:cs="Arial"/>
        <w:color w:val="728317"/>
      </w:rPr>
    </w:pPr>
    <w:r>
      <w:rPr>
        <w:noProof/>
      </w:rPr>
      <w:drawing>
        <wp:anchor distT="0" distB="0" distL="114300" distR="114300" simplePos="0" relativeHeight="251661312" behindDoc="1" locked="0" layoutInCell="0" allowOverlap="1" wp14:anchorId="6D2F856A" wp14:editId="531E1777">
          <wp:simplePos x="0" y="0"/>
          <wp:positionH relativeFrom="column">
            <wp:posOffset>196</wp:posOffset>
          </wp:positionH>
          <wp:positionV relativeFrom="paragraph">
            <wp:posOffset>-200025</wp:posOffset>
          </wp:positionV>
          <wp:extent cx="2714625" cy="857312"/>
          <wp:effectExtent l="0" t="0" r="0" b="0"/>
          <wp:wrapNone/>
          <wp:docPr id="1826063269" name="Picture 1826063269"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76A2A010" w14:textId="77777777" w:rsidR="00FC35A8" w:rsidRDefault="00FC35A8" w:rsidP="002104F4">
    <w:pPr>
      <w:pStyle w:val="Header"/>
      <w:ind w:left="720"/>
      <w:jc w:val="right"/>
      <w:rPr>
        <w:rFonts w:ascii="Arial" w:hAnsi="Arial" w:cs="Arial"/>
        <w:color w:val="728317"/>
      </w:rPr>
    </w:pPr>
  </w:p>
  <w:p w14:paraId="57E38471" w14:textId="77777777" w:rsidR="00FC35A8" w:rsidRDefault="00FC35A8" w:rsidP="002104F4">
    <w:pPr>
      <w:pStyle w:val="Header"/>
      <w:ind w:left="720"/>
      <w:jc w:val="right"/>
      <w:rPr>
        <w:rFonts w:ascii="Arial" w:hAnsi="Arial" w:cs="Arial"/>
        <w:color w:val="728317"/>
      </w:rPr>
    </w:pPr>
  </w:p>
  <w:p w14:paraId="4E5CBBFD" w14:textId="77777777" w:rsidR="00FC35A8" w:rsidRDefault="00FC35A8" w:rsidP="002104F4">
    <w:pPr>
      <w:pStyle w:val="Header"/>
      <w:ind w:left="720"/>
      <w:jc w:val="right"/>
      <w:rPr>
        <w:rFonts w:ascii="Arial" w:hAnsi="Arial" w:cs="Arial"/>
        <w:color w:val="728317"/>
      </w:rPr>
    </w:pPr>
  </w:p>
  <w:p w14:paraId="56A4CA0D" w14:textId="77777777" w:rsidR="00FC35A8" w:rsidRDefault="00FC35A8" w:rsidP="002104F4">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784033433" name="Picture 7840334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449E"/>
    <w:multiLevelType w:val="multilevel"/>
    <w:tmpl w:val="0B6450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681F94"/>
    <w:multiLevelType w:val="hybridMultilevel"/>
    <w:tmpl w:val="71CC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196A"/>
    <w:multiLevelType w:val="multilevel"/>
    <w:tmpl w:val="6790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B30BF"/>
    <w:multiLevelType w:val="hybridMultilevel"/>
    <w:tmpl w:val="E038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0B48E5"/>
    <w:multiLevelType w:val="hybridMultilevel"/>
    <w:tmpl w:val="4DBEDA96"/>
    <w:lvl w:ilvl="0" w:tplc="F1862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E7A26"/>
    <w:multiLevelType w:val="hybridMultilevel"/>
    <w:tmpl w:val="AB3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0713A"/>
    <w:multiLevelType w:val="hybridMultilevel"/>
    <w:tmpl w:val="06DC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232BE"/>
    <w:multiLevelType w:val="hybridMultilevel"/>
    <w:tmpl w:val="DFC4E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273CFC"/>
    <w:multiLevelType w:val="hybridMultilevel"/>
    <w:tmpl w:val="75B63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342AE2"/>
    <w:multiLevelType w:val="hybridMultilevel"/>
    <w:tmpl w:val="D34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F7457"/>
    <w:multiLevelType w:val="hybridMultilevel"/>
    <w:tmpl w:val="04A8E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81E487D"/>
    <w:multiLevelType w:val="hybridMultilevel"/>
    <w:tmpl w:val="EB36F66A"/>
    <w:lvl w:ilvl="0" w:tplc="AE4AC4C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161FA"/>
    <w:multiLevelType w:val="hybridMultilevel"/>
    <w:tmpl w:val="1E5877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1B4D83"/>
    <w:multiLevelType w:val="hybridMultilevel"/>
    <w:tmpl w:val="D86E8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86304A"/>
    <w:multiLevelType w:val="multilevel"/>
    <w:tmpl w:val="64F2F2E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2741386">
    <w:abstractNumId w:val="13"/>
  </w:num>
  <w:num w:numId="2" w16cid:durableId="1474055603">
    <w:abstractNumId w:val="0"/>
  </w:num>
  <w:num w:numId="3" w16cid:durableId="1111632817">
    <w:abstractNumId w:val="5"/>
  </w:num>
  <w:num w:numId="4" w16cid:durableId="1345595848">
    <w:abstractNumId w:val="16"/>
  </w:num>
  <w:num w:numId="5" w16cid:durableId="1035735529">
    <w:abstractNumId w:val="11"/>
  </w:num>
  <w:num w:numId="6" w16cid:durableId="793717220">
    <w:abstractNumId w:val="12"/>
  </w:num>
  <w:num w:numId="7" w16cid:durableId="144051328">
    <w:abstractNumId w:val="9"/>
  </w:num>
  <w:num w:numId="8" w16cid:durableId="1360280718">
    <w:abstractNumId w:val="10"/>
  </w:num>
  <w:num w:numId="9" w16cid:durableId="1570454132">
    <w:abstractNumId w:val="3"/>
  </w:num>
  <w:num w:numId="10" w16cid:durableId="891582008">
    <w:abstractNumId w:val="1"/>
  </w:num>
  <w:num w:numId="11" w16cid:durableId="1015839531">
    <w:abstractNumId w:val="2"/>
  </w:num>
  <w:num w:numId="12" w16cid:durableId="760414853">
    <w:abstractNumId w:val="15"/>
  </w:num>
  <w:num w:numId="13" w16cid:durableId="426928612">
    <w:abstractNumId w:val="6"/>
  </w:num>
  <w:num w:numId="14" w16cid:durableId="846748759">
    <w:abstractNumId w:val="7"/>
  </w:num>
  <w:num w:numId="15" w16cid:durableId="1452439361">
    <w:abstractNumId w:val="14"/>
  </w:num>
  <w:num w:numId="16" w16cid:durableId="310840178">
    <w:abstractNumId w:val="8"/>
  </w:num>
  <w:num w:numId="17" w16cid:durableId="152902855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3986"/>
    <w:rsid w:val="000163D2"/>
    <w:rsid w:val="000227CE"/>
    <w:rsid w:val="00031CDE"/>
    <w:rsid w:val="0005245F"/>
    <w:rsid w:val="00056061"/>
    <w:rsid w:val="00065378"/>
    <w:rsid w:val="000666B7"/>
    <w:rsid w:val="000864DC"/>
    <w:rsid w:val="00093943"/>
    <w:rsid w:val="000940CD"/>
    <w:rsid w:val="000959E3"/>
    <w:rsid w:val="000A017F"/>
    <w:rsid w:val="000B436A"/>
    <w:rsid w:val="000B5D60"/>
    <w:rsid w:val="000C07DC"/>
    <w:rsid w:val="000D646D"/>
    <w:rsid w:val="000D7DE8"/>
    <w:rsid w:val="000F073B"/>
    <w:rsid w:val="000F17FD"/>
    <w:rsid w:val="000F5573"/>
    <w:rsid w:val="00101811"/>
    <w:rsid w:val="00104B1B"/>
    <w:rsid w:val="001137FD"/>
    <w:rsid w:val="001157DC"/>
    <w:rsid w:val="0011728A"/>
    <w:rsid w:val="001226E0"/>
    <w:rsid w:val="00130B4C"/>
    <w:rsid w:val="00132476"/>
    <w:rsid w:val="0013509F"/>
    <w:rsid w:val="00135D42"/>
    <w:rsid w:val="001445A5"/>
    <w:rsid w:val="00151F78"/>
    <w:rsid w:val="00154B02"/>
    <w:rsid w:val="00160421"/>
    <w:rsid w:val="001612DB"/>
    <w:rsid w:val="00175C09"/>
    <w:rsid w:val="0018279D"/>
    <w:rsid w:val="0018342B"/>
    <w:rsid w:val="00186928"/>
    <w:rsid w:val="00191879"/>
    <w:rsid w:val="00192975"/>
    <w:rsid w:val="0019608C"/>
    <w:rsid w:val="001A1EB5"/>
    <w:rsid w:val="001A58BE"/>
    <w:rsid w:val="001B252E"/>
    <w:rsid w:val="001B35CE"/>
    <w:rsid w:val="001B3C39"/>
    <w:rsid w:val="001C13ED"/>
    <w:rsid w:val="001C347E"/>
    <w:rsid w:val="001C5104"/>
    <w:rsid w:val="001C5EA0"/>
    <w:rsid w:val="001D2213"/>
    <w:rsid w:val="001D2B24"/>
    <w:rsid w:val="001E7196"/>
    <w:rsid w:val="001F70BE"/>
    <w:rsid w:val="00204BE4"/>
    <w:rsid w:val="00205796"/>
    <w:rsid w:val="0020694F"/>
    <w:rsid w:val="002104F4"/>
    <w:rsid w:val="00210B14"/>
    <w:rsid w:val="00210CC4"/>
    <w:rsid w:val="00235915"/>
    <w:rsid w:val="00237535"/>
    <w:rsid w:val="00243895"/>
    <w:rsid w:val="002443DE"/>
    <w:rsid w:val="00244B71"/>
    <w:rsid w:val="00260BC8"/>
    <w:rsid w:val="00262474"/>
    <w:rsid w:val="00263127"/>
    <w:rsid w:val="00265FB6"/>
    <w:rsid w:val="00275904"/>
    <w:rsid w:val="002765BC"/>
    <w:rsid w:val="002857FE"/>
    <w:rsid w:val="0029001C"/>
    <w:rsid w:val="00293E2B"/>
    <w:rsid w:val="002B1279"/>
    <w:rsid w:val="002B17E9"/>
    <w:rsid w:val="002B2B7A"/>
    <w:rsid w:val="002B3549"/>
    <w:rsid w:val="002B48B0"/>
    <w:rsid w:val="002B53DA"/>
    <w:rsid w:val="002C01D5"/>
    <w:rsid w:val="002C1A65"/>
    <w:rsid w:val="002C3C68"/>
    <w:rsid w:val="002C7B8C"/>
    <w:rsid w:val="002D0328"/>
    <w:rsid w:val="002D6770"/>
    <w:rsid w:val="002E30C1"/>
    <w:rsid w:val="002F3CE3"/>
    <w:rsid w:val="00305B5B"/>
    <w:rsid w:val="00315627"/>
    <w:rsid w:val="003165C2"/>
    <w:rsid w:val="00325054"/>
    <w:rsid w:val="00325F63"/>
    <w:rsid w:val="00327D40"/>
    <w:rsid w:val="003346EB"/>
    <w:rsid w:val="00335D21"/>
    <w:rsid w:val="00337998"/>
    <w:rsid w:val="00340242"/>
    <w:rsid w:val="00341B97"/>
    <w:rsid w:val="00355143"/>
    <w:rsid w:val="00363C8A"/>
    <w:rsid w:val="00365723"/>
    <w:rsid w:val="00366770"/>
    <w:rsid w:val="003713F6"/>
    <w:rsid w:val="00372CAB"/>
    <w:rsid w:val="003740AF"/>
    <w:rsid w:val="003857B9"/>
    <w:rsid w:val="003868EA"/>
    <w:rsid w:val="00390C7F"/>
    <w:rsid w:val="003916EE"/>
    <w:rsid w:val="00394509"/>
    <w:rsid w:val="00397BA5"/>
    <w:rsid w:val="003A181E"/>
    <w:rsid w:val="003A3D56"/>
    <w:rsid w:val="003A450E"/>
    <w:rsid w:val="003A46BE"/>
    <w:rsid w:val="003B0FB1"/>
    <w:rsid w:val="003B41CE"/>
    <w:rsid w:val="003B6A16"/>
    <w:rsid w:val="003C1CEB"/>
    <w:rsid w:val="003C2AC3"/>
    <w:rsid w:val="003C3C3D"/>
    <w:rsid w:val="003C3C67"/>
    <w:rsid w:val="003C75B8"/>
    <w:rsid w:val="003D12D7"/>
    <w:rsid w:val="003D1AF5"/>
    <w:rsid w:val="003D3049"/>
    <w:rsid w:val="003D60C6"/>
    <w:rsid w:val="003D6F04"/>
    <w:rsid w:val="003E24DB"/>
    <w:rsid w:val="003F189F"/>
    <w:rsid w:val="003F1F72"/>
    <w:rsid w:val="003F4EC2"/>
    <w:rsid w:val="004046AA"/>
    <w:rsid w:val="00404B5C"/>
    <w:rsid w:val="00405F32"/>
    <w:rsid w:val="004159B9"/>
    <w:rsid w:val="00417633"/>
    <w:rsid w:val="00430E72"/>
    <w:rsid w:val="00451AC3"/>
    <w:rsid w:val="00453E54"/>
    <w:rsid w:val="00453F0D"/>
    <w:rsid w:val="00457525"/>
    <w:rsid w:val="004642CD"/>
    <w:rsid w:val="00480E90"/>
    <w:rsid w:val="00487C44"/>
    <w:rsid w:val="004B283B"/>
    <w:rsid w:val="004B2AD5"/>
    <w:rsid w:val="004B32CB"/>
    <w:rsid w:val="004B4549"/>
    <w:rsid w:val="004C072D"/>
    <w:rsid w:val="004C1249"/>
    <w:rsid w:val="004C72D8"/>
    <w:rsid w:val="004E5920"/>
    <w:rsid w:val="004E648D"/>
    <w:rsid w:val="004E6ACD"/>
    <w:rsid w:val="004E7613"/>
    <w:rsid w:val="004F2588"/>
    <w:rsid w:val="00503D87"/>
    <w:rsid w:val="005076CA"/>
    <w:rsid w:val="00510752"/>
    <w:rsid w:val="00511469"/>
    <w:rsid w:val="005114C7"/>
    <w:rsid w:val="00513AFA"/>
    <w:rsid w:val="005144DC"/>
    <w:rsid w:val="00514552"/>
    <w:rsid w:val="0051458C"/>
    <w:rsid w:val="005240D5"/>
    <w:rsid w:val="0052515B"/>
    <w:rsid w:val="00526436"/>
    <w:rsid w:val="005372CD"/>
    <w:rsid w:val="0054736E"/>
    <w:rsid w:val="00551558"/>
    <w:rsid w:val="005529AC"/>
    <w:rsid w:val="00553727"/>
    <w:rsid w:val="005549FC"/>
    <w:rsid w:val="0056136F"/>
    <w:rsid w:val="00563471"/>
    <w:rsid w:val="005640AC"/>
    <w:rsid w:val="00566B2C"/>
    <w:rsid w:val="005676F7"/>
    <w:rsid w:val="005721E9"/>
    <w:rsid w:val="00575FEB"/>
    <w:rsid w:val="00581312"/>
    <w:rsid w:val="005867BC"/>
    <w:rsid w:val="00592648"/>
    <w:rsid w:val="00593EFC"/>
    <w:rsid w:val="005942A8"/>
    <w:rsid w:val="00595D11"/>
    <w:rsid w:val="005A4EB1"/>
    <w:rsid w:val="005A7E60"/>
    <w:rsid w:val="005B4AB4"/>
    <w:rsid w:val="005B4F96"/>
    <w:rsid w:val="005B65B1"/>
    <w:rsid w:val="005C42D5"/>
    <w:rsid w:val="005C4AF9"/>
    <w:rsid w:val="005D134B"/>
    <w:rsid w:val="005D7B05"/>
    <w:rsid w:val="005E0693"/>
    <w:rsid w:val="005E1E25"/>
    <w:rsid w:val="005E4884"/>
    <w:rsid w:val="005E4C2D"/>
    <w:rsid w:val="005E71A9"/>
    <w:rsid w:val="005F3EBD"/>
    <w:rsid w:val="005F7DD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68E3"/>
    <w:rsid w:val="0065241D"/>
    <w:rsid w:val="006531A2"/>
    <w:rsid w:val="00656315"/>
    <w:rsid w:val="00657B7F"/>
    <w:rsid w:val="00664085"/>
    <w:rsid w:val="00673E80"/>
    <w:rsid w:val="006773D4"/>
    <w:rsid w:val="00680436"/>
    <w:rsid w:val="00695F87"/>
    <w:rsid w:val="00697492"/>
    <w:rsid w:val="006A39F3"/>
    <w:rsid w:val="006A6AD9"/>
    <w:rsid w:val="006B318B"/>
    <w:rsid w:val="006B72AA"/>
    <w:rsid w:val="006D0F9E"/>
    <w:rsid w:val="006D16B7"/>
    <w:rsid w:val="006D3189"/>
    <w:rsid w:val="006D4339"/>
    <w:rsid w:val="006E10D9"/>
    <w:rsid w:val="006E6EC1"/>
    <w:rsid w:val="00700C69"/>
    <w:rsid w:val="00701FD7"/>
    <w:rsid w:val="0071495A"/>
    <w:rsid w:val="00714D36"/>
    <w:rsid w:val="00714F47"/>
    <w:rsid w:val="00716A2E"/>
    <w:rsid w:val="0073139F"/>
    <w:rsid w:val="00734BE8"/>
    <w:rsid w:val="007360CE"/>
    <w:rsid w:val="00743963"/>
    <w:rsid w:val="00745EC7"/>
    <w:rsid w:val="0075352F"/>
    <w:rsid w:val="007562C2"/>
    <w:rsid w:val="007566C3"/>
    <w:rsid w:val="00756879"/>
    <w:rsid w:val="00761562"/>
    <w:rsid w:val="00763A64"/>
    <w:rsid w:val="00764D99"/>
    <w:rsid w:val="007768C1"/>
    <w:rsid w:val="007815E2"/>
    <w:rsid w:val="007864A3"/>
    <w:rsid w:val="0079495A"/>
    <w:rsid w:val="007A1EBD"/>
    <w:rsid w:val="007A2612"/>
    <w:rsid w:val="007A4410"/>
    <w:rsid w:val="007A71EA"/>
    <w:rsid w:val="007B6069"/>
    <w:rsid w:val="007E35D4"/>
    <w:rsid w:val="007F12B8"/>
    <w:rsid w:val="007F2DE7"/>
    <w:rsid w:val="007F71A8"/>
    <w:rsid w:val="008018D4"/>
    <w:rsid w:val="00802FF1"/>
    <w:rsid w:val="00807A5A"/>
    <w:rsid w:val="008173E7"/>
    <w:rsid w:val="00824CA1"/>
    <w:rsid w:val="00827887"/>
    <w:rsid w:val="0083032B"/>
    <w:rsid w:val="008348F0"/>
    <w:rsid w:val="00835403"/>
    <w:rsid w:val="008406C3"/>
    <w:rsid w:val="00842178"/>
    <w:rsid w:val="008437E3"/>
    <w:rsid w:val="008505AD"/>
    <w:rsid w:val="0085085B"/>
    <w:rsid w:val="00850FB3"/>
    <w:rsid w:val="00851D6A"/>
    <w:rsid w:val="00887036"/>
    <w:rsid w:val="0089657A"/>
    <w:rsid w:val="0089682A"/>
    <w:rsid w:val="00896876"/>
    <w:rsid w:val="00897000"/>
    <w:rsid w:val="008B0F58"/>
    <w:rsid w:val="008B2EAD"/>
    <w:rsid w:val="008C309D"/>
    <w:rsid w:val="008C5B37"/>
    <w:rsid w:val="008D0DC1"/>
    <w:rsid w:val="008D23C1"/>
    <w:rsid w:val="008D5F05"/>
    <w:rsid w:val="008E0ED3"/>
    <w:rsid w:val="0090127D"/>
    <w:rsid w:val="00910876"/>
    <w:rsid w:val="0091299E"/>
    <w:rsid w:val="0091402F"/>
    <w:rsid w:val="00916806"/>
    <w:rsid w:val="00944D89"/>
    <w:rsid w:val="009501DD"/>
    <w:rsid w:val="00951536"/>
    <w:rsid w:val="0096585B"/>
    <w:rsid w:val="00973099"/>
    <w:rsid w:val="00974AC4"/>
    <w:rsid w:val="00986BB8"/>
    <w:rsid w:val="009905E8"/>
    <w:rsid w:val="00992C23"/>
    <w:rsid w:val="0099328F"/>
    <w:rsid w:val="009B003F"/>
    <w:rsid w:val="009B09D9"/>
    <w:rsid w:val="009B18F3"/>
    <w:rsid w:val="009B1F77"/>
    <w:rsid w:val="009B71E2"/>
    <w:rsid w:val="009C2523"/>
    <w:rsid w:val="009C445A"/>
    <w:rsid w:val="009C4740"/>
    <w:rsid w:val="009C678F"/>
    <w:rsid w:val="009C6985"/>
    <w:rsid w:val="009D3CBD"/>
    <w:rsid w:val="009D6641"/>
    <w:rsid w:val="009E16A8"/>
    <w:rsid w:val="009F3D8A"/>
    <w:rsid w:val="00A02DDD"/>
    <w:rsid w:val="00A100D3"/>
    <w:rsid w:val="00A11913"/>
    <w:rsid w:val="00A134EE"/>
    <w:rsid w:val="00A301B0"/>
    <w:rsid w:val="00A32230"/>
    <w:rsid w:val="00A326E4"/>
    <w:rsid w:val="00A3401D"/>
    <w:rsid w:val="00A40143"/>
    <w:rsid w:val="00A40476"/>
    <w:rsid w:val="00A4502A"/>
    <w:rsid w:val="00A45CC9"/>
    <w:rsid w:val="00A5060E"/>
    <w:rsid w:val="00A5367F"/>
    <w:rsid w:val="00A62D21"/>
    <w:rsid w:val="00A6308F"/>
    <w:rsid w:val="00A704A7"/>
    <w:rsid w:val="00A71169"/>
    <w:rsid w:val="00A84781"/>
    <w:rsid w:val="00A973B1"/>
    <w:rsid w:val="00AA1F44"/>
    <w:rsid w:val="00AA60E9"/>
    <w:rsid w:val="00AA7493"/>
    <w:rsid w:val="00AB1C0D"/>
    <w:rsid w:val="00AC36AE"/>
    <w:rsid w:val="00AC6BBC"/>
    <w:rsid w:val="00AD1325"/>
    <w:rsid w:val="00AE167C"/>
    <w:rsid w:val="00AE2737"/>
    <w:rsid w:val="00AE39F3"/>
    <w:rsid w:val="00AE6206"/>
    <w:rsid w:val="00AE65D9"/>
    <w:rsid w:val="00AF047F"/>
    <w:rsid w:val="00AF5676"/>
    <w:rsid w:val="00AF726F"/>
    <w:rsid w:val="00B00F96"/>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F7D"/>
    <w:rsid w:val="00B57151"/>
    <w:rsid w:val="00B745F9"/>
    <w:rsid w:val="00B920F7"/>
    <w:rsid w:val="00B93884"/>
    <w:rsid w:val="00BA00C6"/>
    <w:rsid w:val="00BA39AE"/>
    <w:rsid w:val="00BA66D0"/>
    <w:rsid w:val="00BB392F"/>
    <w:rsid w:val="00BC0864"/>
    <w:rsid w:val="00BC1E4C"/>
    <w:rsid w:val="00BE068B"/>
    <w:rsid w:val="00BE1956"/>
    <w:rsid w:val="00BE1A4C"/>
    <w:rsid w:val="00BE2774"/>
    <w:rsid w:val="00BE3173"/>
    <w:rsid w:val="00BE3593"/>
    <w:rsid w:val="00BE47E0"/>
    <w:rsid w:val="00BF10A2"/>
    <w:rsid w:val="00BF2217"/>
    <w:rsid w:val="00C01930"/>
    <w:rsid w:val="00C021FD"/>
    <w:rsid w:val="00C022F5"/>
    <w:rsid w:val="00C03DFD"/>
    <w:rsid w:val="00C0742A"/>
    <w:rsid w:val="00C10198"/>
    <w:rsid w:val="00C103FB"/>
    <w:rsid w:val="00C1092F"/>
    <w:rsid w:val="00C1388B"/>
    <w:rsid w:val="00C157CA"/>
    <w:rsid w:val="00C226AD"/>
    <w:rsid w:val="00C2360C"/>
    <w:rsid w:val="00C34DE6"/>
    <w:rsid w:val="00C35D70"/>
    <w:rsid w:val="00C40DCE"/>
    <w:rsid w:val="00C45D2F"/>
    <w:rsid w:val="00C47120"/>
    <w:rsid w:val="00C63410"/>
    <w:rsid w:val="00C64D4B"/>
    <w:rsid w:val="00C651B2"/>
    <w:rsid w:val="00C850B0"/>
    <w:rsid w:val="00C9163D"/>
    <w:rsid w:val="00CA3B35"/>
    <w:rsid w:val="00CA3C4F"/>
    <w:rsid w:val="00CB5031"/>
    <w:rsid w:val="00CC1EF5"/>
    <w:rsid w:val="00CC21C2"/>
    <w:rsid w:val="00CC2B22"/>
    <w:rsid w:val="00CC6DC1"/>
    <w:rsid w:val="00CD51E4"/>
    <w:rsid w:val="00CE1B6A"/>
    <w:rsid w:val="00CE39A6"/>
    <w:rsid w:val="00CE3DFE"/>
    <w:rsid w:val="00CF0FE3"/>
    <w:rsid w:val="00CF3281"/>
    <w:rsid w:val="00CF4320"/>
    <w:rsid w:val="00CF4754"/>
    <w:rsid w:val="00CF631D"/>
    <w:rsid w:val="00D01ECD"/>
    <w:rsid w:val="00D03952"/>
    <w:rsid w:val="00D05FB3"/>
    <w:rsid w:val="00D12F1C"/>
    <w:rsid w:val="00D20C36"/>
    <w:rsid w:val="00D32741"/>
    <w:rsid w:val="00D37832"/>
    <w:rsid w:val="00D4164A"/>
    <w:rsid w:val="00D53C8B"/>
    <w:rsid w:val="00D57675"/>
    <w:rsid w:val="00D613ED"/>
    <w:rsid w:val="00D62A61"/>
    <w:rsid w:val="00D64A18"/>
    <w:rsid w:val="00D7167F"/>
    <w:rsid w:val="00D736D0"/>
    <w:rsid w:val="00D7409E"/>
    <w:rsid w:val="00D74F12"/>
    <w:rsid w:val="00D77DB2"/>
    <w:rsid w:val="00D8059C"/>
    <w:rsid w:val="00D93EA5"/>
    <w:rsid w:val="00D96855"/>
    <w:rsid w:val="00DA0BE6"/>
    <w:rsid w:val="00DA47C7"/>
    <w:rsid w:val="00DA5689"/>
    <w:rsid w:val="00DB1205"/>
    <w:rsid w:val="00DB5167"/>
    <w:rsid w:val="00DB667A"/>
    <w:rsid w:val="00DB79F8"/>
    <w:rsid w:val="00DC162F"/>
    <w:rsid w:val="00DC29EB"/>
    <w:rsid w:val="00DC436E"/>
    <w:rsid w:val="00DC6147"/>
    <w:rsid w:val="00DD1A9C"/>
    <w:rsid w:val="00DE1A2D"/>
    <w:rsid w:val="00DF433E"/>
    <w:rsid w:val="00DF49B0"/>
    <w:rsid w:val="00DF6541"/>
    <w:rsid w:val="00DF6C1F"/>
    <w:rsid w:val="00E00B94"/>
    <w:rsid w:val="00E02E73"/>
    <w:rsid w:val="00E05EEF"/>
    <w:rsid w:val="00E06E9D"/>
    <w:rsid w:val="00E1281A"/>
    <w:rsid w:val="00E26CC3"/>
    <w:rsid w:val="00E30844"/>
    <w:rsid w:val="00E34E08"/>
    <w:rsid w:val="00E34F22"/>
    <w:rsid w:val="00E3600A"/>
    <w:rsid w:val="00E46694"/>
    <w:rsid w:val="00E47785"/>
    <w:rsid w:val="00E5166C"/>
    <w:rsid w:val="00E52319"/>
    <w:rsid w:val="00E60699"/>
    <w:rsid w:val="00E62137"/>
    <w:rsid w:val="00E65F48"/>
    <w:rsid w:val="00E737C7"/>
    <w:rsid w:val="00E9529C"/>
    <w:rsid w:val="00EA12CA"/>
    <w:rsid w:val="00EA1EF6"/>
    <w:rsid w:val="00EA480E"/>
    <w:rsid w:val="00EB4CEF"/>
    <w:rsid w:val="00ED0070"/>
    <w:rsid w:val="00ED6B29"/>
    <w:rsid w:val="00EE0CB8"/>
    <w:rsid w:val="00EE5739"/>
    <w:rsid w:val="00EF20DD"/>
    <w:rsid w:val="00EF68CC"/>
    <w:rsid w:val="00F00F5D"/>
    <w:rsid w:val="00F02C5C"/>
    <w:rsid w:val="00F0628F"/>
    <w:rsid w:val="00F2276B"/>
    <w:rsid w:val="00F2518B"/>
    <w:rsid w:val="00F264A8"/>
    <w:rsid w:val="00F31F9C"/>
    <w:rsid w:val="00F32F3A"/>
    <w:rsid w:val="00F36A47"/>
    <w:rsid w:val="00F37638"/>
    <w:rsid w:val="00F41554"/>
    <w:rsid w:val="00F704A9"/>
    <w:rsid w:val="00F73C76"/>
    <w:rsid w:val="00F742D9"/>
    <w:rsid w:val="00F75042"/>
    <w:rsid w:val="00F75A0D"/>
    <w:rsid w:val="00F82B3C"/>
    <w:rsid w:val="00FA3253"/>
    <w:rsid w:val="00FB52DC"/>
    <w:rsid w:val="00FB6A21"/>
    <w:rsid w:val="00FC2324"/>
    <w:rsid w:val="00FC35A8"/>
    <w:rsid w:val="00FC4BC7"/>
    <w:rsid w:val="00FC60FE"/>
    <w:rsid w:val="00FC7323"/>
    <w:rsid w:val="00FD0B1D"/>
    <w:rsid w:val="00FD0BC3"/>
    <w:rsid w:val="00FD1A0A"/>
    <w:rsid w:val="00FE489F"/>
    <w:rsid w:val="00FE5D2F"/>
    <w:rsid w:val="00FE7F98"/>
    <w:rsid w:val="00FF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4/05.06.2024-MXDirectory.pdf" TargetMode="External"/><Relationship Id="rId13" Type="http://schemas.openxmlformats.org/officeDocument/2006/relationships/hyperlink" Target="https://www.siburtinstitute.org/" TargetMode="External"/><Relationship Id="rId18" Type="http://schemas.openxmlformats.org/officeDocument/2006/relationships/hyperlink" Target="https://www.shepherd.mx.mxcoc.xyz/positions/docs-24/05.06.2024-MXDirectory.pdf" TargetMode="External"/><Relationship Id="rId3" Type="http://schemas.openxmlformats.org/officeDocument/2006/relationships/styles" Target="styles.xml"/><Relationship Id="rId21" Type="http://schemas.openxmlformats.org/officeDocument/2006/relationships/hyperlink" Target="https://www.shepherd.mx.mxcoc.xyz/positions/docs/McKnight%20Crossings%20%E2%80%93%20Gender%20Summary%20%20Fall%202014.pdf" TargetMode="External"/><Relationship Id="rId7" Type="http://schemas.openxmlformats.org/officeDocument/2006/relationships/endnotes" Target="endnotes.xml"/><Relationship Id="rId12" Type="http://schemas.openxmlformats.org/officeDocument/2006/relationships/hyperlink" Target="https://www.indeed.com/jobs?q=mcknight+crossings+church&amp;l=&amp;from=searchOnHP&amp;vjk=114d8bdf3d2d7fa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docs.google.com/document/d/1l-IKxQVyoWcJRrJCT9GiTauoSoafmDky/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eed.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inyurl.com/yc8p8tyn" TargetMode="External"/><Relationship Id="rId23" Type="http://schemas.openxmlformats.org/officeDocument/2006/relationships/footer" Target="footer2.xml"/><Relationship Id="rId10" Type="http://schemas.openxmlformats.org/officeDocument/2006/relationships/hyperlink" Target="https://www.shepherd.mx.mxcoc.xyz/positions/docs-24/05.06.2024%20MXYG%20Newsletter%20_%205.6.24.pdf" TargetMode="External"/><Relationship Id="rId19" Type="http://schemas.openxmlformats.org/officeDocument/2006/relationships/hyperlink" Target="https://www.siburtinstitute.org/" TargetMode="External"/><Relationship Id="rId4" Type="http://schemas.openxmlformats.org/officeDocument/2006/relationships/settings" Target="settings.xml"/><Relationship Id="rId9" Type="http://schemas.openxmlformats.org/officeDocument/2006/relationships/hyperlink" Target="https://www.shepherd.mx.mxcoc.xyz/positions/docs-24/05.06.2024%20MXYG%20Newsletter%20_%205.6.24.pdf" TargetMode="External"/><Relationship Id="rId14" Type="http://schemas.openxmlformats.org/officeDocument/2006/relationships/hyperlink" Target="https://docs.google.com/document/d/11Lw53syboxnpxqzJ97sy5Vflk9qrXZQC/edit"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iburtinstitute.org/salary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1927</Words>
  <Characters>10273</Characters>
  <Application>Microsoft Office Word</Application>
  <DocSecurity>0</DocSecurity>
  <Lines>342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208</cp:revision>
  <cp:lastPrinted>2024-04-16T23:55:00Z</cp:lastPrinted>
  <dcterms:created xsi:type="dcterms:W3CDTF">2024-05-07T21:49:00Z</dcterms:created>
  <dcterms:modified xsi:type="dcterms:W3CDTF">2024-05-08T02:16:00Z</dcterms:modified>
</cp:coreProperties>
</file>