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59C6A2A3" w:rsidR="007768C1" w:rsidRPr="007768C1" w:rsidRDefault="00FB52DC" w:rsidP="007768C1">
      <w:pPr>
        <w:pStyle w:val="NoSpacing"/>
        <w:jc w:val="center"/>
        <w:rPr>
          <w:b/>
          <w:bCs/>
        </w:rPr>
      </w:pPr>
      <w:r>
        <w:rPr>
          <w:b/>
          <w:bCs/>
        </w:rPr>
        <w:t>March 11</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314E80AA" w:rsidR="007768C1" w:rsidRDefault="00AE65D9" w:rsidP="007768C1">
      <w:pPr>
        <w:pStyle w:val="NoSpacing"/>
      </w:pPr>
      <w:r w:rsidRPr="00AE65D9">
        <w:rPr>
          <w:u w:val="single"/>
        </w:rPr>
        <w:t>Attendees</w:t>
      </w:r>
      <w:r>
        <w:t>: Steve Walker, Don Fitgerald</w:t>
      </w:r>
      <w:r w:rsidR="008406C3">
        <w:t xml:space="preserve"> (chair)</w:t>
      </w:r>
      <w:r>
        <w:t>, Brad Stevens, Bret Blackford, Dave Weiler, Steve Awtry, Jeff Kryder, Jeff McGlawn (visit), Ross Brown (visit)</w:t>
      </w:r>
    </w:p>
    <w:p w14:paraId="4C42210C" w14:textId="77777777" w:rsidR="00AE65D9" w:rsidRDefault="00AE65D9" w:rsidP="007768C1">
      <w:pPr>
        <w:pStyle w:val="NoSpacing"/>
        <w:rPr>
          <w:sz w:val="24"/>
          <w:szCs w:val="24"/>
        </w:rPr>
      </w:pPr>
    </w:p>
    <w:p w14:paraId="0EE46443" w14:textId="4EDAD8BF" w:rsidR="00D93EA5" w:rsidRDefault="00D93EA5" w:rsidP="007768C1">
      <w:pPr>
        <w:pStyle w:val="NoSpacing"/>
        <w:rPr>
          <w:sz w:val="24"/>
          <w:szCs w:val="24"/>
        </w:rPr>
      </w:pPr>
      <w:r w:rsidRPr="00664085">
        <w:rPr>
          <w:sz w:val="24"/>
          <w:szCs w:val="24"/>
          <w:u w:val="single"/>
        </w:rPr>
        <w:t>Next mtg</w:t>
      </w:r>
      <w:r>
        <w:rPr>
          <w:sz w:val="24"/>
          <w:szCs w:val="24"/>
        </w:rPr>
        <w:t xml:space="preserve">.: </w:t>
      </w:r>
      <w:r w:rsidR="00664085">
        <w:rPr>
          <w:sz w:val="24"/>
          <w:szCs w:val="24"/>
        </w:rPr>
        <w:t>March 25th</w:t>
      </w:r>
    </w:p>
    <w:p w14:paraId="4BB8038D" w14:textId="77777777" w:rsidR="00D93EA5" w:rsidRPr="000B436A" w:rsidRDefault="00D93EA5" w:rsidP="007768C1">
      <w:pPr>
        <w:pStyle w:val="NoSpacing"/>
        <w:rPr>
          <w:sz w:val="24"/>
          <w:szCs w:val="24"/>
        </w:rPr>
      </w:pPr>
    </w:p>
    <w:p w14:paraId="612DD011" w14:textId="77777777" w:rsidR="007768C1" w:rsidRPr="000B436A" w:rsidRDefault="007768C1" w:rsidP="00592648">
      <w:pPr>
        <w:pStyle w:val="NoSpacing"/>
        <w:numPr>
          <w:ilvl w:val="0"/>
          <w:numId w:val="38"/>
        </w:numPr>
        <w:rPr>
          <w:b/>
          <w:bCs/>
          <w:sz w:val="24"/>
          <w:szCs w:val="24"/>
        </w:rPr>
      </w:pPr>
      <w:r w:rsidRPr="000B436A">
        <w:rPr>
          <w:b/>
          <w:bCs/>
          <w:sz w:val="24"/>
          <w:szCs w:val="24"/>
          <w:u w:val="single"/>
        </w:rPr>
        <w:t>Devotional </w:t>
      </w:r>
    </w:p>
    <w:p w14:paraId="4D6D9D5A" w14:textId="7E23F18F" w:rsidR="00C157CA" w:rsidRPr="00C157CA" w:rsidRDefault="00C34DE6" w:rsidP="00C157CA">
      <w:pPr>
        <w:pStyle w:val="NoSpacing"/>
        <w:ind w:left="360"/>
        <w:rPr>
          <w:i/>
          <w:iCs/>
        </w:rPr>
      </w:pPr>
      <w:r>
        <w:t>Discussed “Glory” and its various meanings</w:t>
      </w:r>
      <w:r w:rsidR="00633121">
        <w:t>.</w:t>
      </w:r>
    </w:p>
    <w:p w14:paraId="53BE9B6B" w14:textId="77777777" w:rsidR="001C13ED" w:rsidRPr="000B436A" w:rsidRDefault="001C13ED" w:rsidP="00F32F3A">
      <w:pPr>
        <w:pStyle w:val="NoSpacing"/>
        <w:rPr>
          <w:sz w:val="24"/>
          <w:szCs w:val="24"/>
        </w:rPr>
      </w:pPr>
    </w:p>
    <w:p w14:paraId="421A1D9E" w14:textId="787E7BF4" w:rsidR="007768C1" w:rsidRPr="000B436A" w:rsidRDefault="00B347FE" w:rsidP="00592648">
      <w:pPr>
        <w:pStyle w:val="NoSpacing"/>
        <w:numPr>
          <w:ilvl w:val="0"/>
          <w:numId w:val="39"/>
        </w:numPr>
        <w:rPr>
          <w:b/>
          <w:bCs/>
          <w:sz w:val="24"/>
          <w:szCs w:val="24"/>
        </w:rPr>
      </w:pPr>
      <w:r>
        <w:rPr>
          <w:b/>
          <w:bCs/>
          <w:sz w:val="24"/>
          <w:szCs w:val="24"/>
          <w:u w:val="single"/>
        </w:rPr>
        <w:t>People</w:t>
      </w:r>
    </w:p>
    <w:p w14:paraId="107FC008" w14:textId="4BFCB1FE" w:rsidR="00DB667A" w:rsidRPr="000B436A" w:rsidRDefault="00DB667A" w:rsidP="00DB667A">
      <w:pPr>
        <w:pStyle w:val="NoSpacing"/>
        <w:ind w:left="360"/>
        <w:rPr>
          <w:sz w:val="24"/>
          <w:szCs w:val="24"/>
        </w:rPr>
      </w:pPr>
      <w:proofErr w:type="gramStart"/>
      <w:r w:rsidRPr="000B436A">
        <w:rPr>
          <w:sz w:val="24"/>
          <w:szCs w:val="24"/>
        </w:rPr>
        <w:t>{{ various</w:t>
      </w:r>
      <w:proofErr w:type="gramEnd"/>
      <w:r w:rsidRPr="000B436A">
        <w:rPr>
          <w:sz w:val="24"/>
          <w:szCs w:val="24"/>
        </w:rPr>
        <w:t xml:space="preserve"> }}</w:t>
      </w:r>
    </w:p>
    <w:p w14:paraId="46DD458F" w14:textId="77777777" w:rsidR="00C157CA" w:rsidRPr="00C157CA" w:rsidRDefault="00C157CA" w:rsidP="00C157CA">
      <w:pPr>
        <w:pStyle w:val="NoSpacing"/>
        <w:rPr>
          <w:b/>
          <w:bCs/>
          <w:sz w:val="24"/>
          <w:szCs w:val="24"/>
        </w:rPr>
      </w:pPr>
    </w:p>
    <w:p w14:paraId="3461F9EE" w14:textId="2341EF65" w:rsidR="00C157CA" w:rsidRDefault="00C157CA" w:rsidP="00B347FE">
      <w:pPr>
        <w:pStyle w:val="NoSpacing"/>
        <w:numPr>
          <w:ilvl w:val="0"/>
          <w:numId w:val="39"/>
        </w:numPr>
        <w:rPr>
          <w:b/>
          <w:bCs/>
          <w:sz w:val="24"/>
          <w:szCs w:val="24"/>
        </w:rPr>
      </w:pPr>
      <w:r w:rsidRPr="000F17FD">
        <w:rPr>
          <w:b/>
          <w:bCs/>
          <w:sz w:val="24"/>
          <w:szCs w:val="24"/>
          <w:u w:val="single"/>
        </w:rPr>
        <w:t>Children’s Ministry Update</w:t>
      </w:r>
      <w:r>
        <w:rPr>
          <w:b/>
          <w:bCs/>
          <w:sz w:val="24"/>
          <w:szCs w:val="24"/>
        </w:rPr>
        <w:t xml:space="preserve"> </w:t>
      </w:r>
    </w:p>
    <w:p w14:paraId="1A93AC9C" w14:textId="77777777" w:rsidR="003B41CE" w:rsidRDefault="00C022F5" w:rsidP="00C022F5">
      <w:pPr>
        <w:pStyle w:val="NoSpacing"/>
        <w:ind w:left="360"/>
        <w:rPr>
          <w:sz w:val="24"/>
          <w:szCs w:val="24"/>
        </w:rPr>
      </w:pPr>
      <w:r>
        <w:rPr>
          <w:sz w:val="24"/>
          <w:szCs w:val="24"/>
        </w:rPr>
        <w:t xml:space="preserve">The following prospects were contacted to discuss a paid interim </w:t>
      </w:r>
      <w:r w:rsidR="00764D99">
        <w:rPr>
          <w:sz w:val="24"/>
          <w:szCs w:val="24"/>
        </w:rPr>
        <w:t xml:space="preserve">position until a candidate has been selected: </w:t>
      </w:r>
    </w:p>
    <w:p w14:paraId="0ADA2A8E" w14:textId="7041566C" w:rsidR="003B41CE" w:rsidRDefault="00764D99" w:rsidP="00B15835">
      <w:pPr>
        <w:pStyle w:val="NoSpacing"/>
        <w:numPr>
          <w:ilvl w:val="1"/>
          <w:numId w:val="38"/>
        </w:numPr>
        <w:rPr>
          <w:sz w:val="24"/>
          <w:szCs w:val="24"/>
        </w:rPr>
      </w:pPr>
      <w:r>
        <w:rPr>
          <w:sz w:val="24"/>
          <w:szCs w:val="24"/>
        </w:rPr>
        <w:t xml:space="preserve">Kate Schneider &amp; Sara </w:t>
      </w:r>
      <w:r w:rsidR="00E62137">
        <w:rPr>
          <w:sz w:val="24"/>
          <w:szCs w:val="24"/>
        </w:rPr>
        <w:t>Matheny</w:t>
      </w:r>
      <w:r w:rsidR="0013509F">
        <w:rPr>
          <w:sz w:val="24"/>
          <w:szCs w:val="24"/>
        </w:rPr>
        <w:t xml:space="preserve"> – both declined.  </w:t>
      </w:r>
    </w:p>
    <w:p w14:paraId="54E9F17B" w14:textId="2E519552" w:rsidR="00C157CA" w:rsidRDefault="003B41CE" w:rsidP="00B15835">
      <w:pPr>
        <w:pStyle w:val="NoSpacing"/>
        <w:numPr>
          <w:ilvl w:val="1"/>
          <w:numId w:val="38"/>
        </w:numPr>
        <w:rPr>
          <w:sz w:val="24"/>
          <w:szCs w:val="24"/>
        </w:rPr>
      </w:pPr>
      <w:r>
        <w:rPr>
          <w:sz w:val="24"/>
          <w:szCs w:val="24"/>
        </w:rPr>
        <w:t xml:space="preserve">Valarie Creech and Gwen Walker have agreed to help for the month of April. </w:t>
      </w:r>
    </w:p>
    <w:p w14:paraId="71465A55" w14:textId="7FD85F57" w:rsidR="003B41CE" w:rsidRDefault="00916806" w:rsidP="00B15835">
      <w:pPr>
        <w:pStyle w:val="NoSpacing"/>
        <w:numPr>
          <w:ilvl w:val="1"/>
          <w:numId w:val="38"/>
        </w:numPr>
        <w:rPr>
          <w:sz w:val="24"/>
          <w:szCs w:val="24"/>
        </w:rPr>
      </w:pPr>
      <w:r>
        <w:rPr>
          <w:sz w:val="24"/>
          <w:szCs w:val="24"/>
        </w:rPr>
        <w:t>Susie Burge is considering helping in the interim.</w:t>
      </w:r>
    </w:p>
    <w:p w14:paraId="528F20D7" w14:textId="78E8A947" w:rsidR="00916806" w:rsidRDefault="00916806" w:rsidP="00B15835">
      <w:pPr>
        <w:pStyle w:val="NoSpacing"/>
        <w:numPr>
          <w:ilvl w:val="1"/>
          <w:numId w:val="38"/>
        </w:numPr>
        <w:rPr>
          <w:sz w:val="24"/>
          <w:szCs w:val="24"/>
        </w:rPr>
      </w:pPr>
      <w:r>
        <w:rPr>
          <w:sz w:val="24"/>
          <w:szCs w:val="24"/>
        </w:rPr>
        <w:t xml:space="preserve">Izzy Henigan and </w:t>
      </w:r>
      <w:proofErr w:type="spellStart"/>
      <w:r w:rsidR="001B3C39">
        <w:rPr>
          <w:sz w:val="24"/>
          <w:szCs w:val="24"/>
        </w:rPr>
        <w:t>Szo</w:t>
      </w:r>
      <w:r w:rsidR="00700C69">
        <w:rPr>
          <w:sz w:val="24"/>
          <w:szCs w:val="24"/>
        </w:rPr>
        <w:t>f</w:t>
      </w:r>
      <w:r w:rsidR="001B3C39">
        <w:rPr>
          <w:sz w:val="24"/>
          <w:szCs w:val="24"/>
        </w:rPr>
        <w:t>ie</w:t>
      </w:r>
      <w:proofErr w:type="spellEnd"/>
      <w:r w:rsidR="001B3C39">
        <w:rPr>
          <w:sz w:val="24"/>
          <w:szCs w:val="24"/>
        </w:rPr>
        <w:t xml:space="preserve"> McGlawn may also assist as interns.</w:t>
      </w:r>
    </w:p>
    <w:p w14:paraId="7CC58046" w14:textId="77777777" w:rsidR="000F17FD" w:rsidRPr="000F17FD" w:rsidRDefault="000F17FD" w:rsidP="000F17FD">
      <w:pPr>
        <w:pStyle w:val="NoSpacing"/>
        <w:ind w:left="1080"/>
        <w:rPr>
          <w:sz w:val="8"/>
          <w:szCs w:val="8"/>
        </w:rPr>
      </w:pPr>
    </w:p>
    <w:p w14:paraId="484A6D52" w14:textId="0FF46995" w:rsidR="000F17FD" w:rsidRDefault="000F17FD" w:rsidP="000F17FD">
      <w:pPr>
        <w:pStyle w:val="NoSpacing"/>
        <w:ind w:left="360"/>
        <w:rPr>
          <w:sz w:val="24"/>
          <w:szCs w:val="24"/>
        </w:rPr>
      </w:pPr>
      <w:r>
        <w:rPr>
          <w:sz w:val="24"/>
          <w:szCs w:val="24"/>
        </w:rPr>
        <w:t>Ross Brown and Jason Vincent will lead/facilitate the search team looking for Jeremiah’s full-time replacement.</w:t>
      </w:r>
    </w:p>
    <w:p w14:paraId="507B7DB4" w14:textId="76F30AF6" w:rsidR="007768C1" w:rsidRPr="000B436A" w:rsidRDefault="007768C1" w:rsidP="00394509">
      <w:pPr>
        <w:pStyle w:val="NoSpacing"/>
        <w:ind w:left="-360" w:firstLine="45"/>
        <w:rPr>
          <w:sz w:val="24"/>
          <w:szCs w:val="24"/>
        </w:rPr>
      </w:pPr>
    </w:p>
    <w:p w14:paraId="2C924333" w14:textId="786361A9" w:rsidR="007768C1" w:rsidRPr="000B436A" w:rsidRDefault="00FE489F" w:rsidP="00FE489F">
      <w:pPr>
        <w:pStyle w:val="NoSpacing"/>
        <w:numPr>
          <w:ilvl w:val="0"/>
          <w:numId w:val="39"/>
        </w:numPr>
        <w:rPr>
          <w:b/>
          <w:bCs/>
          <w:sz w:val="24"/>
          <w:szCs w:val="24"/>
        </w:rPr>
      </w:pPr>
      <w:r>
        <w:rPr>
          <w:b/>
          <w:bCs/>
          <w:sz w:val="24"/>
          <w:szCs w:val="24"/>
          <w:u w:val="single"/>
        </w:rPr>
        <w:t xml:space="preserve">Sr. </w:t>
      </w:r>
      <w:r w:rsidR="00335D21" w:rsidRPr="000B436A">
        <w:rPr>
          <w:b/>
          <w:bCs/>
          <w:sz w:val="24"/>
          <w:szCs w:val="24"/>
          <w:u w:val="single"/>
        </w:rPr>
        <w:t>Ministry Search Updates</w:t>
      </w:r>
      <w:r w:rsidR="007B6069">
        <w:rPr>
          <w:b/>
          <w:bCs/>
          <w:sz w:val="24"/>
          <w:szCs w:val="24"/>
          <w:u w:val="single"/>
        </w:rPr>
        <w:t xml:space="preserve"> </w:t>
      </w:r>
      <w:r w:rsidR="007B6069">
        <w:rPr>
          <w:sz w:val="24"/>
          <w:szCs w:val="24"/>
        </w:rPr>
        <w:t>– Steve Awtrey</w:t>
      </w:r>
    </w:p>
    <w:p w14:paraId="0228C915" w14:textId="77777777" w:rsidR="007768C1" w:rsidRPr="000B436A" w:rsidRDefault="007768C1" w:rsidP="00394509">
      <w:pPr>
        <w:pStyle w:val="NoSpacing"/>
        <w:numPr>
          <w:ilvl w:val="0"/>
          <w:numId w:val="20"/>
        </w:numPr>
        <w:rPr>
          <w:sz w:val="24"/>
          <w:szCs w:val="24"/>
        </w:rPr>
      </w:pPr>
      <w:r w:rsidRPr="000B436A">
        <w:rPr>
          <w:sz w:val="24"/>
          <w:szCs w:val="24"/>
        </w:rPr>
        <w:t>Tasks, Interpretation, Communication and Timeline </w:t>
      </w:r>
    </w:p>
    <w:p w14:paraId="055EF21B" w14:textId="2C688D2A" w:rsidR="004C1249" w:rsidRPr="000B436A" w:rsidRDefault="004C1249" w:rsidP="004C1249">
      <w:pPr>
        <w:pStyle w:val="NoSpacing"/>
        <w:numPr>
          <w:ilvl w:val="1"/>
          <w:numId w:val="20"/>
        </w:numPr>
        <w:rPr>
          <w:sz w:val="24"/>
          <w:szCs w:val="24"/>
        </w:rPr>
      </w:pPr>
      <w:r w:rsidRPr="000B436A">
        <w:rPr>
          <w:sz w:val="24"/>
          <w:szCs w:val="24"/>
        </w:rPr>
        <w:t>No communication topics or date(s) set – to be discussed at future mtgs.</w:t>
      </w:r>
    </w:p>
    <w:p w14:paraId="2F32B437" w14:textId="3C346050" w:rsidR="005942A8" w:rsidRPr="000B436A" w:rsidRDefault="005942A8" w:rsidP="00DC6147">
      <w:pPr>
        <w:pStyle w:val="NoSpacing"/>
        <w:numPr>
          <w:ilvl w:val="0"/>
          <w:numId w:val="20"/>
        </w:numPr>
        <w:rPr>
          <w:sz w:val="24"/>
          <w:szCs w:val="24"/>
        </w:rPr>
      </w:pPr>
      <w:r w:rsidRPr="000B436A">
        <w:rPr>
          <w:sz w:val="24"/>
          <w:szCs w:val="24"/>
        </w:rPr>
        <w:t>Candidate under review</w:t>
      </w:r>
      <w:r w:rsidR="0020694F">
        <w:rPr>
          <w:sz w:val="24"/>
          <w:szCs w:val="24"/>
        </w:rPr>
        <w:t xml:space="preserve"> (see </w:t>
      </w:r>
      <w:r w:rsidR="0020694F" w:rsidRPr="00ED0070">
        <w:rPr>
          <w:b/>
          <w:bCs/>
          <w:color w:val="7030A0"/>
          <w:sz w:val="24"/>
          <w:szCs w:val="24"/>
        </w:rPr>
        <w:t xml:space="preserve">Attachment </w:t>
      </w:r>
      <w:r w:rsidR="002B2B7A">
        <w:rPr>
          <w:b/>
          <w:bCs/>
          <w:color w:val="7030A0"/>
          <w:sz w:val="24"/>
          <w:szCs w:val="24"/>
        </w:rPr>
        <w:t>A</w:t>
      </w:r>
      <w:r w:rsidR="0020694F">
        <w:rPr>
          <w:sz w:val="24"/>
          <w:szCs w:val="24"/>
        </w:rPr>
        <w:t>)</w:t>
      </w:r>
      <w:r w:rsidR="0020694F" w:rsidRPr="000B436A">
        <w:rPr>
          <w:sz w:val="24"/>
          <w:szCs w:val="24"/>
        </w:rPr>
        <w:t>:</w:t>
      </w:r>
    </w:p>
    <w:p w14:paraId="477CE929" w14:textId="16A1A74D" w:rsidR="00DC6147" w:rsidRPr="0020694F" w:rsidRDefault="005942A8" w:rsidP="0020694F">
      <w:pPr>
        <w:pStyle w:val="NoSpacing"/>
        <w:numPr>
          <w:ilvl w:val="1"/>
          <w:numId w:val="20"/>
        </w:numPr>
        <w:rPr>
          <w:sz w:val="24"/>
          <w:szCs w:val="24"/>
        </w:rPr>
      </w:pPr>
      <w:r w:rsidRPr="004B283B">
        <w:rPr>
          <w:b/>
          <w:bCs/>
          <w:color w:val="002060"/>
          <w:sz w:val="24"/>
          <w:szCs w:val="24"/>
        </w:rPr>
        <w:t>Michael Santiago</w:t>
      </w:r>
      <w:r w:rsidRPr="004B283B">
        <w:rPr>
          <w:color w:val="002060"/>
          <w:sz w:val="24"/>
          <w:szCs w:val="24"/>
        </w:rPr>
        <w:t xml:space="preserve"> </w:t>
      </w:r>
    </w:p>
    <w:p w14:paraId="7B0148A6" w14:textId="6AEC9F2C" w:rsidR="00ED0070" w:rsidRPr="00ED0070" w:rsidRDefault="00ED0070" w:rsidP="00DC6147">
      <w:pPr>
        <w:pStyle w:val="NoSpacing"/>
        <w:numPr>
          <w:ilvl w:val="1"/>
          <w:numId w:val="20"/>
        </w:numPr>
        <w:rPr>
          <w:sz w:val="24"/>
          <w:szCs w:val="24"/>
        </w:rPr>
      </w:pPr>
      <w:r>
        <w:rPr>
          <w:b/>
          <w:bCs/>
          <w:color w:val="002060"/>
          <w:sz w:val="24"/>
          <w:szCs w:val="24"/>
        </w:rPr>
        <w:t>Josh Nix</w:t>
      </w:r>
    </w:p>
    <w:p w14:paraId="1CA3D827" w14:textId="32CAB36D" w:rsidR="00ED0070" w:rsidRPr="00ED0070" w:rsidRDefault="00ED0070" w:rsidP="00DC6147">
      <w:pPr>
        <w:pStyle w:val="NoSpacing"/>
        <w:numPr>
          <w:ilvl w:val="1"/>
          <w:numId w:val="20"/>
        </w:numPr>
        <w:rPr>
          <w:sz w:val="24"/>
          <w:szCs w:val="24"/>
        </w:rPr>
      </w:pPr>
      <w:r>
        <w:rPr>
          <w:b/>
          <w:bCs/>
          <w:color w:val="002060"/>
          <w:sz w:val="24"/>
          <w:szCs w:val="24"/>
        </w:rPr>
        <w:t>Ethan Laster</w:t>
      </w:r>
    </w:p>
    <w:p w14:paraId="5E585459" w14:textId="1652DC3F" w:rsidR="00ED0070" w:rsidRPr="00E34E08" w:rsidRDefault="00ED0070" w:rsidP="00DC6147">
      <w:pPr>
        <w:pStyle w:val="NoSpacing"/>
        <w:numPr>
          <w:ilvl w:val="1"/>
          <w:numId w:val="20"/>
        </w:numPr>
        <w:rPr>
          <w:sz w:val="24"/>
          <w:szCs w:val="24"/>
        </w:rPr>
      </w:pPr>
      <w:r>
        <w:rPr>
          <w:b/>
          <w:bCs/>
          <w:color w:val="002060"/>
          <w:sz w:val="24"/>
          <w:szCs w:val="24"/>
        </w:rPr>
        <w:t>Travis Akins</w:t>
      </w:r>
      <w:r w:rsidR="006B318B">
        <w:rPr>
          <w:b/>
          <w:bCs/>
          <w:color w:val="002060"/>
          <w:sz w:val="24"/>
          <w:szCs w:val="24"/>
        </w:rPr>
        <w:t xml:space="preserve"> </w:t>
      </w:r>
      <w:r w:rsidR="006B318B" w:rsidRPr="006B318B">
        <w:rPr>
          <w:color w:val="002060"/>
          <w:sz w:val="24"/>
          <w:szCs w:val="24"/>
        </w:rPr>
        <w:t>(waiting to contact)</w:t>
      </w:r>
    </w:p>
    <w:p w14:paraId="207935CC" w14:textId="6EEC1E1B" w:rsidR="00E34E08" w:rsidRDefault="00E34E08" w:rsidP="00E34E08">
      <w:pPr>
        <w:pStyle w:val="NoSpacing"/>
        <w:numPr>
          <w:ilvl w:val="0"/>
          <w:numId w:val="20"/>
        </w:numPr>
        <w:rPr>
          <w:sz w:val="24"/>
          <w:szCs w:val="24"/>
        </w:rPr>
      </w:pPr>
      <w:r w:rsidRPr="002C3C68">
        <w:rPr>
          <w:b/>
          <w:bCs/>
          <w:sz w:val="24"/>
          <w:szCs w:val="24"/>
          <w:highlight w:val="yellow"/>
        </w:rPr>
        <w:t>All elders agreed to keep the process moving</w:t>
      </w:r>
      <w:r w:rsidRPr="00E34E08">
        <w:rPr>
          <w:b/>
          <w:bCs/>
          <w:sz w:val="24"/>
          <w:szCs w:val="24"/>
        </w:rPr>
        <w:t>.</w:t>
      </w:r>
      <w:r w:rsidRPr="00E34E08">
        <w:rPr>
          <w:sz w:val="24"/>
          <w:szCs w:val="24"/>
        </w:rPr>
        <w:t xml:space="preserve">  </w:t>
      </w:r>
      <w:r>
        <w:rPr>
          <w:sz w:val="24"/>
          <w:szCs w:val="24"/>
        </w:rPr>
        <w:t>The Vision Elders should schedule follow-up 2</w:t>
      </w:r>
      <w:r w:rsidRPr="00E34E08">
        <w:rPr>
          <w:sz w:val="24"/>
          <w:szCs w:val="24"/>
          <w:vertAlign w:val="superscript"/>
        </w:rPr>
        <w:t>nd</w:t>
      </w:r>
      <w:r>
        <w:rPr>
          <w:sz w:val="24"/>
          <w:szCs w:val="24"/>
        </w:rPr>
        <w:t xml:space="preserve"> interviews based on their schedules.  All other elders are optional, can attend if available, but scheduling based on Vision Elders and candidate availability only.  Again, </w:t>
      </w:r>
      <w:r w:rsidRPr="00E34E08">
        <w:rPr>
          <w:b/>
          <w:bCs/>
          <w:sz w:val="24"/>
          <w:szCs w:val="24"/>
        </w:rPr>
        <w:t xml:space="preserve">it was stressed to keep the interviews moving </w:t>
      </w:r>
      <w:r w:rsidRPr="00E34E08">
        <w:rPr>
          <w:sz w:val="24"/>
          <w:szCs w:val="24"/>
        </w:rPr>
        <w:t>as</w:t>
      </w:r>
      <w:r w:rsidRPr="00E34E08">
        <w:rPr>
          <w:b/>
          <w:bCs/>
          <w:sz w:val="24"/>
          <w:szCs w:val="24"/>
        </w:rPr>
        <w:t xml:space="preserve"> </w:t>
      </w:r>
      <w:r>
        <w:rPr>
          <w:sz w:val="24"/>
          <w:szCs w:val="24"/>
        </w:rPr>
        <w:t>several candidates have other opportunities.</w:t>
      </w:r>
      <w:r w:rsidR="009B003F">
        <w:rPr>
          <w:sz w:val="24"/>
          <w:szCs w:val="24"/>
        </w:rPr>
        <w:t xml:space="preserve">  The Zoom interviews will be recorded so those missing can </w:t>
      </w:r>
      <w:proofErr w:type="gramStart"/>
      <w:r w:rsidR="009B003F">
        <w:rPr>
          <w:sz w:val="24"/>
          <w:szCs w:val="24"/>
        </w:rPr>
        <w:t>review</w:t>
      </w:r>
      <w:proofErr w:type="gramEnd"/>
      <w:r w:rsidR="009B003F">
        <w:rPr>
          <w:sz w:val="24"/>
          <w:szCs w:val="24"/>
        </w:rPr>
        <w:t xml:space="preserve"> later.</w:t>
      </w:r>
    </w:p>
    <w:p w14:paraId="435F511C" w14:textId="68FB58B4" w:rsidR="009B003F" w:rsidRPr="00E34E08" w:rsidRDefault="009B003F" w:rsidP="00E34E08">
      <w:pPr>
        <w:pStyle w:val="NoSpacing"/>
        <w:numPr>
          <w:ilvl w:val="0"/>
          <w:numId w:val="20"/>
        </w:numPr>
        <w:rPr>
          <w:sz w:val="24"/>
          <w:szCs w:val="24"/>
        </w:rPr>
      </w:pPr>
      <w:r>
        <w:rPr>
          <w:b/>
          <w:bCs/>
          <w:sz w:val="24"/>
          <w:szCs w:val="24"/>
        </w:rPr>
        <w:t>Questions for 2</w:t>
      </w:r>
      <w:r w:rsidRPr="009B003F">
        <w:rPr>
          <w:b/>
          <w:bCs/>
          <w:sz w:val="24"/>
          <w:szCs w:val="24"/>
          <w:vertAlign w:val="superscript"/>
        </w:rPr>
        <w:t>nd</w:t>
      </w:r>
      <w:r>
        <w:rPr>
          <w:b/>
          <w:bCs/>
          <w:sz w:val="24"/>
          <w:szCs w:val="24"/>
        </w:rPr>
        <w:t xml:space="preserve"> Interview.</w:t>
      </w:r>
      <w:r>
        <w:rPr>
          <w:sz w:val="24"/>
          <w:szCs w:val="24"/>
        </w:rPr>
        <w:t xml:space="preserve"> If you have </w:t>
      </w:r>
      <w:proofErr w:type="gramStart"/>
      <w:r>
        <w:rPr>
          <w:sz w:val="24"/>
          <w:szCs w:val="24"/>
        </w:rPr>
        <w:t>questions</w:t>
      </w:r>
      <w:proofErr w:type="gramEnd"/>
      <w:r>
        <w:rPr>
          <w:sz w:val="24"/>
          <w:szCs w:val="24"/>
        </w:rPr>
        <w:t xml:space="preserve"> you would like the Vision Elders to cover with candidates, please submit them to Steve Walker or Steve Awtrey.  Bret will compile these and </w:t>
      </w:r>
      <w:r w:rsidR="003740AF">
        <w:rPr>
          <w:sz w:val="24"/>
          <w:szCs w:val="24"/>
        </w:rPr>
        <w:t>put them</w:t>
      </w:r>
      <w:r>
        <w:rPr>
          <w:sz w:val="24"/>
          <w:szCs w:val="24"/>
        </w:rPr>
        <w:t xml:space="preserve"> on Google drive.  Note: no guarantee that all questions submitted will be asked, as questions and interview flow will be at the discretion of </w:t>
      </w:r>
      <w:proofErr w:type="gramStart"/>
      <w:r>
        <w:rPr>
          <w:sz w:val="24"/>
          <w:szCs w:val="24"/>
        </w:rPr>
        <w:t>the Vision</w:t>
      </w:r>
      <w:proofErr w:type="gramEnd"/>
      <w:r>
        <w:rPr>
          <w:sz w:val="24"/>
          <w:szCs w:val="24"/>
        </w:rPr>
        <w:t xml:space="preserve"> Elders. </w:t>
      </w:r>
    </w:p>
    <w:p w14:paraId="35907497" w14:textId="77777777" w:rsidR="00337998" w:rsidRPr="00337998" w:rsidRDefault="00337998" w:rsidP="00337998">
      <w:pPr>
        <w:pStyle w:val="NoSpacing"/>
        <w:ind w:left="1800"/>
        <w:rPr>
          <w:sz w:val="24"/>
          <w:szCs w:val="24"/>
        </w:rPr>
      </w:pPr>
    </w:p>
    <w:p w14:paraId="3D3F8DEB" w14:textId="0C03472F" w:rsidR="00337998" w:rsidRPr="000F17FD" w:rsidRDefault="00337998" w:rsidP="00337998">
      <w:pPr>
        <w:pStyle w:val="NoSpacing"/>
        <w:numPr>
          <w:ilvl w:val="0"/>
          <w:numId w:val="39"/>
        </w:numPr>
        <w:rPr>
          <w:b/>
          <w:bCs/>
          <w:sz w:val="24"/>
          <w:szCs w:val="24"/>
          <w:u w:val="single"/>
        </w:rPr>
      </w:pPr>
      <w:r w:rsidRPr="000F17FD">
        <w:rPr>
          <w:b/>
          <w:bCs/>
          <w:sz w:val="24"/>
          <w:szCs w:val="24"/>
          <w:u w:val="single"/>
        </w:rPr>
        <w:t xml:space="preserve">France/Marseilles, </w:t>
      </w:r>
      <w:proofErr w:type="spellStart"/>
      <w:r w:rsidRPr="000F17FD">
        <w:rPr>
          <w:b/>
          <w:bCs/>
          <w:sz w:val="24"/>
          <w:szCs w:val="24"/>
          <w:u w:val="single"/>
        </w:rPr>
        <w:t>Brockingtons</w:t>
      </w:r>
      <w:proofErr w:type="spellEnd"/>
    </w:p>
    <w:p w14:paraId="79477A94" w14:textId="17F16E2A" w:rsidR="00337998" w:rsidRDefault="003A3D56" w:rsidP="005E4884">
      <w:pPr>
        <w:pStyle w:val="NoSpacing"/>
        <w:numPr>
          <w:ilvl w:val="0"/>
          <w:numId w:val="38"/>
        </w:numPr>
        <w:ind w:left="810"/>
        <w:rPr>
          <w:sz w:val="24"/>
          <w:szCs w:val="24"/>
        </w:rPr>
      </w:pPr>
      <w:r>
        <w:rPr>
          <w:sz w:val="24"/>
          <w:szCs w:val="24"/>
        </w:rPr>
        <w:t xml:space="preserve">Marseilles - </w:t>
      </w:r>
      <w:r w:rsidR="005E4884">
        <w:rPr>
          <w:sz w:val="24"/>
          <w:szCs w:val="24"/>
        </w:rPr>
        <w:t xml:space="preserve">To date nothing requested/paid toward the </w:t>
      </w:r>
      <w:r w:rsidR="00734BE8">
        <w:rPr>
          <w:sz w:val="24"/>
          <w:szCs w:val="24"/>
        </w:rPr>
        <w:t xml:space="preserve">proposed property in Marseilles.  Getting very close to the due date to sign and pay for the property.  </w:t>
      </w:r>
      <w:r w:rsidR="006468E3">
        <w:rPr>
          <w:sz w:val="24"/>
          <w:szCs w:val="24"/>
        </w:rPr>
        <w:t>Craig Young should update soon on when monies needed or if the project didn’t raise enough to meet the loan requirement</w:t>
      </w:r>
      <w:r w:rsidR="00F37638">
        <w:rPr>
          <w:sz w:val="24"/>
          <w:szCs w:val="24"/>
        </w:rPr>
        <w:t xml:space="preserve"> (and project gets dropped).  Again, MX has pledged $100,000 towards this effort.</w:t>
      </w:r>
    </w:p>
    <w:p w14:paraId="6B060070" w14:textId="160C943E" w:rsidR="00F37638" w:rsidRDefault="003A3D56" w:rsidP="005E4884">
      <w:pPr>
        <w:pStyle w:val="NoSpacing"/>
        <w:numPr>
          <w:ilvl w:val="0"/>
          <w:numId w:val="38"/>
        </w:numPr>
        <w:ind w:left="810"/>
        <w:rPr>
          <w:sz w:val="24"/>
          <w:szCs w:val="24"/>
        </w:rPr>
      </w:pPr>
      <w:proofErr w:type="spellStart"/>
      <w:r>
        <w:rPr>
          <w:sz w:val="24"/>
          <w:szCs w:val="24"/>
        </w:rPr>
        <w:t>Brockingtons</w:t>
      </w:r>
      <w:proofErr w:type="spellEnd"/>
      <w:r>
        <w:rPr>
          <w:sz w:val="24"/>
          <w:szCs w:val="24"/>
        </w:rPr>
        <w:t xml:space="preserve"> – they are now looking to move to Honduras to work in a medical mission there.  The MX Missions Committee is </w:t>
      </w:r>
      <w:r w:rsidR="00C63410">
        <w:rPr>
          <w:sz w:val="24"/>
          <w:szCs w:val="24"/>
        </w:rPr>
        <w:t xml:space="preserve">ambivalent about supporting as is a medical mission, which does not align with the charter of the MX Missions, and </w:t>
      </w:r>
      <w:r w:rsidR="00C0742A">
        <w:rPr>
          <w:sz w:val="24"/>
          <w:szCs w:val="24"/>
        </w:rPr>
        <w:t xml:space="preserve">because the </w:t>
      </w:r>
      <w:proofErr w:type="spellStart"/>
      <w:r w:rsidR="00C0742A">
        <w:rPr>
          <w:sz w:val="24"/>
          <w:szCs w:val="24"/>
        </w:rPr>
        <w:t>Brockingtons</w:t>
      </w:r>
      <w:proofErr w:type="spellEnd"/>
      <w:r w:rsidR="00C0742A">
        <w:rPr>
          <w:sz w:val="24"/>
          <w:szCs w:val="24"/>
        </w:rPr>
        <w:t xml:space="preserve"> have been in-and-out of various mission </w:t>
      </w:r>
      <w:proofErr w:type="gramStart"/>
      <w:r w:rsidR="00C0742A">
        <w:rPr>
          <w:sz w:val="24"/>
          <w:szCs w:val="24"/>
        </w:rPr>
        <w:t>areas</w:t>
      </w:r>
      <w:proofErr w:type="gramEnd"/>
      <w:r w:rsidR="00C0742A">
        <w:rPr>
          <w:sz w:val="24"/>
          <w:szCs w:val="24"/>
        </w:rPr>
        <w:t xml:space="preserve"> and </w:t>
      </w:r>
      <w:r w:rsidR="000959E3">
        <w:rPr>
          <w:sz w:val="24"/>
          <w:szCs w:val="24"/>
        </w:rPr>
        <w:t>it is unsure the current commitment to Honduras.</w:t>
      </w:r>
    </w:p>
    <w:p w14:paraId="563FCAA5" w14:textId="7F512DE4" w:rsidR="006A6AD9" w:rsidRDefault="006A6AD9">
      <w:pPr>
        <w:rPr>
          <w:sz w:val="24"/>
          <w:szCs w:val="24"/>
        </w:rPr>
      </w:pPr>
      <w:r>
        <w:rPr>
          <w:sz w:val="24"/>
          <w:szCs w:val="24"/>
        </w:rPr>
        <w:br w:type="page"/>
      </w:r>
    </w:p>
    <w:p w14:paraId="685A8FB8" w14:textId="77777777" w:rsidR="009E16A8" w:rsidRDefault="009E16A8" w:rsidP="009E16A8">
      <w:pPr>
        <w:pStyle w:val="NoSpacing"/>
        <w:ind w:left="810"/>
        <w:rPr>
          <w:sz w:val="24"/>
          <w:szCs w:val="24"/>
        </w:rPr>
      </w:pPr>
    </w:p>
    <w:p w14:paraId="3BBCDF79" w14:textId="33A7C41D" w:rsidR="009E16A8" w:rsidRDefault="006A39F3" w:rsidP="009E16A8">
      <w:pPr>
        <w:pStyle w:val="NoSpacing"/>
        <w:numPr>
          <w:ilvl w:val="0"/>
          <w:numId w:val="39"/>
        </w:numPr>
        <w:rPr>
          <w:sz w:val="24"/>
          <w:szCs w:val="24"/>
        </w:rPr>
      </w:pPr>
      <w:r w:rsidRPr="006A39F3">
        <w:rPr>
          <w:b/>
          <w:bCs/>
          <w:sz w:val="24"/>
          <w:szCs w:val="24"/>
          <w:u w:val="single"/>
        </w:rPr>
        <w:t>Upcoming</w:t>
      </w:r>
      <w:r w:rsidR="009E16A8" w:rsidRPr="006A39F3">
        <w:rPr>
          <w:b/>
          <w:bCs/>
          <w:sz w:val="24"/>
          <w:szCs w:val="24"/>
          <w:u w:val="single"/>
        </w:rPr>
        <w:t xml:space="preserve"> Prayer Service</w:t>
      </w:r>
      <w:r w:rsidR="009E16A8">
        <w:rPr>
          <w:sz w:val="24"/>
          <w:szCs w:val="24"/>
        </w:rPr>
        <w:t xml:space="preserve"> March 17, March 24, April 7</w:t>
      </w:r>
    </w:p>
    <w:p w14:paraId="153644AA" w14:textId="321CCAB1" w:rsidR="009E16A8" w:rsidRDefault="009E16A8" w:rsidP="009E16A8">
      <w:pPr>
        <w:pStyle w:val="NoSpacing"/>
        <w:ind w:left="360"/>
        <w:rPr>
          <w:sz w:val="24"/>
          <w:szCs w:val="24"/>
        </w:rPr>
      </w:pPr>
      <w:r>
        <w:rPr>
          <w:sz w:val="24"/>
          <w:szCs w:val="24"/>
        </w:rPr>
        <w:t xml:space="preserve">Jeff Kryder </w:t>
      </w:r>
      <w:proofErr w:type="gramStart"/>
      <w:r>
        <w:rPr>
          <w:sz w:val="24"/>
          <w:szCs w:val="24"/>
        </w:rPr>
        <w:t>working</w:t>
      </w:r>
      <w:proofErr w:type="gramEnd"/>
      <w:r>
        <w:rPr>
          <w:sz w:val="24"/>
          <w:szCs w:val="24"/>
        </w:rPr>
        <w:t xml:space="preserve"> on format and welcome to suggestions. </w:t>
      </w:r>
    </w:p>
    <w:p w14:paraId="0651F8F5" w14:textId="4E7EC958" w:rsidR="0029001C" w:rsidRDefault="0029001C" w:rsidP="009E16A8">
      <w:pPr>
        <w:pStyle w:val="NoSpacing"/>
        <w:ind w:left="360"/>
        <w:rPr>
          <w:sz w:val="24"/>
          <w:szCs w:val="24"/>
        </w:rPr>
      </w:pPr>
      <w:r>
        <w:rPr>
          <w:sz w:val="24"/>
          <w:szCs w:val="24"/>
        </w:rPr>
        <w:t>March 17 &amp; 24 will have a special prayer time on the 4</w:t>
      </w:r>
      <w:r w:rsidRPr="0029001C">
        <w:rPr>
          <w:sz w:val="24"/>
          <w:szCs w:val="24"/>
          <w:vertAlign w:val="superscript"/>
        </w:rPr>
        <w:t>th</w:t>
      </w:r>
      <w:r>
        <w:rPr>
          <w:sz w:val="24"/>
          <w:szCs w:val="24"/>
        </w:rPr>
        <w:t xml:space="preserve"> floor</w:t>
      </w:r>
      <w:r w:rsidR="00175C09">
        <w:rPr>
          <w:sz w:val="24"/>
          <w:szCs w:val="24"/>
        </w:rPr>
        <w:t xml:space="preserve"> with the intent</w:t>
      </w:r>
      <w:r w:rsidR="007864A3">
        <w:rPr>
          <w:sz w:val="24"/>
          <w:szCs w:val="24"/>
        </w:rPr>
        <w:t xml:space="preserve"> to focus on God’s will for MX as we replace Jeff Kryder. </w:t>
      </w:r>
    </w:p>
    <w:p w14:paraId="22E88B46" w14:textId="3211DC0D" w:rsidR="0089682A" w:rsidRDefault="008B2EAD" w:rsidP="008B2EAD">
      <w:pPr>
        <w:pStyle w:val="NoSpacing"/>
        <w:numPr>
          <w:ilvl w:val="0"/>
          <w:numId w:val="40"/>
        </w:numPr>
        <w:rPr>
          <w:sz w:val="24"/>
          <w:szCs w:val="24"/>
        </w:rPr>
      </w:pPr>
      <w:r>
        <w:rPr>
          <w:sz w:val="24"/>
          <w:szCs w:val="24"/>
        </w:rPr>
        <w:t xml:space="preserve">March </w:t>
      </w:r>
      <w:r w:rsidR="0089682A">
        <w:rPr>
          <w:sz w:val="24"/>
          <w:szCs w:val="24"/>
        </w:rPr>
        <w:t>17</w:t>
      </w:r>
      <w:r w:rsidR="0089682A" w:rsidRPr="0089682A">
        <w:rPr>
          <w:sz w:val="24"/>
          <w:szCs w:val="24"/>
          <w:vertAlign w:val="superscript"/>
        </w:rPr>
        <w:t>th</w:t>
      </w:r>
      <w:r w:rsidR="0089682A">
        <w:rPr>
          <w:sz w:val="24"/>
          <w:szCs w:val="24"/>
        </w:rPr>
        <w:t xml:space="preserve"> – focus on transition and </w:t>
      </w:r>
      <w:proofErr w:type="gramStart"/>
      <w:r w:rsidR="0089682A">
        <w:rPr>
          <w:sz w:val="24"/>
          <w:szCs w:val="24"/>
        </w:rPr>
        <w:t>staff</w:t>
      </w:r>
      <w:proofErr w:type="gramEnd"/>
    </w:p>
    <w:p w14:paraId="0E5A8ADF" w14:textId="0FF57074" w:rsidR="0089682A" w:rsidRDefault="008B2EAD" w:rsidP="008B2EAD">
      <w:pPr>
        <w:pStyle w:val="NoSpacing"/>
        <w:numPr>
          <w:ilvl w:val="0"/>
          <w:numId w:val="40"/>
        </w:numPr>
        <w:rPr>
          <w:sz w:val="24"/>
          <w:szCs w:val="24"/>
        </w:rPr>
      </w:pPr>
      <w:r>
        <w:rPr>
          <w:sz w:val="24"/>
          <w:szCs w:val="24"/>
        </w:rPr>
        <w:t xml:space="preserve">March </w:t>
      </w:r>
      <w:r w:rsidR="0089682A">
        <w:rPr>
          <w:sz w:val="24"/>
          <w:szCs w:val="24"/>
        </w:rPr>
        <w:t>24</w:t>
      </w:r>
      <w:r w:rsidR="0089682A" w:rsidRPr="0089682A">
        <w:rPr>
          <w:sz w:val="24"/>
          <w:szCs w:val="24"/>
          <w:vertAlign w:val="superscript"/>
        </w:rPr>
        <w:t>th</w:t>
      </w:r>
      <w:r w:rsidR="0089682A">
        <w:rPr>
          <w:sz w:val="24"/>
          <w:szCs w:val="24"/>
        </w:rPr>
        <w:t xml:space="preserve"> – focus on </w:t>
      </w:r>
      <w:r w:rsidR="0065241D">
        <w:rPr>
          <w:sz w:val="24"/>
          <w:szCs w:val="24"/>
        </w:rPr>
        <w:t xml:space="preserve">direction of church, spend time praying about “resurrection Sunday” </w:t>
      </w:r>
      <w:r>
        <w:rPr>
          <w:sz w:val="24"/>
          <w:szCs w:val="24"/>
        </w:rPr>
        <w:t>and that everyone has an eye for visitors.</w:t>
      </w:r>
    </w:p>
    <w:p w14:paraId="4E98290B" w14:textId="1BF72B07" w:rsidR="008B2EAD" w:rsidRDefault="008B2EAD" w:rsidP="008B2EAD">
      <w:pPr>
        <w:pStyle w:val="NoSpacing"/>
        <w:numPr>
          <w:ilvl w:val="0"/>
          <w:numId w:val="40"/>
        </w:numPr>
        <w:rPr>
          <w:sz w:val="24"/>
          <w:szCs w:val="24"/>
        </w:rPr>
      </w:pPr>
      <w:r>
        <w:rPr>
          <w:sz w:val="24"/>
          <w:szCs w:val="24"/>
        </w:rPr>
        <w:t>April 7</w:t>
      </w:r>
      <w:r w:rsidRPr="008B2EAD">
        <w:rPr>
          <w:sz w:val="24"/>
          <w:szCs w:val="24"/>
          <w:vertAlign w:val="superscript"/>
        </w:rPr>
        <w:t>th</w:t>
      </w:r>
      <w:r>
        <w:rPr>
          <w:sz w:val="24"/>
          <w:szCs w:val="24"/>
        </w:rPr>
        <w:t xml:space="preserve"> – many voices together in prayer</w:t>
      </w:r>
    </w:p>
    <w:p w14:paraId="1CD801F5" w14:textId="77777777" w:rsidR="00B1588F" w:rsidRDefault="00B1588F" w:rsidP="00B1588F">
      <w:pPr>
        <w:pStyle w:val="NoSpacing"/>
        <w:rPr>
          <w:sz w:val="24"/>
          <w:szCs w:val="24"/>
        </w:rPr>
      </w:pPr>
    </w:p>
    <w:p w14:paraId="22A4500A" w14:textId="7256684A" w:rsidR="00B1588F" w:rsidRDefault="00B1588F" w:rsidP="00B1588F">
      <w:pPr>
        <w:pStyle w:val="NoSpacing"/>
        <w:numPr>
          <w:ilvl w:val="0"/>
          <w:numId w:val="39"/>
        </w:numPr>
        <w:rPr>
          <w:sz w:val="24"/>
          <w:szCs w:val="24"/>
        </w:rPr>
      </w:pPr>
      <w:r w:rsidRPr="00743963">
        <w:rPr>
          <w:b/>
          <w:bCs/>
          <w:sz w:val="24"/>
          <w:szCs w:val="24"/>
          <w:u w:val="single"/>
        </w:rPr>
        <w:t>Sitter Tree</w:t>
      </w:r>
      <w:r>
        <w:rPr>
          <w:sz w:val="24"/>
          <w:szCs w:val="24"/>
        </w:rPr>
        <w:t xml:space="preserve"> </w:t>
      </w:r>
      <w:r w:rsidR="00C9163D">
        <w:rPr>
          <w:sz w:val="24"/>
          <w:szCs w:val="24"/>
        </w:rPr>
        <w:t>(</w:t>
      </w:r>
      <w:hyperlink r:id="rId8" w:history="1">
        <w:r w:rsidR="00C9163D" w:rsidRPr="00412AAD">
          <w:rPr>
            <w:rStyle w:val="Hyperlink"/>
            <w:sz w:val="24"/>
            <w:szCs w:val="24"/>
          </w:rPr>
          <w:t>https://www.sittertree.com/</w:t>
        </w:r>
      </w:hyperlink>
      <w:r w:rsidR="00C9163D">
        <w:rPr>
          <w:sz w:val="24"/>
          <w:szCs w:val="24"/>
        </w:rPr>
        <w:t xml:space="preserve">) </w:t>
      </w:r>
      <w:r>
        <w:rPr>
          <w:sz w:val="24"/>
          <w:szCs w:val="24"/>
        </w:rPr>
        <w:t>– this is a 3</w:t>
      </w:r>
      <w:r w:rsidRPr="00B1588F">
        <w:rPr>
          <w:sz w:val="24"/>
          <w:szCs w:val="24"/>
          <w:vertAlign w:val="superscript"/>
        </w:rPr>
        <w:t>rd</w:t>
      </w:r>
      <w:r>
        <w:rPr>
          <w:sz w:val="24"/>
          <w:szCs w:val="24"/>
        </w:rPr>
        <w:t>-party service available to hire</w:t>
      </w:r>
      <w:r w:rsidR="00204BE4">
        <w:rPr>
          <w:sz w:val="24"/>
          <w:szCs w:val="24"/>
        </w:rPr>
        <w:t xml:space="preserve"> in assisting staffing children’s ministries on Sunday. </w:t>
      </w:r>
      <w:r w:rsidR="00C9163D">
        <w:rPr>
          <w:sz w:val="24"/>
          <w:szCs w:val="24"/>
        </w:rPr>
        <w:t xml:space="preserve">They require a minimum of 3 hours at $20/hour.  </w:t>
      </w:r>
      <w:r w:rsidR="00F704A9">
        <w:rPr>
          <w:sz w:val="24"/>
          <w:szCs w:val="24"/>
        </w:rPr>
        <w:t xml:space="preserve">This is something to consider should we want/need assistance staffing or if we have a special event that needs extra workers. </w:t>
      </w:r>
    </w:p>
    <w:p w14:paraId="3A0671D1" w14:textId="1AFA2A3D" w:rsidR="007F71A8" w:rsidRPr="007F71A8" w:rsidRDefault="007F71A8" w:rsidP="00093943">
      <w:pPr>
        <w:pStyle w:val="NoSpacing"/>
        <w:numPr>
          <w:ilvl w:val="0"/>
          <w:numId w:val="41"/>
        </w:numPr>
        <w:rPr>
          <w:sz w:val="24"/>
          <w:szCs w:val="24"/>
        </w:rPr>
      </w:pPr>
      <w:r w:rsidRPr="007F71A8">
        <w:rPr>
          <w:sz w:val="24"/>
          <w:szCs w:val="24"/>
        </w:rPr>
        <w:t xml:space="preserve">Before using Sitter Tree will </w:t>
      </w:r>
      <w:r>
        <w:rPr>
          <w:sz w:val="24"/>
          <w:szCs w:val="24"/>
        </w:rPr>
        <w:t xml:space="preserve">look internally for volunteers.  We could also </w:t>
      </w:r>
      <w:r w:rsidR="00AA1F44">
        <w:rPr>
          <w:sz w:val="24"/>
          <w:szCs w:val="24"/>
        </w:rPr>
        <w:t xml:space="preserve">use teens such as Izzy and </w:t>
      </w:r>
      <w:proofErr w:type="spellStart"/>
      <w:r w:rsidR="00C103FB">
        <w:rPr>
          <w:sz w:val="24"/>
          <w:szCs w:val="24"/>
        </w:rPr>
        <w:t>Szofie</w:t>
      </w:r>
      <w:proofErr w:type="spellEnd"/>
      <w:r w:rsidR="00AA1F44">
        <w:rPr>
          <w:sz w:val="24"/>
          <w:szCs w:val="24"/>
        </w:rPr>
        <w:t>.  Note: This is not an open call to get volunteers from teens, as a certain level of maturity is required.</w:t>
      </w:r>
      <w:r w:rsidR="00C1388B">
        <w:rPr>
          <w:sz w:val="24"/>
          <w:szCs w:val="24"/>
        </w:rPr>
        <w:t xml:space="preserve"> </w:t>
      </w:r>
      <w:proofErr w:type="gramStart"/>
      <w:r w:rsidR="00C1388B">
        <w:rPr>
          <w:sz w:val="24"/>
          <w:szCs w:val="24"/>
        </w:rPr>
        <w:t>In-lieu</w:t>
      </w:r>
      <w:proofErr w:type="gramEnd"/>
      <w:r w:rsidR="00C1388B">
        <w:rPr>
          <w:sz w:val="24"/>
          <w:szCs w:val="24"/>
        </w:rPr>
        <w:t xml:space="preserve"> of paying individuals directly, money will be placed in a scholarship fund for the Youth Group.</w:t>
      </w:r>
    </w:p>
    <w:p w14:paraId="1AB092C0" w14:textId="77777777" w:rsidR="00093943" w:rsidRDefault="00093943" w:rsidP="007F71A8">
      <w:pPr>
        <w:pStyle w:val="NoSpacing"/>
        <w:ind w:left="360"/>
        <w:rPr>
          <w:sz w:val="24"/>
          <w:szCs w:val="24"/>
        </w:rPr>
      </w:pPr>
    </w:p>
    <w:p w14:paraId="5686DF5D" w14:textId="7A08A99F" w:rsidR="00093943" w:rsidRPr="00743963" w:rsidRDefault="00093943" w:rsidP="00A02DDD">
      <w:pPr>
        <w:pStyle w:val="NoSpacing"/>
        <w:numPr>
          <w:ilvl w:val="0"/>
          <w:numId w:val="39"/>
        </w:numPr>
        <w:rPr>
          <w:b/>
          <w:bCs/>
          <w:sz w:val="24"/>
          <w:szCs w:val="24"/>
          <w:u w:val="single"/>
        </w:rPr>
      </w:pPr>
      <w:r w:rsidRPr="00743963">
        <w:rPr>
          <w:b/>
          <w:bCs/>
          <w:sz w:val="24"/>
          <w:szCs w:val="24"/>
          <w:u w:val="single"/>
        </w:rPr>
        <w:t>Easter Children’s Service</w:t>
      </w:r>
    </w:p>
    <w:p w14:paraId="3B0332A7" w14:textId="6BD48D42" w:rsidR="00093943" w:rsidRDefault="00093943" w:rsidP="007F71A8">
      <w:pPr>
        <w:pStyle w:val="NoSpacing"/>
        <w:ind w:left="360"/>
        <w:rPr>
          <w:sz w:val="24"/>
          <w:szCs w:val="24"/>
        </w:rPr>
      </w:pPr>
      <w:r>
        <w:rPr>
          <w:sz w:val="24"/>
          <w:szCs w:val="24"/>
        </w:rPr>
        <w:t xml:space="preserve">Considered using Sitter Tree to allow </w:t>
      </w:r>
      <w:r w:rsidR="00A02DDD">
        <w:rPr>
          <w:sz w:val="24"/>
          <w:szCs w:val="24"/>
        </w:rPr>
        <w:t xml:space="preserve">as many families as possible to sit together during worship. </w:t>
      </w:r>
    </w:p>
    <w:p w14:paraId="1D3C7BA6" w14:textId="77777777" w:rsidR="00A02DDD" w:rsidRDefault="00A02DDD" w:rsidP="007F71A8">
      <w:pPr>
        <w:pStyle w:val="NoSpacing"/>
        <w:ind w:left="360"/>
        <w:rPr>
          <w:sz w:val="24"/>
          <w:szCs w:val="24"/>
        </w:rPr>
      </w:pPr>
    </w:p>
    <w:p w14:paraId="6D789E1C" w14:textId="5E478B81" w:rsidR="00A02DDD" w:rsidRDefault="00A02DDD" w:rsidP="00D74F12">
      <w:pPr>
        <w:pStyle w:val="NoSpacing"/>
        <w:numPr>
          <w:ilvl w:val="0"/>
          <w:numId w:val="39"/>
        </w:numPr>
        <w:rPr>
          <w:sz w:val="24"/>
          <w:szCs w:val="24"/>
        </w:rPr>
      </w:pPr>
      <w:r w:rsidRPr="00743963">
        <w:rPr>
          <w:b/>
          <w:bCs/>
          <w:sz w:val="24"/>
          <w:szCs w:val="24"/>
          <w:u w:val="single"/>
        </w:rPr>
        <w:t>Jermiah</w:t>
      </w:r>
      <w:r w:rsidR="00D74F12" w:rsidRPr="00743963">
        <w:rPr>
          <w:b/>
          <w:bCs/>
          <w:sz w:val="24"/>
          <w:szCs w:val="24"/>
          <w:u w:val="single"/>
        </w:rPr>
        <w:t>’s Sendoff</w:t>
      </w:r>
      <w:r w:rsidR="00D74F12">
        <w:rPr>
          <w:sz w:val="24"/>
          <w:szCs w:val="24"/>
        </w:rPr>
        <w:t xml:space="preserve"> – April 7</w:t>
      </w:r>
    </w:p>
    <w:p w14:paraId="4CB37ED1" w14:textId="718D97C2" w:rsidR="00D74F12" w:rsidRDefault="00D74F12" w:rsidP="007F71A8">
      <w:pPr>
        <w:pStyle w:val="NoSpacing"/>
        <w:ind w:left="360"/>
        <w:rPr>
          <w:sz w:val="24"/>
          <w:szCs w:val="24"/>
        </w:rPr>
      </w:pPr>
      <w:r>
        <w:rPr>
          <w:sz w:val="24"/>
          <w:szCs w:val="24"/>
        </w:rPr>
        <w:t xml:space="preserve">Prayer service and sendoff.  </w:t>
      </w:r>
      <w:r w:rsidR="00FB6A21">
        <w:rPr>
          <w:sz w:val="24"/>
          <w:szCs w:val="24"/>
        </w:rPr>
        <w:t xml:space="preserve">We will pray </w:t>
      </w:r>
      <w:proofErr w:type="gramStart"/>
      <w:r w:rsidR="00FB6A21">
        <w:rPr>
          <w:sz w:val="24"/>
          <w:szCs w:val="24"/>
        </w:rPr>
        <w:t>over</w:t>
      </w:r>
      <w:proofErr w:type="gramEnd"/>
      <w:r w:rsidR="00FB6A21">
        <w:rPr>
          <w:sz w:val="24"/>
          <w:szCs w:val="24"/>
        </w:rPr>
        <w:t xml:space="preserve"> Jeremiah and have many participate by surrounding Jeremiah during prayer.  We will have classes as normal and then a </w:t>
      </w:r>
      <w:r w:rsidR="00A301B0">
        <w:rPr>
          <w:sz w:val="24"/>
          <w:szCs w:val="24"/>
        </w:rPr>
        <w:t xml:space="preserve">congregational lunch in honor of Jeremiah.  Discussed </w:t>
      </w:r>
      <w:r w:rsidR="0051458C">
        <w:rPr>
          <w:sz w:val="24"/>
          <w:szCs w:val="24"/>
        </w:rPr>
        <w:t>members</w:t>
      </w:r>
      <w:r w:rsidR="00237535">
        <w:rPr>
          <w:sz w:val="24"/>
          <w:szCs w:val="24"/>
        </w:rPr>
        <w:t xml:space="preserve"> bringing cards (gift cards) for Jeremiah to the lunch.  Also, Don Fitzgerald </w:t>
      </w:r>
      <w:proofErr w:type="gramStart"/>
      <w:r w:rsidR="00237535">
        <w:rPr>
          <w:sz w:val="24"/>
          <w:szCs w:val="24"/>
        </w:rPr>
        <w:t>to collect</w:t>
      </w:r>
      <w:proofErr w:type="gramEnd"/>
      <w:r w:rsidR="00237535">
        <w:rPr>
          <w:sz w:val="24"/>
          <w:szCs w:val="24"/>
        </w:rPr>
        <w:t xml:space="preserve"> funds from elders to </w:t>
      </w:r>
      <w:r w:rsidR="0051458C">
        <w:rPr>
          <w:sz w:val="24"/>
          <w:szCs w:val="24"/>
        </w:rPr>
        <w:t xml:space="preserve">get a gif card for Jeremiah. </w:t>
      </w:r>
    </w:p>
    <w:p w14:paraId="5911970A" w14:textId="77777777" w:rsidR="009E16A8" w:rsidRDefault="009E16A8" w:rsidP="009E16A8">
      <w:pPr>
        <w:pStyle w:val="NoSpacing"/>
        <w:ind w:left="360"/>
        <w:rPr>
          <w:sz w:val="24"/>
          <w:szCs w:val="24"/>
        </w:rPr>
      </w:pPr>
    </w:p>
    <w:p w14:paraId="32A493C0" w14:textId="7114BECF" w:rsidR="0061093F" w:rsidRDefault="0061093F" w:rsidP="00192975">
      <w:pPr>
        <w:pStyle w:val="NoSpacing"/>
        <w:numPr>
          <w:ilvl w:val="0"/>
          <w:numId w:val="39"/>
        </w:numPr>
        <w:rPr>
          <w:sz w:val="24"/>
          <w:szCs w:val="24"/>
        </w:rPr>
      </w:pPr>
      <w:r w:rsidRPr="00743963">
        <w:rPr>
          <w:b/>
          <w:bCs/>
          <w:sz w:val="24"/>
          <w:szCs w:val="24"/>
          <w:u w:val="single"/>
        </w:rPr>
        <w:t>New Bible Class</w:t>
      </w:r>
      <w:r w:rsidRPr="00192975">
        <w:rPr>
          <w:b/>
          <w:bCs/>
          <w:sz w:val="24"/>
          <w:szCs w:val="24"/>
        </w:rPr>
        <w:t xml:space="preserve"> – “</w:t>
      </w:r>
      <w:r w:rsidRPr="00743963">
        <w:rPr>
          <w:b/>
          <w:bCs/>
          <w:i/>
          <w:iCs/>
          <w:sz w:val="24"/>
          <w:szCs w:val="24"/>
        </w:rPr>
        <w:t xml:space="preserve">But What Does </w:t>
      </w:r>
      <w:r w:rsidR="00743963" w:rsidRPr="00743963">
        <w:rPr>
          <w:b/>
          <w:bCs/>
          <w:i/>
          <w:iCs/>
          <w:sz w:val="24"/>
          <w:szCs w:val="24"/>
        </w:rPr>
        <w:t>It</w:t>
      </w:r>
      <w:r w:rsidRPr="00743963">
        <w:rPr>
          <w:b/>
          <w:bCs/>
          <w:i/>
          <w:iCs/>
          <w:sz w:val="24"/>
          <w:szCs w:val="24"/>
        </w:rPr>
        <w:t xml:space="preserve"> Mean</w:t>
      </w:r>
      <w:r w:rsidRPr="00192975">
        <w:rPr>
          <w:b/>
          <w:bCs/>
          <w:sz w:val="24"/>
          <w:szCs w:val="24"/>
        </w:rPr>
        <w:t>”</w:t>
      </w:r>
      <w:r>
        <w:rPr>
          <w:sz w:val="24"/>
          <w:szCs w:val="24"/>
        </w:rPr>
        <w:t xml:space="preserve"> </w:t>
      </w:r>
      <w:r w:rsidR="00192975">
        <w:rPr>
          <w:sz w:val="24"/>
          <w:szCs w:val="24"/>
        </w:rPr>
        <w:t>–</w:t>
      </w:r>
      <w:r>
        <w:rPr>
          <w:sz w:val="24"/>
          <w:szCs w:val="24"/>
        </w:rPr>
        <w:t xml:space="preserve"> </w:t>
      </w:r>
      <w:r w:rsidR="00192975">
        <w:rPr>
          <w:sz w:val="24"/>
          <w:szCs w:val="24"/>
        </w:rPr>
        <w:t xml:space="preserve">April </w:t>
      </w:r>
      <w:r w:rsidR="007360CE">
        <w:rPr>
          <w:sz w:val="24"/>
          <w:szCs w:val="24"/>
        </w:rPr>
        <w:t>–</w:t>
      </w:r>
      <w:r w:rsidR="00192975">
        <w:rPr>
          <w:sz w:val="24"/>
          <w:szCs w:val="24"/>
        </w:rPr>
        <w:t xml:space="preserve"> July</w:t>
      </w:r>
    </w:p>
    <w:p w14:paraId="34F1ADC3" w14:textId="43DFE2F3" w:rsidR="008D5F05" w:rsidRDefault="008D5F05" w:rsidP="007360CE">
      <w:pPr>
        <w:pStyle w:val="NoSpacing"/>
        <w:ind w:left="360"/>
        <w:rPr>
          <w:sz w:val="24"/>
          <w:szCs w:val="24"/>
        </w:rPr>
      </w:pPr>
      <w:r>
        <w:rPr>
          <w:sz w:val="24"/>
          <w:szCs w:val="24"/>
        </w:rPr>
        <w:t xml:space="preserve">(see </w:t>
      </w:r>
      <w:r w:rsidRPr="00ED0070">
        <w:rPr>
          <w:b/>
          <w:bCs/>
          <w:color w:val="7030A0"/>
          <w:sz w:val="24"/>
          <w:szCs w:val="24"/>
        </w:rPr>
        <w:t xml:space="preserve">Attachment </w:t>
      </w:r>
      <w:r>
        <w:rPr>
          <w:b/>
          <w:bCs/>
          <w:color w:val="7030A0"/>
          <w:sz w:val="24"/>
          <w:szCs w:val="24"/>
        </w:rPr>
        <w:t>B</w:t>
      </w:r>
      <w:r>
        <w:rPr>
          <w:sz w:val="24"/>
          <w:szCs w:val="24"/>
        </w:rPr>
        <w:t>)</w:t>
      </w:r>
    </w:p>
    <w:p w14:paraId="542B3EC7" w14:textId="77777777" w:rsidR="008D5F05" w:rsidRPr="000B436A" w:rsidRDefault="008D5F05" w:rsidP="007360CE">
      <w:pPr>
        <w:pStyle w:val="NoSpacing"/>
        <w:ind w:left="360"/>
        <w:rPr>
          <w:sz w:val="24"/>
          <w:szCs w:val="24"/>
        </w:rPr>
      </w:pPr>
    </w:p>
    <w:p w14:paraId="4D3050CA" w14:textId="77777777" w:rsidR="007360CE" w:rsidRDefault="007360CE" w:rsidP="007360CE">
      <w:pPr>
        <w:pStyle w:val="ListParagraph"/>
        <w:numPr>
          <w:ilvl w:val="0"/>
          <w:numId w:val="39"/>
        </w:numPr>
        <w:rPr>
          <w:sz w:val="24"/>
          <w:szCs w:val="24"/>
        </w:rPr>
      </w:pPr>
      <w:r w:rsidRPr="00210CC4">
        <w:rPr>
          <w:b/>
          <w:bCs/>
          <w:sz w:val="24"/>
          <w:szCs w:val="24"/>
        </w:rPr>
        <w:t>Misc</w:t>
      </w:r>
      <w:r w:rsidRPr="007360CE">
        <w:rPr>
          <w:sz w:val="24"/>
          <w:szCs w:val="24"/>
        </w:rPr>
        <w:t>.</w:t>
      </w:r>
    </w:p>
    <w:p w14:paraId="519840CB" w14:textId="500EF987" w:rsidR="007360CE" w:rsidRDefault="00CF631D" w:rsidP="00480E90">
      <w:pPr>
        <w:pStyle w:val="NoSpacing"/>
        <w:numPr>
          <w:ilvl w:val="0"/>
          <w:numId w:val="27"/>
        </w:numPr>
        <w:rPr>
          <w:sz w:val="24"/>
          <w:szCs w:val="24"/>
        </w:rPr>
      </w:pPr>
      <w:r>
        <w:rPr>
          <w:sz w:val="24"/>
          <w:szCs w:val="24"/>
        </w:rPr>
        <w:t>Facilities</w:t>
      </w:r>
      <w:r w:rsidR="00210CC4">
        <w:rPr>
          <w:sz w:val="24"/>
          <w:szCs w:val="24"/>
        </w:rPr>
        <w:t xml:space="preserve">: </w:t>
      </w:r>
      <w:r w:rsidR="00210CC4" w:rsidRPr="00B16F02">
        <w:rPr>
          <w:sz w:val="24"/>
          <w:szCs w:val="24"/>
          <w:u w:val="single"/>
        </w:rPr>
        <w:t>Ladies first floor bathroom had a sewage backup</w:t>
      </w:r>
      <w:r w:rsidR="00210CC4">
        <w:rPr>
          <w:sz w:val="24"/>
          <w:szCs w:val="24"/>
        </w:rPr>
        <w:t xml:space="preserve"> on Sunday Feb. 25, 2024.  Bret mopped up the sewage on Sunday and Tom Hunsaker snaked out the blockage Monday, Feb 26.  Bret mopped the floors and wiped down all the toilets on Tuesday.  The bathroom is now functional and ready for use.  Bret and Tom will continue to monitor. </w:t>
      </w:r>
      <w:r w:rsidR="00C64D4B">
        <w:rPr>
          <w:sz w:val="24"/>
          <w:szCs w:val="24"/>
        </w:rPr>
        <w:t xml:space="preserve">We also have water sensors to alert if there is a water issue </w:t>
      </w:r>
      <w:r w:rsidR="00480E90">
        <w:rPr>
          <w:sz w:val="24"/>
          <w:szCs w:val="24"/>
        </w:rPr>
        <w:t xml:space="preserve">when no one </w:t>
      </w:r>
      <w:proofErr w:type="gramStart"/>
      <w:r w:rsidR="00480E90">
        <w:rPr>
          <w:sz w:val="24"/>
          <w:szCs w:val="24"/>
        </w:rPr>
        <w:t>at</w:t>
      </w:r>
      <w:proofErr w:type="gramEnd"/>
      <w:r w:rsidR="00480E90">
        <w:rPr>
          <w:sz w:val="24"/>
          <w:szCs w:val="24"/>
        </w:rPr>
        <w:t xml:space="preserve"> building.</w:t>
      </w:r>
    </w:p>
    <w:p w14:paraId="13594B64" w14:textId="391C8D7E" w:rsidR="00CF631D" w:rsidRDefault="00CF631D" w:rsidP="00480E90">
      <w:pPr>
        <w:pStyle w:val="NoSpacing"/>
        <w:numPr>
          <w:ilvl w:val="0"/>
          <w:numId w:val="27"/>
        </w:numPr>
        <w:rPr>
          <w:sz w:val="24"/>
          <w:szCs w:val="24"/>
        </w:rPr>
      </w:pPr>
      <w:r>
        <w:rPr>
          <w:sz w:val="24"/>
          <w:szCs w:val="24"/>
        </w:rPr>
        <w:t xml:space="preserve">Facilities: </w:t>
      </w:r>
      <w:r w:rsidRPr="00325F63">
        <w:rPr>
          <w:sz w:val="24"/>
          <w:szCs w:val="24"/>
          <w:u w:val="single"/>
        </w:rPr>
        <w:t>Smell in kitchen and office area</w:t>
      </w:r>
      <w:r>
        <w:rPr>
          <w:sz w:val="24"/>
          <w:szCs w:val="24"/>
        </w:rPr>
        <w:t xml:space="preserve">.  </w:t>
      </w:r>
      <w:r w:rsidR="00325F63">
        <w:rPr>
          <w:sz w:val="24"/>
          <w:szCs w:val="24"/>
        </w:rPr>
        <w:t xml:space="preserve">Occasionally, some individuals will smell an unpleasant odor in the MX office area or in the kitchen. The smell comes and goes and is not </w:t>
      </w:r>
      <w:r w:rsidR="001C5EA0">
        <w:rPr>
          <w:sz w:val="24"/>
          <w:szCs w:val="24"/>
        </w:rPr>
        <w:t xml:space="preserve">noticed by everyone.  The source of the smell has not been identified but could be the grease pit, dry p-traps, </w:t>
      </w:r>
      <w:r w:rsidR="003E24DB">
        <w:rPr>
          <w:sz w:val="24"/>
          <w:szCs w:val="24"/>
        </w:rPr>
        <w:t>debris in disposal, etc.  Still under investigation.</w:t>
      </w:r>
    </w:p>
    <w:p w14:paraId="4891AADB" w14:textId="77777777" w:rsidR="00480E90" w:rsidRPr="005529AC" w:rsidRDefault="00480E90" w:rsidP="00480E90">
      <w:pPr>
        <w:pStyle w:val="NoSpacing"/>
        <w:ind w:left="720"/>
        <w:rPr>
          <w:sz w:val="6"/>
          <w:szCs w:val="6"/>
        </w:rPr>
      </w:pPr>
    </w:p>
    <w:p w14:paraId="31280ED4" w14:textId="7B7C524D" w:rsidR="00FD0BC3" w:rsidRPr="00FD0BC3" w:rsidRDefault="00210CC4" w:rsidP="00FD0BC3">
      <w:pPr>
        <w:pStyle w:val="ListParagraph"/>
        <w:numPr>
          <w:ilvl w:val="0"/>
          <w:numId w:val="27"/>
        </w:numPr>
        <w:rPr>
          <w:sz w:val="24"/>
          <w:szCs w:val="24"/>
        </w:rPr>
      </w:pPr>
      <w:r w:rsidRPr="00824CA1">
        <w:rPr>
          <w:sz w:val="24"/>
          <w:szCs w:val="24"/>
          <w:u w:val="single"/>
        </w:rPr>
        <w:t>Directory</w:t>
      </w:r>
      <w:r w:rsidR="004E6ACD">
        <w:rPr>
          <w:sz w:val="24"/>
          <w:szCs w:val="24"/>
        </w:rPr>
        <w:t xml:space="preserve">: discussed reviewing the MX directory at next </w:t>
      </w:r>
      <w:proofErr w:type="gramStart"/>
      <w:r w:rsidR="004E6ACD">
        <w:rPr>
          <w:sz w:val="24"/>
          <w:szCs w:val="24"/>
        </w:rPr>
        <w:t>Elder</w:t>
      </w:r>
      <w:proofErr w:type="gramEnd"/>
      <w:r w:rsidR="004E6ACD">
        <w:rPr>
          <w:sz w:val="24"/>
          <w:szCs w:val="24"/>
        </w:rPr>
        <w:t xml:space="preserve"> meeting (March 25).  There will be two versions, one for the congregation and one for elders, which will have notes on who is baptized, etc.</w:t>
      </w:r>
      <w:r w:rsidR="00FD0BC3">
        <w:rPr>
          <w:sz w:val="24"/>
          <w:szCs w:val="24"/>
        </w:rPr>
        <w:t xml:space="preserve">  Jeff Kryder </w:t>
      </w:r>
      <w:proofErr w:type="gramStart"/>
      <w:r w:rsidR="00FD0BC3">
        <w:rPr>
          <w:sz w:val="24"/>
          <w:szCs w:val="24"/>
        </w:rPr>
        <w:t>working</w:t>
      </w:r>
      <w:proofErr w:type="gramEnd"/>
      <w:r w:rsidR="00FD0BC3">
        <w:rPr>
          <w:sz w:val="24"/>
          <w:szCs w:val="24"/>
        </w:rPr>
        <w:t xml:space="preserve"> on this. </w:t>
      </w:r>
    </w:p>
    <w:p w14:paraId="041B8307" w14:textId="77777777" w:rsidR="00FD0BC3" w:rsidRPr="005529AC" w:rsidRDefault="00FD0BC3" w:rsidP="00FD0BC3">
      <w:pPr>
        <w:pStyle w:val="ListParagraph"/>
        <w:rPr>
          <w:sz w:val="6"/>
          <w:szCs w:val="6"/>
        </w:rPr>
      </w:pPr>
    </w:p>
    <w:p w14:paraId="10A3C777" w14:textId="77777777" w:rsidR="00824CA1" w:rsidRDefault="00FD0BC3" w:rsidP="00FD0BC3">
      <w:pPr>
        <w:pStyle w:val="ListParagraph"/>
        <w:numPr>
          <w:ilvl w:val="0"/>
          <w:numId w:val="27"/>
        </w:numPr>
        <w:rPr>
          <w:sz w:val="24"/>
          <w:szCs w:val="24"/>
        </w:rPr>
      </w:pPr>
      <w:r w:rsidRPr="00824CA1">
        <w:rPr>
          <w:sz w:val="24"/>
          <w:szCs w:val="24"/>
          <w:u w:val="single"/>
        </w:rPr>
        <w:t>The Mission</w:t>
      </w:r>
      <w:r>
        <w:rPr>
          <w:sz w:val="24"/>
          <w:szCs w:val="24"/>
        </w:rPr>
        <w:t xml:space="preserve">: This series is currently available for </w:t>
      </w:r>
      <w:r w:rsidR="005114C7">
        <w:rPr>
          <w:sz w:val="24"/>
          <w:szCs w:val="24"/>
        </w:rPr>
        <w:t xml:space="preserve">viewing at churches.  </w:t>
      </w:r>
      <w:proofErr w:type="spellStart"/>
      <w:r w:rsidR="005114C7">
        <w:rPr>
          <w:sz w:val="24"/>
          <w:szCs w:val="24"/>
        </w:rPr>
        <w:t>Biatta</w:t>
      </w:r>
      <w:proofErr w:type="spellEnd"/>
      <w:r w:rsidR="005114C7">
        <w:rPr>
          <w:sz w:val="24"/>
          <w:szCs w:val="24"/>
        </w:rPr>
        <w:t xml:space="preserve"> McGlawn expressed an interest in making this available, possibly some evening</w:t>
      </w:r>
      <w:r w:rsidR="00756879">
        <w:rPr>
          <w:sz w:val="24"/>
          <w:szCs w:val="24"/>
        </w:rPr>
        <w:t xml:space="preserve">. More details on the series at this website - </w:t>
      </w:r>
      <w:hyperlink r:id="rId9" w:history="1">
        <w:r w:rsidR="003A181E" w:rsidRPr="00412AAD">
          <w:rPr>
            <w:rStyle w:val="Hyperlink"/>
            <w:sz w:val="24"/>
            <w:szCs w:val="24"/>
          </w:rPr>
          <w:t>https://www.comeandseefoundation.org/church</w:t>
        </w:r>
      </w:hyperlink>
      <w:r w:rsidR="00756879">
        <w:rPr>
          <w:sz w:val="24"/>
          <w:szCs w:val="24"/>
        </w:rPr>
        <w:t>.</w:t>
      </w:r>
      <w:r w:rsidR="003A181E">
        <w:rPr>
          <w:sz w:val="24"/>
          <w:szCs w:val="24"/>
        </w:rPr>
        <w:t xml:space="preserve"> </w:t>
      </w:r>
    </w:p>
    <w:p w14:paraId="344C5308" w14:textId="77777777" w:rsidR="00824CA1" w:rsidRPr="005529AC" w:rsidRDefault="00824CA1" w:rsidP="00824CA1">
      <w:pPr>
        <w:pStyle w:val="ListParagraph"/>
        <w:rPr>
          <w:sz w:val="6"/>
          <w:szCs w:val="6"/>
        </w:rPr>
      </w:pPr>
    </w:p>
    <w:p w14:paraId="7627D953" w14:textId="3F6580FF" w:rsidR="00824CA1" w:rsidRPr="00824CA1" w:rsidRDefault="00824CA1" w:rsidP="00824CA1">
      <w:pPr>
        <w:pStyle w:val="ListParagraph"/>
        <w:numPr>
          <w:ilvl w:val="0"/>
          <w:numId w:val="27"/>
        </w:numPr>
        <w:rPr>
          <w:sz w:val="24"/>
          <w:szCs w:val="24"/>
        </w:rPr>
      </w:pPr>
      <w:r w:rsidRPr="002B1279">
        <w:rPr>
          <w:sz w:val="24"/>
          <w:szCs w:val="24"/>
          <w:u w:val="single"/>
        </w:rPr>
        <w:t>Van Schedule</w:t>
      </w:r>
      <w:r>
        <w:rPr>
          <w:sz w:val="24"/>
          <w:szCs w:val="24"/>
        </w:rPr>
        <w:t>: The vans are being used by ACTS</w:t>
      </w:r>
      <w:r w:rsidR="009C6985">
        <w:rPr>
          <w:sz w:val="24"/>
          <w:szCs w:val="24"/>
        </w:rPr>
        <w:t xml:space="preserve"> and Todd Mayberry and we need to get the van schedule on Google docs or posted somewhere on-line to avoid double </w:t>
      </w:r>
      <w:r w:rsidR="002B1279">
        <w:rPr>
          <w:sz w:val="24"/>
          <w:szCs w:val="24"/>
        </w:rPr>
        <w:t>booking.</w:t>
      </w:r>
    </w:p>
    <w:p w14:paraId="41470276" w14:textId="0077D7F0" w:rsidR="00101811" w:rsidRDefault="00101811" w:rsidP="00FD0BC3">
      <w:pPr>
        <w:pStyle w:val="ListParagraph"/>
        <w:numPr>
          <w:ilvl w:val="0"/>
          <w:numId w:val="27"/>
        </w:numPr>
        <w:rPr>
          <w:sz w:val="24"/>
          <w:szCs w:val="24"/>
        </w:rPr>
      </w:pPr>
      <w:r w:rsidRPr="007360CE">
        <w:rPr>
          <w:sz w:val="24"/>
          <w:szCs w:val="24"/>
        </w:rPr>
        <w:br w:type="page"/>
      </w:r>
    </w:p>
    <w:p w14:paraId="583F7C1C" w14:textId="77777777" w:rsidR="00FD0BC3" w:rsidRPr="007360CE" w:rsidRDefault="00FD0BC3" w:rsidP="00210CC4">
      <w:pPr>
        <w:pStyle w:val="ListParagraph"/>
        <w:ind w:left="360"/>
        <w:rPr>
          <w:sz w:val="24"/>
          <w:szCs w:val="24"/>
        </w:rPr>
      </w:pPr>
    </w:p>
    <w:p w14:paraId="165727CA" w14:textId="77777777" w:rsidR="007360CE" w:rsidRDefault="007360CE">
      <w:pPr>
        <w:rPr>
          <w:sz w:val="24"/>
          <w:szCs w:val="24"/>
        </w:rPr>
      </w:pPr>
    </w:p>
    <w:p w14:paraId="1AACA4F5" w14:textId="7D60E18D" w:rsidR="007768C1" w:rsidRPr="000B436A" w:rsidRDefault="007A2612" w:rsidP="00394509">
      <w:pPr>
        <w:pStyle w:val="NoSpacing"/>
        <w:numPr>
          <w:ilvl w:val="0"/>
          <w:numId w:val="17"/>
        </w:numPr>
        <w:ind w:left="360"/>
        <w:rPr>
          <w:sz w:val="24"/>
          <w:szCs w:val="24"/>
        </w:rPr>
      </w:pPr>
      <w:r>
        <w:rPr>
          <w:b/>
          <w:bCs/>
          <w:sz w:val="24"/>
          <w:szCs w:val="24"/>
        </w:rPr>
        <w:t xml:space="preserve">Facilities </w:t>
      </w:r>
      <w:r>
        <w:rPr>
          <w:sz w:val="24"/>
          <w:szCs w:val="24"/>
        </w:rPr>
        <w:t>- Bret</w:t>
      </w:r>
    </w:p>
    <w:p w14:paraId="23C4322B" w14:textId="57CD7B54" w:rsidR="00B356EF" w:rsidRDefault="007A2612" w:rsidP="00335D21">
      <w:pPr>
        <w:pStyle w:val="NoSpacing"/>
        <w:numPr>
          <w:ilvl w:val="0"/>
          <w:numId w:val="27"/>
        </w:numPr>
        <w:rPr>
          <w:sz w:val="24"/>
          <w:szCs w:val="24"/>
        </w:rPr>
      </w:pPr>
      <w:proofErr w:type="gramStart"/>
      <w:r w:rsidRPr="00B16F02">
        <w:rPr>
          <w:sz w:val="24"/>
          <w:szCs w:val="24"/>
          <w:u w:val="single"/>
        </w:rPr>
        <w:t>Ladies</w:t>
      </w:r>
      <w:proofErr w:type="gramEnd"/>
      <w:r w:rsidRPr="00B16F02">
        <w:rPr>
          <w:sz w:val="24"/>
          <w:szCs w:val="24"/>
          <w:u w:val="single"/>
        </w:rPr>
        <w:t xml:space="preserve"> first floor bathroom had a sewage backup</w:t>
      </w:r>
      <w:r>
        <w:rPr>
          <w:sz w:val="24"/>
          <w:szCs w:val="24"/>
        </w:rPr>
        <w:t xml:space="preserve"> on Sunday Feb. 25, 2024.  Bret mopped up the sewage on Sunday and Tom Hunsaker snaked out the blockage Monday, Feb 26.  Bret mopped the floors and wiped down all the toilets on Tuesday.  The bathroom is now functional and ready for use.  Bret and Tom will continue to monitor. </w:t>
      </w:r>
    </w:p>
    <w:p w14:paraId="5CDE2116" w14:textId="3E16AB2B" w:rsidR="00101811" w:rsidRPr="000B436A" w:rsidRDefault="00101811" w:rsidP="00335D21">
      <w:pPr>
        <w:pStyle w:val="NoSpacing"/>
        <w:numPr>
          <w:ilvl w:val="0"/>
          <w:numId w:val="27"/>
        </w:numPr>
        <w:rPr>
          <w:sz w:val="24"/>
          <w:szCs w:val="24"/>
        </w:rPr>
      </w:pPr>
      <w:r w:rsidRPr="00B16F02">
        <w:rPr>
          <w:sz w:val="24"/>
          <w:szCs w:val="24"/>
          <w:u w:val="single"/>
        </w:rPr>
        <w:t>Baptistry</w:t>
      </w:r>
      <w:r>
        <w:rPr>
          <w:sz w:val="24"/>
          <w:szCs w:val="24"/>
        </w:rPr>
        <w:t xml:space="preserve"> – the tank had some leaks and after 50+ years it was resurfaced.</w:t>
      </w:r>
      <w:r w:rsidR="00B16F02">
        <w:rPr>
          <w:sz w:val="24"/>
          <w:szCs w:val="24"/>
        </w:rPr>
        <w:t xml:space="preserve">  More information here - </w:t>
      </w:r>
      <w:hyperlink r:id="rId10" w:history="1">
        <w:r w:rsidR="00B16F02" w:rsidRPr="00626D5E">
          <w:rPr>
            <w:rStyle w:val="Hyperlink"/>
            <w:sz w:val="24"/>
            <w:szCs w:val="24"/>
          </w:rPr>
          <w:t>https://www.building.mx.mxcoc.xyz/baptismal/baptismal.html</w:t>
        </w:r>
      </w:hyperlink>
      <w:r w:rsidR="00B16F02">
        <w:rPr>
          <w:sz w:val="24"/>
          <w:szCs w:val="24"/>
        </w:rPr>
        <w:t xml:space="preserve">. </w:t>
      </w:r>
    </w:p>
    <w:p w14:paraId="2B2F6EA1" w14:textId="77777777" w:rsidR="00DC6147" w:rsidRPr="000B436A" w:rsidRDefault="00DC6147" w:rsidP="004B283B">
      <w:pPr>
        <w:pStyle w:val="NoSpacing"/>
        <w:rPr>
          <w:sz w:val="24"/>
          <w:szCs w:val="24"/>
        </w:rPr>
      </w:pPr>
    </w:p>
    <w:p w14:paraId="708B158B" w14:textId="2509229B" w:rsidR="00DC6147" w:rsidRPr="000B436A" w:rsidRDefault="007A2612" w:rsidP="00DC6147">
      <w:pPr>
        <w:pStyle w:val="NoSpacing"/>
        <w:numPr>
          <w:ilvl w:val="0"/>
          <w:numId w:val="17"/>
        </w:numPr>
        <w:tabs>
          <w:tab w:val="left" w:pos="360"/>
        </w:tabs>
        <w:ind w:hanging="720"/>
        <w:rPr>
          <w:sz w:val="24"/>
          <w:szCs w:val="24"/>
        </w:rPr>
      </w:pPr>
      <w:r>
        <w:rPr>
          <w:b/>
          <w:bCs/>
          <w:sz w:val="24"/>
          <w:szCs w:val="24"/>
        </w:rPr>
        <w:t>Misc</w:t>
      </w:r>
    </w:p>
    <w:p w14:paraId="6EC5C3A7" w14:textId="17D3C527" w:rsidR="00DC6147" w:rsidRDefault="007A2612" w:rsidP="00DC6147">
      <w:pPr>
        <w:pStyle w:val="NoSpacing"/>
        <w:numPr>
          <w:ilvl w:val="1"/>
          <w:numId w:val="17"/>
        </w:numPr>
        <w:tabs>
          <w:tab w:val="left" w:pos="360"/>
        </w:tabs>
        <w:rPr>
          <w:sz w:val="24"/>
          <w:szCs w:val="24"/>
        </w:rPr>
      </w:pPr>
      <w:r w:rsidRPr="007A2612">
        <w:rPr>
          <w:sz w:val="24"/>
          <w:szCs w:val="24"/>
          <w:u w:val="single"/>
        </w:rPr>
        <w:t>Marseilles update</w:t>
      </w:r>
      <w:r>
        <w:rPr>
          <w:sz w:val="24"/>
          <w:szCs w:val="24"/>
        </w:rPr>
        <w:t xml:space="preserve"> </w:t>
      </w:r>
      <w:r w:rsidR="0052515B">
        <w:rPr>
          <w:sz w:val="24"/>
          <w:szCs w:val="24"/>
        </w:rPr>
        <w:t>(</w:t>
      </w:r>
      <w:hyperlink r:id="rId11" w:history="1">
        <w:r w:rsidR="0052515B" w:rsidRPr="00626D5E">
          <w:rPr>
            <w:rStyle w:val="Hyperlink"/>
          </w:rPr>
          <w:t>https://www.chapelledefuveau.fr/</w:t>
        </w:r>
      </w:hyperlink>
      <w:r w:rsidR="0052515B">
        <w:t xml:space="preserve">) </w:t>
      </w:r>
      <w:r>
        <w:rPr>
          <w:sz w:val="24"/>
          <w:szCs w:val="24"/>
        </w:rPr>
        <w:t>– McKnight has pledged $100,000 but no payments have yet been made. Craig Young has been contacted about the pledge and will inform MX when monies are needed.</w:t>
      </w:r>
    </w:p>
    <w:p w14:paraId="4C5824E9" w14:textId="77777777" w:rsidR="00802FF1" w:rsidRDefault="00802FF1" w:rsidP="00802FF1">
      <w:pPr>
        <w:pStyle w:val="NoSpacing"/>
        <w:tabs>
          <w:tab w:val="left" w:pos="360"/>
        </w:tabs>
        <w:ind w:left="720"/>
        <w:rPr>
          <w:sz w:val="24"/>
          <w:szCs w:val="24"/>
        </w:rPr>
      </w:pPr>
    </w:p>
    <w:p w14:paraId="2A1EB97D" w14:textId="77777777" w:rsidR="00DF433E" w:rsidRDefault="00DF433E" w:rsidP="00802FF1">
      <w:pPr>
        <w:pStyle w:val="NoSpacing"/>
        <w:tabs>
          <w:tab w:val="left" w:pos="360"/>
        </w:tabs>
        <w:ind w:left="720"/>
        <w:rPr>
          <w:sz w:val="24"/>
          <w:szCs w:val="24"/>
        </w:rPr>
      </w:pPr>
    </w:p>
    <w:p w14:paraId="691A9C31" w14:textId="77777777" w:rsidR="00DF433E" w:rsidRDefault="00DF433E" w:rsidP="00802FF1">
      <w:pPr>
        <w:pStyle w:val="NoSpacing"/>
        <w:tabs>
          <w:tab w:val="left" w:pos="360"/>
        </w:tabs>
        <w:ind w:left="720"/>
        <w:rPr>
          <w:sz w:val="24"/>
          <w:szCs w:val="24"/>
        </w:rPr>
      </w:pPr>
    </w:p>
    <w:p w14:paraId="0518B179" w14:textId="77777777" w:rsidR="00DF433E" w:rsidRDefault="00DF433E" w:rsidP="00802FF1">
      <w:pPr>
        <w:pStyle w:val="NoSpacing"/>
        <w:tabs>
          <w:tab w:val="left" w:pos="360"/>
        </w:tabs>
        <w:ind w:left="720"/>
        <w:rPr>
          <w:sz w:val="24"/>
          <w:szCs w:val="24"/>
        </w:rPr>
      </w:pPr>
    </w:p>
    <w:p w14:paraId="501EEF1A" w14:textId="77777777" w:rsidR="00DF433E" w:rsidRDefault="00DF433E" w:rsidP="00802FF1">
      <w:pPr>
        <w:pStyle w:val="NoSpacing"/>
        <w:tabs>
          <w:tab w:val="left" w:pos="360"/>
        </w:tabs>
        <w:ind w:left="720"/>
        <w:rPr>
          <w:sz w:val="24"/>
          <w:szCs w:val="24"/>
        </w:rPr>
      </w:pPr>
    </w:p>
    <w:p w14:paraId="7F126BDB" w14:textId="77777777" w:rsidR="00DF433E" w:rsidRDefault="00DF433E" w:rsidP="00802FF1">
      <w:pPr>
        <w:pStyle w:val="NoSpacing"/>
        <w:tabs>
          <w:tab w:val="left" w:pos="360"/>
        </w:tabs>
        <w:ind w:left="720"/>
        <w:rPr>
          <w:sz w:val="24"/>
          <w:szCs w:val="24"/>
        </w:rPr>
      </w:pPr>
    </w:p>
    <w:p w14:paraId="7C0D71CA" w14:textId="77777777" w:rsidR="00DF433E" w:rsidRDefault="00DF433E" w:rsidP="00802FF1">
      <w:pPr>
        <w:pStyle w:val="NoSpacing"/>
        <w:tabs>
          <w:tab w:val="left" w:pos="360"/>
        </w:tabs>
        <w:ind w:left="720"/>
        <w:rPr>
          <w:sz w:val="24"/>
          <w:szCs w:val="24"/>
        </w:rPr>
      </w:pPr>
    </w:p>
    <w:p w14:paraId="074DCAA1" w14:textId="77777777" w:rsidR="00DF433E" w:rsidRDefault="00DF433E" w:rsidP="00802FF1">
      <w:pPr>
        <w:pStyle w:val="NoSpacing"/>
        <w:tabs>
          <w:tab w:val="left" w:pos="360"/>
        </w:tabs>
        <w:ind w:left="720"/>
        <w:rPr>
          <w:sz w:val="24"/>
          <w:szCs w:val="24"/>
        </w:rPr>
      </w:pPr>
    </w:p>
    <w:p w14:paraId="513F1DB3" w14:textId="77777777" w:rsidR="00DF433E" w:rsidRDefault="00DF433E" w:rsidP="00802FF1">
      <w:pPr>
        <w:pStyle w:val="NoSpacing"/>
        <w:tabs>
          <w:tab w:val="left" w:pos="360"/>
        </w:tabs>
        <w:ind w:left="720"/>
        <w:rPr>
          <w:sz w:val="24"/>
          <w:szCs w:val="24"/>
        </w:rPr>
      </w:pPr>
    </w:p>
    <w:p w14:paraId="64CB1827" w14:textId="77777777" w:rsidR="00DF433E" w:rsidRDefault="00DF433E" w:rsidP="00802FF1">
      <w:pPr>
        <w:pStyle w:val="NoSpacing"/>
        <w:tabs>
          <w:tab w:val="left" w:pos="360"/>
        </w:tabs>
        <w:ind w:left="720"/>
        <w:rPr>
          <w:sz w:val="24"/>
          <w:szCs w:val="24"/>
        </w:rPr>
      </w:pPr>
    </w:p>
    <w:p w14:paraId="340719AD" w14:textId="77777777" w:rsidR="00DF433E" w:rsidRDefault="00DF433E" w:rsidP="00802FF1">
      <w:pPr>
        <w:pStyle w:val="NoSpacing"/>
        <w:tabs>
          <w:tab w:val="left" w:pos="360"/>
        </w:tabs>
        <w:ind w:left="720"/>
        <w:rPr>
          <w:sz w:val="24"/>
          <w:szCs w:val="24"/>
        </w:rPr>
      </w:pPr>
    </w:p>
    <w:p w14:paraId="7439282E" w14:textId="77777777" w:rsidR="00DF433E" w:rsidRDefault="00DF433E" w:rsidP="00802FF1">
      <w:pPr>
        <w:pStyle w:val="NoSpacing"/>
        <w:tabs>
          <w:tab w:val="left" w:pos="360"/>
        </w:tabs>
        <w:ind w:left="720"/>
        <w:rPr>
          <w:sz w:val="24"/>
          <w:szCs w:val="24"/>
        </w:rPr>
      </w:pPr>
    </w:p>
    <w:p w14:paraId="2FDB2811" w14:textId="77777777" w:rsidR="00DF433E" w:rsidRDefault="00DF433E" w:rsidP="00802FF1">
      <w:pPr>
        <w:pStyle w:val="NoSpacing"/>
        <w:tabs>
          <w:tab w:val="left" w:pos="360"/>
        </w:tabs>
        <w:ind w:left="720"/>
        <w:rPr>
          <w:sz w:val="24"/>
          <w:szCs w:val="24"/>
        </w:rPr>
      </w:pPr>
    </w:p>
    <w:p w14:paraId="6FD70776" w14:textId="77777777" w:rsidR="00DF433E" w:rsidRDefault="00DF433E" w:rsidP="00802FF1">
      <w:pPr>
        <w:pStyle w:val="NoSpacing"/>
        <w:tabs>
          <w:tab w:val="left" w:pos="360"/>
        </w:tabs>
        <w:ind w:left="720"/>
        <w:rPr>
          <w:sz w:val="24"/>
          <w:szCs w:val="24"/>
        </w:rPr>
      </w:pPr>
    </w:p>
    <w:p w14:paraId="47E1A7BE" w14:textId="77777777" w:rsidR="00DF433E" w:rsidRDefault="00DF433E" w:rsidP="00802FF1">
      <w:pPr>
        <w:pStyle w:val="NoSpacing"/>
        <w:tabs>
          <w:tab w:val="left" w:pos="360"/>
        </w:tabs>
        <w:ind w:left="720"/>
        <w:rPr>
          <w:sz w:val="24"/>
          <w:szCs w:val="24"/>
        </w:rPr>
      </w:pPr>
    </w:p>
    <w:p w14:paraId="44772E3F" w14:textId="0811CD8F" w:rsidR="00DC6147" w:rsidRDefault="00DC6147" w:rsidP="004B283B">
      <w:pPr>
        <w:pStyle w:val="NoSpacing"/>
      </w:pPr>
    </w:p>
    <w:p w14:paraId="41ABCA55" w14:textId="77777777" w:rsidR="00BE3173" w:rsidRDefault="00BE3173" w:rsidP="00BE3173">
      <w:pPr>
        <w:pStyle w:val="NoSpacing"/>
      </w:pPr>
    </w:p>
    <w:p w14:paraId="656A6768" w14:textId="77777777" w:rsidR="00394509" w:rsidRDefault="00394509" w:rsidP="007768C1">
      <w:pPr>
        <w:pStyle w:val="NoSpacing"/>
      </w:pPr>
    </w:p>
    <w:p w14:paraId="75B52B3C" w14:textId="740FEACB" w:rsidR="00606AE2" w:rsidRDefault="00AE6206" w:rsidP="00AE6206">
      <w:pPr>
        <w:pStyle w:val="NoSpacing"/>
        <w:ind w:left="360"/>
      </w:pPr>
      <w:r w:rsidRPr="0089657A">
        <w:rPr>
          <w:b/>
          <w:bCs/>
          <w:u w:val="single"/>
        </w:rPr>
        <w:t>MX Youth Group Newsletter</w:t>
      </w:r>
      <w:r>
        <w:t xml:space="preserve"> (</w:t>
      </w:r>
      <w:r w:rsidR="00A32230">
        <w:t>March 11</w:t>
      </w:r>
      <w:r>
        <w:t xml:space="preserve">, 2024) – </w:t>
      </w:r>
      <w:hyperlink r:id="rId12" w:history="1">
        <w:r w:rsidRPr="00DC436E">
          <w:rPr>
            <w:rStyle w:val="Hyperlink"/>
            <w:b/>
            <w:bCs/>
            <w:i/>
            <w:iCs/>
          </w:rPr>
          <w:t>here</w:t>
        </w:r>
      </w:hyperlink>
      <w:r>
        <w:t xml:space="preserve"> - </w:t>
      </w:r>
      <w:hyperlink r:id="rId13" w:history="1">
        <w:r w:rsidR="00DC436E" w:rsidRPr="001F693B">
          <w:rPr>
            <w:rStyle w:val="Hyperlink"/>
          </w:rPr>
          <w:t>https://tinyurl.com/46w4ndtx</w:t>
        </w:r>
      </w:hyperlink>
      <w:r w:rsidR="00DC436E">
        <w:t xml:space="preserve">. </w:t>
      </w:r>
    </w:p>
    <w:p w14:paraId="7D59D483" w14:textId="77777777" w:rsidR="00AE6206" w:rsidRPr="004B283B" w:rsidRDefault="00AE6206" w:rsidP="007768C1">
      <w:pPr>
        <w:pStyle w:val="NoSpacing"/>
        <w:rPr>
          <w:sz w:val="6"/>
          <w:szCs w:val="6"/>
        </w:rPr>
      </w:pPr>
    </w:p>
    <w:p w14:paraId="7285EB2B" w14:textId="410EBC55" w:rsidR="00606AE2" w:rsidRDefault="00606AE2" w:rsidP="00606AE2">
      <w:pPr>
        <w:pStyle w:val="NoSpacing"/>
        <w:ind w:left="360"/>
      </w:pPr>
      <w:r w:rsidRPr="00606AE2">
        <w:rPr>
          <w:b/>
          <w:bCs/>
          <w:u w:val="single"/>
        </w:rPr>
        <w:t>Weekly Bulletin</w:t>
      </w:r>
      <w:r>
        <w:t xml:space="preserve"> (</w:t>
      </w:r>
      <w:r w:rsidR="00A32230">
        <w:t>March 6</w:t>
      </w:r>
      <w:r>
        <w:t xml:space="preserve">, 2024) – </w:t>
      </w:r>
      <w:hyperlink r:id="rId14" w:history="1">
        <w:r w:rsidR="00BE3173" w:rsidRPr="00DC436E">
          <w:rPr>
            <w:rStyle w:val="Hyperlink"/>
            <w:b/>
            <w:bCs/>
            <w:i/>
            <w:iCs/>
          </w:rPr>
          <w:t>here</w:t>
        </w:r>
      </w:hyperlink>
      <w:r w:rsidR="00BE3173">
        <w:t xml:space="preserve"> -</w:t>
      </w:r>
      <w:r w:rsidR="00DC436E">
        <w:t xml:space="preserve"> </w:t>
      </w:r>
      <w:hyperlink r:id="rId15" w:history="1">
        <w:r w:rsidR="00DC436E" w:rsidRPr="001F693B">
          <w:rPr>
            <w:rStyle w:val="Hyperlink"/>
          </w:rPr>
          <w:t>https://tinyurl.com/c6r2839x</w:t>
        </w:r>
      </w:hyperlink>
      <w:r w:rsidR="00DC436E">
        <w:t xml:space="preserve">. </w:t>
      </w:r>
      <w:r w:rsidR="00BE3173">
        <w:t xml:space="preserve"> </w:t>
      </w:r>
    </w:p>
    <w:p w14:paraId="59A5D0E2" w14:textId="494B4325" w:rsidR="001C347E" w:rsidRDefault="001C347E">
      <w:r>
        <w:br w:type="page"/>
      </w:r>
    </w:p>
    <w:p w14:paraId="675BC27F" w14:textId="72CBED59" w:rsidR="001C347E" w:rsidRPr="001C347E" w:rsidRDefault="001C347E" w:rsidP="001C347E">
      <w:pPr>
        <w:pStyle w:val="NoSpacing"/>
        <w:ind w:left="360"/>
        <w:jc w:val="right"/>
        <w:rPr>
          <w:b/>
          <w:bCs/>
          <w:color w:val="7030A0"/>
          <w:sz w:val="28"/>
          <w:szCs w:val="28"/>
        </w:rPr>
      </w:pPr>
      <w:r w:rsidRPr="001C347E">
        <w:rPr>
          <w:b/>
          <w:bCs/>
          <w:color w:val="7030A0"/>
          <w:sz w:val="28"/>
          <w:szCs w:val="28"/>
        </w:rPr>
        <w:lastRenderedPageBreak/>
        <w:t>Attachment A</w:t>
      </w:r>
    </w:p>
    <w:p w14:paraId="186FC7C9" w14:textId="77777777" w:rsidR="00ED0070" w:rsidRDefault="00ED0070">
      <w:pPr>
        <w:rPr>
          <w:sz w:val="24"/>
          <w:szCs w:val="24"/>
        </w:rPr>
      </w:pPr>
    </w:p>
    <w:p w14:paraId="5E0ED1BF" w14:textId="73246F5C" w:rsidR="00ED0070" w:rsidRPr="00102C4E" w:rsidRDefault="00ED0070" w:rsidP="00ED0070">
      <w:pPr>
        <w:rPr>
          <w:b/>
          <w:sz w:val="32"/>
        </w:rPr>
      </w:pPr>
      <w:r w:rsidRPr="00102C4E">
        <w:rPr>
          <w:b/>
          <w:sz w:val="32"/>
        </w:rPr>
        <w:t>Soft Search update 2/26/24</w:t>
      </w:r>
      <w:r w:rsidR="0091402F">
        <w:rPr>
          <w:rStyle w:val="FootnoteReference"/>
          <w:b/>
          <w:sz w:val="32"/>
        </w:rPr>
        <w:footnoteReference w:id="1"/>
      </w:r>
      <w:r>
        <w:rPr>
          <w:b/>
          <w:sz w:val="32"/>
        </w:rPr>
        <w:t xml:space="preserve"> – </w:t>
      </w:r>
      <w:r w:rsidRPr="00ED0070">
        <w:rPr>
          <w:bCs/>
          <w:color w:val="7030A0"/>
          <w:sz w:val="32"/>
        </w:rPr>
        <w:t>prepared by Steve Awtrey</w:t>
      </w:r>
    </w:p>
    <w:p w14:paraId="799182FF" w14:textId="77777777" w:rsidR="00ED0070" w:rsidRDefault="00ED0070" w:rsidP="00ED0070"/>
    <w:p w14:paraId="5E5B5F14" w14:textId="736F94C8" w:rsidR="00ED0070" w:rsidRPr="00102C4E" w:rsidRDefault="00ED0070" w:rsidP="00ED0070">
      <w:pPr>
        <w:rPr>
          <w:b/>
        </w:rPr>
      </w:pPr>
      <w:r w:rsidRPr="00951536">
        <w:rPr>
          <w:b/>
          <w:sz w:val="24"/>
          <w:szCs w:val="24"/>
        </w:rPr>
        <w:t>Michael Santiago</w:t>
      </w:r>
      <w:r w:rsidRPr="00102C4E">
        <w:rPr>
          <w:b/>
        </w:rPr>
        <w:t xml:space="preserve">  -  </w:t>
      </w:r>
      <w:hyperlink r:id="rId16" w:history="1">
        <w:r w:rsidRPr="000B436A">
          <w:rPr>
            <w:rStyle w:val="Hyperlink"/>
            <w:sz w:val="24"/>
            <w:szCs w:val="24"/>
          </w:rPr>
          <w:t>resume</w:t>
        </w:r>
      </w:hyperlink>
      <w:r w:rsidRPr="000B436A">
        <w:rPr>
          <w:sz w:val="24"/>
          <w:szCs w:val="24"/>
        </w:rPr>
        <w:t xml:space="preserve">, </w:t>
      </w:r>
      <w:hyperlink r:id="rId17" w:history="1">
        <w:r w:rsidRPr="000B436A">
          <w:rPr>
            <w:rStyle w:val="Hyperlink"/>
            <w:sz w:val="24"/>
            <w:szCs w:val="24"/>
          </w:rPr>
          <w:t>cover letter</w:t>
        </w:r>
      </w:hyperlink>
      <w:r w:rsidRPr="000B436A">
        <w:rPr>
          <w:sz w:val="24"/>
          <w:szCs w:val="24"/>
        </w:rPr>
        <w:t xml:space="preserve">, </w:t>
      </w:r>
      <w:hyperlink r:id="rId18" w:history="1">
        <w:r w:rsidRPr="000B436A">
          <w:rPr>
            <w:rStyle w:val="Hyperlink"/>
            <w:sz w:val="24"/>
            <w:szCs w:val="24"/>
          </w:rPr>
          <w:t>sermon video</w:t>
        </w:r>
      </w:hyperlink>
    </w:p>
    <w:p w14:paraId="725B7893" w14:textId="77777777" w:rsidR="00ED0070" w:rsidRDefault="00ED0070" w:rsidP="00ED0070">
      <w:pPr>
        <w:pStyle w:val="ListParagraph"/>
        <w:numPr>
          <w:ilvl w:val="0"/>
          <w:numId w:val="33"/>
        </w:numPr>
        <w:spacing w:after="0" w:line="240" w:lineRule="auto"/>
      </w:pPr>
      <w:r>
        <w:t xml:space="preserve">lives in Abilene, Texas  </w:t>
      </w:r>
    </w:p>
    <w:p w14:paraId="3A2D9856" w14:textId="77777777" w:rsidR="00ED0070" w:rsidRDefault="00ED0070" w:rsidP="00ED0070">
      <w:pPr>
        <w:pStyle w:val="ListParagraph"/>
        <w:numPr>
          <w:ilvl w:val="0"/>
          <w:numId w:val="33"/>
        </w:numPr>
        <w:spacing w:after="0" w:line="240" w:lineRule="auto"/>
      </w:pPr>
      <w:r>
        <w:t>Youth Minister at the University Church of Christ</w:t>
      </w:r>
    </w:p>
    <w:p w14:paraId="0239FBAE" w14:textId="77777777" w:rsidR="00ED0070" w:rsidRDefault="00ED0070" w:rsidP="00ED0070">
      <w:pPr>
        <w:pStyle w:val="ListParagraph"/>
        <w:numPr>
          <w:ilvl w:val="0"/>
          <w:numId w:val="33"/>
        </w:numPr>
        <w:spacing w:after="0" w:line="240" w:lineRule="auto"/>
      </w:pPr>
      <w:r>
        <w:t xml:space="preserve">Married with one </w:t>
      </w:r>
      <w:proofErr w:type="gramStart"/>
      <w:r>
        <w:t>child</w:t>
      </w:r>
      <w:proofErr w:type="gramEnd"/>
    </w:p>
    <w:p w14:paraId="0578ECED" w14:textId="77777777" w:rsidR="00ED0070" w:rsidRDefault="00ED0070" w:rsidP="00ED0070">
      <w:pPr>
        <w:pStyle w:val="ListParagraph"/>
        <w:numPr>
          <w:ilvl w:val="0"/>
          <w:numId w:val="33"/>
        </w:numPr>
        <w:spacing w:after="0" w:line="240" w:lineRule="auto"/>
      </w:pPr>
      <w:r>
        <w:t>Steve met with him at NCYM in January</w:t>
      </w:r>
    </w:p>
    <w:p w14:paraId="0B25E1BF" w14:textId="67B2C52C" w:rsidR="00ED0070" w:rsidRDefault="00ED0070" w:rsidP="00ED0070">
      <w:pPr>
        <w:pStyle w:val="ListParagraph"/>
        <w:numPr>
          <w:ilvl w:val="0"/>
          <w:numId w:val="33"/>
        </w:numPr>
        <w:spacing w:after="0" w:line="240" w:lineRule="auto"/>
      </w:pPr>
      <w:r>
        <w:t xml:space="preserve">We have given everyone the link to a sermon he did on Christmas Eve - </w:t>
      </w:r>
      <w:hyperlink r:id="rId19" w:history="1">
        <w:r w:rsidRPr="00ED0070">
          <w:rPr>
            <w:rStyle w:val="Hyperlink"/>
            <w:b/>
            <w:bCs/>
            <w:i/>
            <w:iCs/>
          </w:rPr>
          <w:t>here</w:t>
        </w:r>
      </w:hyperlink>
    </w:p>
    <w:p w14:paraId="475215D9" w14:textId="68EB0FE4" w:rsidR="00ED0070" w:rsidRDefault="00ED0070" w:rsidP="00ED0070">
      <w:pPr>
        <w:pStyle w:val="ListParagraph"/>
        <w:numPr>
          <w:ilvl w:val="0"/>
          <w:numId w:val="33"/>
        </w:numPr>
        <w:spacing w:after="0" w:line="240" w:lineRule="auto"/>
      </w:pPr>
      <w:r>
        <w:t xml:space="preserve">Steve </w:t>
      </w:r>
      <w:r w:rsidR="00F31F9C">
        <w:t xml:space="preserve">Awtrey </w:t>
      </w:r>
      <w:r>
        <w:t xml:space="preserve">has talked with him on the </w:t>
      </w:r>
      <w:proofErr w:type="gramStart"/>
      <w:r>
        <w:t>phone</w:t>
      </w:r>
      <w:proofErr w:type="gramEnd"/>
    </w:p>
    <w:p w14:paraId="331CFCA1" w14:textId="0AE285FA" w:rsidR="00ED0070" w:rsidRDefault="00ED0070" w:rsidP="00ED0070">
      <w:pPr>
        <w:pStyle w:val="ListParagraph"/>
        <w:numPr>
          <w:ilvl w:val="0"/>
          <w:numId w:val="33"/>
        </w:numPr>
        <w:spacing w:after="0" w:line="240" w:lineRule="auto"/>
      </w:pPr>
      <w:r>
        <w:t>Steve</w:t>
      </w:r>
      <w:r w:rsidR="00F31F9C">
        <w:t xml:space="preserve"> Awtrey</w:t>
      </w:r>
      <w:r>
        <w:t xml:space="preserve">, Steve </w:t>
      </w:r>
      <w:r w:rsidR="00F31F9C">
        <w:t xml:space="preserve">Walker </w:t>
      </w:r>
      <w:r>
        <w:t xml:space="preserve">and Jeff </w:t>
      </w:r>
      <w:r w:rsidR="00F31F9C">
        <w:t xml:space="preserve">Kryder </w:t>
      </w:r>
      <w:r>
        <w:t xml:space="preserve">are planning a pre-zoom zoom this week or </w:t>
      </w:r>
      <w:proofErr w:type="gramStart"/>
      <w:r>
        <w:t>next</w:t>
      </w:r>
      <w:proofErr w:type="gramEnd"/>
    </w:p>
    <w:p w14:paraId="7A14746B" w14:textId="77777777" w:rsidR="00ED0070" w:rsidRDefault="00ED0070" w:rsidP="00ED0070"/>
    <w:p w14:paraId="7DC31518" w14:textId="46EA1926" w:rsidR="00ED0070" w:rsidRPr="00951536" w:rsidRDefault="00ED0070" w:rsidP="00ED0070">
      <w:pPr>
        <w:rPr>
          <w:b/>
          <w:sz w:val="24"/>
          <w:szCs w:val="24"/>
        </w:rPr>
      </w:pPr>
      <w:r w:rsidRPr="00951536">
        <w:rPr>
          <w:b/>
          <w:sz w:val="24"/>
          <w:szCs w:val="24"/>
        </w:rPr>
        <w:t>Josh Nix</w:t>
      </w:r>
      <w:r w:rsidR="00A326E4" w:rsidRPr="00951536">
        <w:rPr>
          <w:b/>
          <w:sz w:val="24"/>
          <w:szCs w:val="24"/>
        </w:rPr>
        <w:t xml:space="preserve"> - </w:t>
      </w:r>
    </w:p>
    <w:p w14:paraId="400D2D09" w14:textId="77777777" w:rsidR="00ED0070" w:rsidRDefault="00ED0070" w:rsidP="00ED0070">
      <w:pPr>
        <w:pStyle w:val="ListParagraph"/>
        <w:numPr>
          <w:ilvl w:val="0"/>
          <w:numId w:val="34"/>
        </w:numPr>
        <w:spacing w:after="0" w:line="240" w:lineRule="auto"/>
      </w:pPr>
      <w:r>
        <w:t>Lives in Memphis</w:t>
      </w:r>
    </w:p>
    <w:p w14:paraId="54857AB9" w14:textId="0A46E57F" w:rsidR="00ED0070" w:rsidRDefault="00ED0070" w:rsidP="00ED0070">
      <w:pPr>
        <w:pStyle w:val="ListParagraph"/>
        <w:numPr>
          <w:ilvl w:val="0"/>
          <w:numId w:val="34"/>
        </w:numPr>
        <w:spacing w:after="0" w:line="240" w:lineRule="auto"/>
      </w:pPr>
      <w:r>
        <w:t>Presently finishing up a preaching apprenticeship at Sycamore View Church of Christ with Josh Ross</w:t>
      </w:r>
      <w:r w:rsidR="00A326E4">
        <w:t xml:space="preserve"> - </w:t>
      </w:r>
      <w:hyperlink r:id="rId20" w:history="1">
        <w:r w:rsidR="00A326E4">
          <w:rPr>
            <w:rStyle w:val="Hyperlink"/>
          </w:rPr>
          <w:t>Our Team — Sycamore View Church | Church in Memphis, TN</w:t>
        </w:r>
      </w:hyperlink>
      <w:r w:rsidR="00A326E4">
        <w:t xml:space="preserve"> </w:t>
      </w:r>
    </w:p>
    <w:p w14:paraId="1FC1FDD9" w14:textId="77777777" w:rsidR="00ED0070" w:rsidRDefault="00ED0070" w:rsidP="00ED0070">
      <w:pPr>
        <w:pStyle w:val="ListParagraph"/>
        <w:numPr>
          <w:ilvl w:val="0"/>
          <w:numId w:val="34"/>
        </w:numPr>
        <w:spacing w:after="0" w:line="240" w:lineRule="auto"/>
      </w:pPr>
      <w:r>
        <w:t xml:space="preserve">Steve has had an initial contact with him and is planning a phone call toward the end of the week with </w:t>
      </w:r>
      <w:proofErr w:type="gramStart"/>
      <w:r>
        <w:t>him</w:t>
      </w:r>
      <w:proofErr w:type="gramEnd"/>
    </w:p>
    <w:p w14:paraId="70344439" w14:textId="77777777" w:rsidR="00ED0070" w:rsidRDefault="00ED0070" w:rsidP="00ED0070">
      <w:pPr>
        <w:pStyle w:val="ListParagraph"/>
        <w:numPr>
          <w:ilvl w:val="0"/>
          <w:numId w:val="34"/>
        </w:numPr>
        <w:spacing w:after="0" w:line="240" w:lineRule="auto"/>
      </w:pPr>
      <w:r>
        <w:t xml:space="preserve">Two of their elders have given high recommendations of </w:t>
      </w:r>
      <w:proofErr w:type="gramStart"/>
      <w:r>
        <w:t>him</w:t>
      </w:r>
      <w:proofErr w:type="gramEnd"/>
    </w:p>
    <w:p w14:paraId="202A291C" w14:textId="77777777" w:rsidR="00ED0070" w:rsidRDefault="00ED0070" w:rsidP="00ED0070">
      <w:pPr>
        <w:pStyle w:val="ListParagraph"/>
        <w:numPr>
          <w:ilvl w:val="0"/>
          <w:numId w:val="34"/>
        </w:numPr>
        <w:spacing w:after="0" w:line="240" w:lineRule="auto"/>
      </w:pPr>
      <w:r>
        <w:t xml:space="preserve">Going to talk with Josh Ross towards the end of the </w:t>
      </w:r>
      <w:proofErr w:type="gramStart"/>
      <w:r>
        <w:t>week</w:t>
      </w:r>
      <w:proofErr w:type="gramEnd"/>
    </w:p>
    <w:p w14:paraId="0C77C7F4" w14:textId="515A6116" w:rsidR="00ED0070" w:rsidRDefault="00ED0070" w:rsidP="00ED0070">
      <w:pPr>
        <w:pStyle w:val="ListParagraph"/>
        <w:numPr>
          <w:ilvl w:val="0"/>
          <w:numId w:val="34"/>
        </w:numPr>
        <w:spacing w:after="0" w:line="240" w:lineRule="auto"/>
      </w:pPr>
      <w:r>
        <w:t>I have a link of a recent sermon that I have given to Jeff and Steve</w:t>
      </w:r>
      <w:r w:rsidR="00F31F9C">
        <w:t xml:space="preserve"> - </w:t>
      </w:r>
      <w:hyperlink r:id="rId21" w:history="1">
        <w:r w:rsidR="00F31F9C" w:rsidRPr="00F31F9C">
          <w:rPr>
            <w:rStyle w:val="Hyperlink"/>
            <w:b/>
            <w:bCs/>
            <w:i/>
            <w:iCs/>
          </w:rPr>
          <w:t>here</w:t>
        </w:r>
      </w:hyperlink>
    </w:p>
    <w:p w14:paraId="6A3E98A1" w14:textId="77777777" w:rsidR="00ED0070" w:rsidRDefault="00ED0070" w:rsidP="00ED0070"/>
    <w:p w14:paraId="7E725324" w14:textId="77777777" w:rsidR="00ED0070" w:rsidRPr="00951536" w:rsidRDefault="00ED0070" w:rsidP="00ED0070">
      <w:pPr>
        <w:rPr>
          <w:b/>
          <w:sz w:val="24"/>
          <w:szCs w:val="24"/>
        </w:rPr>
      </w:pPr>
      <w:r w:rsidRPr="00951536">
        <w:rPr>
          <w:b/>
          <w:sz w:val="24"/>
          <w:szCs w:val="24"/>
        </w:rPr>
        <w:t>Ethan Laster</w:t>
      </w:r>
    </w:p>
    <w:p w14:paraId="02EC998C" w14:textId="77777777" w:rsidR="00ED0070" w:rsidRDefault="00ED0070" w:rsidP="00ED0070">
      <w:pPr>
        <w:pStyle w:val="ListParagraph"/>
        <w:numPr>
          <w:ilvl w:val="0"/>
          <w:numId w:val="35"/>
        </w:numPr>
        <w:spacing w:after="0" w:line="240" w:lineRule="auto"/>
      </w:pPr>
      <w:r>
        <w:t>Name from Carson Reed</w:t>
      </w:r>
    </w:p>
    <w:p w14:paraId="49CB40F0" w14:textId="61FCDEF1" w:rsidR="00ED0070" w:rsidRDefault="00ED0070" w:rsidP="00ED0070">
      <w:pPr>
        <w:pStyle w:val="ListParagraph"/>
        <w:numPr>
          <w:ilvl w:val="0"/>
          <w:numId w:val="35"/>
        </w:numPr>
        <w:spacing w:after="0" w:line="240" w:lineRule="auto"/>
      </w:pPr>
      <w:r>
        <w:t>Goes to Lafayette and is working on PhD at SLU</w:t>
      </w:r>
      <w:r w:rsidR="00A326E4">
        <w:t xml:space="preserve"> - </w:t>
      </w:r>
      <w:hyperlink r:id="rId22" w:history="1">
        <w:r w:rsidR="00A326E4">
          <w:rPr>
            <w:rStyle w:val="Hyperlink"/>
          </w:rPr>
          <w:t>Graduate Student Profiles : SLU</w:t>
        </w:r>
      </w:hyperlink>
    </w:p>
    <w:p w14:paraId="1587100F" w14:textId="77777777" w:rsidR="00ED0070" w:rsidRDefault="00ED0070" w:rsidP="00ED0070">
      <w:pPr>
        <w:pStyle w:val="ListParagraph"/>
        <w:numPr>
          <w:ilvl w:val="0"/>
          <w:numId w:val="35"/>
        </w:numPr>
        <w:spacing w:after="0" w:line="240" w:lineRule="auto"/>
      </w:pPr>
      <w:r>
        <w:t xml:space="preserve">Carson said he was quite gifted and is undecided on whether to go into teaching or full time </w:t>
      </w:r>
      <w:proofErr w:type="gramStart"/>
      <w:r>
        <w:t>ministry</w:t>
      </w:r>
      <w:proofErr w:type="gramEnd"/>
    </w:p>
    <w:p w14:paraId="797FC3E5" w14:textId="77777777" w:rsidR="00ED0070" w:rsidRDefault="00ED0070" w:rsidP="00ED0070">
      <w:pPr>
        <w:pStyle w:val="ListParagraph"/>
        <w:numPr>
          <w:ilvl w:val="0"/>
          <w:numId w:val="35"/>
        </w:numPr>
        <w:spacing w:after="0" w:line="240" w:lineRule="auto"/>
      </w:pPr>
      <w:r>
        <w:t>He and his wife love St. Louis</w:t>
      </w:r>
    </w:p>
    <w:p w14:paraId="358B2E17" w14:textId="77777777" w:rsidR="00ED0070" w:rsidRDefault="00ED0070" w:rsidP="00ED0070"/>
    <w:p w14:paraId="3773F29C" w14:textId="77777777" w:rsidR="00ED0070" w:rsidRPr="00951536" w:rsidRDefault="00ED0070" w:rsidP="00ED0070">
      <w:pPr>
        <w:rPr>
          <w:b/>
          <w:sz w:val="24"/>
          <w:szCs w:val="24"/>
        </w:rPr>
      </w:pPr>
      <w:r w:rsidRPr="00951536">
        <w:rPr>
          <w:b/>
          <w:sz w:val="24"/>
          <w:szCs w:val="24"/>
        </w:rPr>
        <w:t>Travis Akins</w:t>
      </w:r>
    </w:p>
    <w:p w14:paraId="762F24BC" w14:textId="77777777" w:rsidR="00ED0070" w:rsidRDefault="00ED0070" w:rsidP="00ED0070">
      <w:pPr>
        <w:pStyle w:val="ListParagraph"/>
        <w:numPr>
          <w:ilvl w:val="0"/>
          <w:numId w:val="36"/>
        </w:numPr>
        <w:spacing w:after="0" w:line="240" w:lineRule="auto"/>
      </w:pPr>
      <w:r>
        <w:t>Contact from Carson Reed</w:t>
      </w:r>
    </w:p>
    <w:p w14:paraId="09A126E1" w14:textId="1516F1A6" w:rsidR="00ED0070" w:rsidRDefault="00ED0070" w:rsidP="00ED0070">
      <w:pPr>
        <w:pStyle w:val="ListParagraph"/>
        <w:numPr>
          <w:ilvl w:val="0"/>
          <w:numId w:val="36"/>
        </w:numPr>
        <w:spacing w:after="0" w:line="240" w:lineRule="auto"/>
      </w:pPr>
      <w:r>
        <w:t>Minister in Edmond, OK</w:t>
      </w:r>
      <w:r w:rsidR="00A326E4">
        <w:t xml:space="preserve"> - </w:t>
      </w:r>
      <w:hyperlink r:id="rId23" w:history="1">
        <w:r w:rsidR="00A326E4">
          <w:rPr>
            <w:rStyle w:val="Hyperlink"/>
          </w:rPr>
          <w:t>Heritage Church of Christ - Edmond, OK - Minister (</w:t>
        </w:r>
        <w:proofErr w:type="spellStart"/>
        <w:proofErr w:type="gramStart"/>
        <w:r w:rsidR="00A326E4">
          <w:rPr>
            <w:rStyle w:val="Hyperlink"/>
          </w:rPr>
          <w:t>edmondheritage.church</w:t>
        </w:r>
        <w:proofErr w:type="spellEnd"/>
        <w:proofErr w:type="gramEnd"/>
        <w:r w:rsidR="00A326E4">
          <w:rPr>
            <w:rStyle w:val="Hyperlink"/>
          </w:rPr>
          <w:t>)</w:t>
        </w:r>
      </w:hyperlink>
      <w:r w:rsidR="00A326E4">
        <w:t xml:space="preserve"> </w:t>
      </w:r>
    </w:p>
    <w:p w14:paraId="065D2C7B" w14:textId="77777777" w:rsidR="00ED0070" w:rsidRDefault="00ED0070" w:rsidP="00ED0070">
      <w:pPr>
        <w:pStyle w:val="ListParagraph"/>
        <w:numPr>
          <w:ilvl w:val="0"/>
          <w:numId w:val="36"/>
        </w:numPr>
        <w:spacing w:after="0" w:line="240" w:lineRule="auto"/>
      </w:pPr>
      <w:r>
        <w:t>Just got into a new building after renting for 6 years</w:t>
      </w:r>
    </w:p>
    <w:p w14:paraId="3F801AA3" w14:textId="77777777" w:rsidR="00ED0070" w:rsidRDefault="00ED0070" w:rsidP="00ED0070">
      <w:pPr>
        <w:pStyle w:val="ListParagraph"/>
        <w:numPr>
          <w:ilvl w:val="0"/>
          <w:numId w:val="36"/>
        </w:numPr>
        <w:spacing w:after="0" w:line="240" w:lineRule="auto"/>
      </w:pPr>
      <w:r>
        <w:t xml:space="preserve">Carson said would be an excellent fit and bring some </w:t>
      </w:r>
      <w:proofErr w:type="gramStart"/>
      <w:r>
        <w:t>experience</w:t>
      </w:r>
      <w:proofErr w:type="gramEnd"/>
    </w:p>
    <w:p w14:paraId="308AC2A5" w14:textId="77777777" w:rsidR="00ED0070" w:rsidRDefault="00ED0070" w:rsidP="00ED0070">
      <w:pPr>
        <w:pStyle w:val="ListParagraph"/>
        <w:numPr>
          <w:ilvl w:val="0"/>
          <w:numId w:val="36"/>
        </w:numPr>
        <w:spacing w:after="0" w:line="240" w:lineRule="auto"/>
      </w:pPr>
      <w:r>
        <w:t xml:space="preserve">Carson said he was open to some </w:t>
      </w:r>
      <w:proofErr w:type="gramStart"/>
      <w:r>
        <w:t>conversations</w:t>
      </w:r>
      <w:proofErr w:type="gramEnd"/>
    </w:p>
    <w:p w14:paraId="565A0F34" w14:textId="77777777" w:rsidR="00ED0070" w:rsidRDefault="00ED0070" w:rsidP="00ED0070"/>
    <w:p w14:paraId="516F8EF0" w14:textId="3FCB653B" w:rsidR="00B54F7D" w:rsidRDefault="00B54F7D" w:rsidP="00B54F7D">
      <w:pPr>
        <w:tabs>
          <w:tab w:val="left" w:pos="3885"/>
        </w:tabs>
        <w:rPr>
          <w:sz w:val="24"/>
          <w:szCs w:val="24"/>
        </w:rPr>
      </w:pPr>
      <w:r>
        <w:rPr>
          <w:sz w:val="24"/>
          <w:szCs w:val="24"/>
        </w:rPr>
        <w:tab/>
      </w:r>
    </w:p>
    <w:p w14:paraId="3BA8BE45" w14:textId="77777777" w:rsidR="008D5F05" w:rsidRPr="001C347E" w:rsidRDefault="00ED0070" w:rsidP="008D5F05">
      <w:pPr>
        <w:pStyle w:val="NoSpacing"/>
        <w:ind w:left="360"/>
        <w:jc w:val="right"/>
        <w:rPr>
          <w:b/>
          <w:bCs/>
          <w:color w:val="7030A0"/>
          <w:sz w:val="28"/>
          <w:szCs w:val="28"/>
        </w:rPr>
      </w:pPr>
      <w:r w:rsidRPr="00B54F7D">
        <w:rPr>
          <w:sz w:val="24"/>
          <w:szCs w:val="24"/>
        </w:rPr>
        <w:br w:type="page"/>
      </w:r>
      <w:r w:rsidR="00B54F7D">
        <w:rPr>
          <w:sz w:val="24"/>
          <w:szCs w:val="24"/>
        </w:rPr>
        <w:lastRenderedPageBreak/>
        <w:tab/>
      </w:r>
      <w:r w:rsidR="008D5F05" w:rsidRPr="001C347E">
        <w:rPr>
          <w:b/>
          <w:bCs/>
          <w:color w:val="7030A0"/>
          <w:sz w:val="28"/>
          <w:szCs w:val="28"/>
        </w:rPr>
        <w:t xml:space="preserve">Attachment </w:t>
      </w:r>
      <w:r w:rsidR="008D5F05">
        <w:rPr>
          <w:b/>
          <w:bCs/>
          <w:color w:val="7030A0"/>
          <w:sz w:val="28"/>
          <w:szCs w:val="28"/>
        </w:rPr>
        <w:t>B</w:t>
      </w:r>
    </w:p>
    <w:p w14:paraId="077AE6E2" w14:textId="77777777" w:rsidR="008D5F05" w:rsidRPr="006A6AD9" w:rsidRDefault="008D5F05" w:rsidP="008D5F05">
      <w:pPr>
        <w:rPr>
          <w:b/>
          <w:bCs/>
        </w:rPr>
      </w:pPr>
      <w:r w:rsidRPr="006A6AD9">
        <w:rPr>
          <w:b/>
          <w:bCs/>
        </w:rPr>
        <w:t>But What Does It Mean? (Apr 7 – July 14)</w:t>
      </w:r>
    </w:p>
    <w:p w14:paraId="1B6A10B9" w14:textId="77777777" w:rsidR="008D5F05" w:rsidRPr="006A6AD9" w:rsidRDefault="008D5F05" w:rsidP="008D5F05">
      <w:r w:rsidRPr="006A6AD9">
        <w:t xml:space="preserve">Words help us to know God!  However, words, even when familiar, can also obscure meaning.  Hebrew and Greek words in the Bible have been translated into English.  Trying to fit a word from a different language and culture into our language and culture often changes, clouds, or dilutes the original meaning.  Often, we assign our contemporary understandings and experiences to an ancient word, which may significantly differ from the original.  “Love” for example can be used from “I love this shade of nail polish” to “I love my child.” In the one we mean a strong preference, while for the other, we would lay down our life.  </w:t>
      </w:r>
    </w:p>
    <w:p w14:paraId="3E846545" w14:textId="77777777" w:rsidR="008D5F05" w:rsidRPr="006A6AD9" w:rsidRDefault="008D5F05" w:rsidP="008D5F05">
      <w:r w:rsidRPr="006A6AD9">
        <w:rPr>
          <w:b/>
          <w:bCs/>
        </w:rPr>
        <w:t xml:space="preserve">Aim:  </w:t>
      </w:r>
      <w:r w:rsidRPr="006A6AD9">
        <w:t>Each class will take a familiar word and trace its Biblical origin, usage, and meaning.  Our goals:</w:t>
      </w:r>
    </w:p>
    <w:p w14:paraId="782DE413" w14:textId="77777777" w:rsidR="008D5F05" w:rsidRPr="006A6AD9" w:rsidRDefault="008D5F05" w:rsidP="008D5F05">
      <w:pPr>
        <w:pStyle w:val="ListParagraph"/>
        <w:numPr>
          <w:ilvl w:val="0"/>
          <w:numId w:val="44"/>
        </w:numPr>
        <w:spacing w:after="0" w:line="240" w:lineRule="auto"/>
      </w:pPr>
      <w:r w:rsidRPr="006A6AD9">
        <w:t>To provide greater Biblical precision to familiar sounding words.</w:t>
      </w:r>
    </w:p>
    <w:p w14:paraId="1393AF35" w14:textId="77777777" w:rsidR="008D5F05" w:rsidRPr="006A6AD9" w:rsidRDefault="008D5F05" w:rsidP="008D5F05">
      <w:pPr>
        <w:pStyle w:val="ListParagraph"/>
        <w:numPr>
          <w:ilvl w:val="0"/>
          <w:numId w:val="44"/>
        </w:numPr>
        <w:spacing w:after="0" w:line="240" w:lineRule="auto"/>
      </w:pPr>
      <w:r w:rsidRPr="006A6AD9">
        <w:t>To enable us to read the Bible with better understanding.</w:t>
      </w:r>
    </w:p>
    <w:p w14:paraId="23B532F0" w14:textId="77777777" w:rsidR="008D5F05" w:rsidRPr="006A6AD9" w:rsidRDefault="008D5F05" w:rsidP="008D5F05">
      <w:pPr>
        <w:pStyle w:val="ListParagraph"/>
        <w:numPr>
          <w:ilvl w:val="0"/>
          <w:numId w:val="44"/>
        </w:numPr>
        <w:spacing w:after="0" w:line="240" w:lineRule="auto"/>
      </w:pPr>
      <w:r w:rsidRPr="006A6AD9">
        <w:t xml:space="preserve">To grow in our love and loyalty to God and his people by appreciating the “weightiness” of God’s communication to us. </w:t>
      </w:r>
    </w:p>
    <w:p w14:paraId="14C7A70E" w14:textId="77777777" w:rsidR="008D5F05" w:rsidRPr="006A6AD9" w:rsidRDefault="008D5F05" w:rsidP="008D5F05">
      <w:pPr>
        <w:rPr>
          <w:b/>
          <w:bCs/>
        </w:rPr>
      </w:pPr>
    </w:p>
    <w:p w14:paraId="532CE4B2" w14:textId="57FCB564" w:rsidR="008D5F05" w:rsidRPr="006A6AD9" w:rsidRDefault="008D5F05" w:rsidP="008D5F05">
      <w:pPr>
        <w:rPr>
          <w:b/>
          <w:bCs/>
        </w:rPr>
      </w:pPr>
      <w:r w:rsidRPr="006A6AD9">
        <w:rPr>
          <w:b/>
          <w:bCs/>
        </w:rPr>
        <w:t>Approach:</w:t>
      </w:r>
    </w:p>
    <w:p w14:paraId="7C4E5D59" w14:textId="77777777" w:rsidR="008D5F05" w:rsidRPr="006A6AD9" w:rsidRDefault="008D5F05" w:rsidP="008D5F05">
      <w:pPr>
        <w:pStyle w:val="ListParagraph"/>
        <w:numPr>
          <w:ilvl w:val="0"/>
          <w:numId w:val="42"/>
        </w:numPr>
        <w:spacing w:after="0" w:line="240" w:lineRule="auto"/>
      </w:pPr>
      <w:r w:rsidRPr="006A6AD9">
        <w:t xml:space="preserve">Each week we will discuss, research, and draw out of Scripture the meaning of one word or one cluster of words. </w:t>
      </w:r>
    </w:p>
    <w:p w14:paraId="6560139E" w14:textId="77777777" w:rsidR="008D5F05" w:rsidRPr="006A6AD9" w:rsidRDefault="008D5F05" w:rsidP="008D5F05">
      <w:pPr>
        <w:pStyle w:val="ListParagraph"/>
        <w:numPr>
          <w:ilvl w:val="0"/>
          <w:numId w:val="42"/>
        </w:numPr>
        <w:spacing w:after="0" w:line="240" w:lineRule="auto"/>
      </w:pPr>
      <w:r w:rsidRPr="006A6AD9">
        <w:t>Begin the class session by drawing on experiences from the participants on how the word is commonly used or possibly misused in our day, including our common church usage.</w:t>
      </w:r>
    </w:p>
    <w:p w14:paraId="31DD9101" w14:textId="77777777" w:rsidR="008D5F05" w:rsidRPr="006A6AD9" w:rsidRDefault="008D5F05" w:rsidP="008D5F05">
      <w:pPr>
        <w:pStyle w:val="ListParagraph"/>
        <w:numPr>
          <w:ilvl w:val="0"/>
          <w:numId w:val="42"/>
        </w:numPr>
        <w:spacing w:after="0" w:line="240" w:lineRule="auto"/>
      </w:pPr>
      <w:r w:rsidRPr="006A6AD9">
        <w:t>Provide research on the OT and NT background of the word.  (Resources will be provided and / or are available for each of the words.)</w:t>
      </w:r>
    </w:p>
    <w:p w14:paraId="1C10AFD4" w14:textId="77777777" w:rsidR="008D5F05" w:rsidRPr="006A6AD9" w:rsidRDefault="008D5F05" w:rsidP="008D5F05">
      <w:pPr>
        <w:pStyle w:val="ListParagraph"/>
        <w:numPr>
          <w:ilvl w:val="0"/>
          <w:numId w:val="42"/>
        </w:numPr>
        <w:spacing w:after="0" w:line="240" w:lineRule="auto"/>
      </w:pPr>
      <w:r w:rsidRPr="006A6AD9">
        <w:t xml:space="preserve">Note any </w:t>
      </w:r>
      <w:proofErr w:type="gramStart"/>
      <w:r w:rsidRPr="006A6AD9">
        <w:t>particular turns</w:t>
      </w:r>
      <w:proofErr w:type="gramEnd"/>
      <w:r w:rsidRPr="006A6AD9">
        <w:t xml:space="preserve"> in church or cultural history which have shaped or distorted our understanding of the </w:t>
      </w:r>
      <w:proofErr w:type="gramStart"/>
      <w:r w:rsidRPr="006A6AD9">
        <w:t>word</w:t>
      </w:r>
      <w:proofErr w:type="gramEnd"/>
      <w:r w:rsidRPr="006A6AD9">
        <w:t>.</w:t>
      </w:r>
    </w:p>
    <w:p w14:paraId="47361109" w14:textId="77777777" w:rsidR="008D5F05" w:rsidRPr="00CC1EF5" w:rsidRDefault="008D5F05" w:rsidP="008D5F05">
      <w:pPr>
        <w:pStyle w:val="ListParagraph"/>
        <w:numPr>
          <w:ilvl w:val="0"/>
          <w:numId w:val="42"/>
        </w:numPr>
        <w:spacing w:after="0" w:line="240" w:lineRule="auto"/>
        <w:rPr>
          <w:sz w:val="20"/>
          <w:szCs w:val="20"/>
        </w:rPr>
      </w:pPr>
      <w:r w:rsidRPr="006A6AD9">
        <w:t>Identify 2-3 insights, or takeaways to strengthen our faith.</w:t>
      </w:r>
      <w:r w:rsidRPr="00CC1EF5">
        <w:rPr>
          <w:sz w:val="20"/>
          <w:szCs w:val="20"/>
        </w:rPr>
        <w:t xml:space="preserve"> </w:t>
      </w:r>
    </w:p>
    <w:p w14:paraId="0F1C34B7" w14:textId="77777777" w:rsidR="008D5F05" w:rsidRPr="008D5F05" w:rsidRDefault="008D5F05" w:rsidP="008D5F05">
      <w:pPr>
        <w:shd w:val="clear" w:color="auto" w:fill="FFFFFF"/>
        <w:spacing w:after="240"/>
        <w:rPr>
          <w:rFonts w:ascii="Arial" w:eastAsia="Times New Roman" w:hAnsi="Arial" w:cs="Arial"/>
          <w:color w:val="222222"/>
          <w:sz w:val="4"/>
          <w:szCs w:val="4"/>
        </w:rPr>
      </w:pPr>
    </w:p>
    <w:tbl>
      <w:tblPr>
        <w:tblW w:w="9337" w:type="dxa"/>
        <w:tblCellMar>
          <w:left w:w="0" w:type="dxa"/>
          <w:right w:w="0" w:type="dxa"/>
        </w:tblCellMar>
        <w:tblLook w:val="04A0" w:firstRow="1" w:lastRow="0" w:firstColumn="1" w:lastColumn="0" w:noHBand="0" w:noVBand="1"/>
      </w:tblPr>
      <w:tblGrid>
        <w:gridCol w:w="1480"/>
        <w:gridCol w:w="5247"/>
        <w:gridCol w:w="2610"/>
      </w:tblGrid>
      <w:tr w:rsidR="008D5F05" w:rsidRPr="005D3450" w14:paraId="17249B8F" w14:textId="77777777" w:rsidTr="00CC1EF5">
        <w:trPr>
          <w:trHeight w:val="336"/>
        </w:trPr>
        <w:tc>
          <w:tcPr>
            <w:tcW w:w="1480" w:type="dxa"/>
            <w:tcBorders>
              <w:top w:val="double" w:sz="6" w:space="0" w:color="3F3F3F"/>
              <w:left w:val="double" w:sz="6" w:space="0" w:color="3F3F3F"/>
              <w:bottom w:val="double" w:sz="6" w:space="0" w:color="3F3F3F"/>
              <w:right w:val="double" w:sz="6" w:space="0" w:color="3F3F3F"/>
            </w:tcBorders>
            <w:shd w:val="clear" w:color="auto" w:fill="A5A5A5"/>
            <w:tcMar>
              <w:top w:w="15" w:type="dxa"/>
              <w:left w:w="15" w:type="dxa"/>
              <w:bottom w:w="0" w:type="dxa"/>
              <w:right w:w="15" w:type="dxa"/>
            </w:tcMar>
            <w:vAlign w:val="bottom"/>
            <w:hideMark/>
          </w:tcPr>
          <w:p w14:paraId="481F1411" w14:textId="77777777" w:rsidR="008D5F05" w:rsidRPr="008D5F05" w:rsidRDefault="008D5F05" w:rsidP="00266BF2">
            <w:pPr>
              <w:rPr>
                <w:rFonts w:ascii="Calibri" w:eastAsia="Times New Roman" w:hAnsi="Calibri" w:cs="Calibri"/>
                <w:b/>
                <w:bCs/>
                <w:color w:val="FFFFFF"/>
                <w:sz w:val="18"/>
                <w:szCs w:val="18"/>
              </w:rPr>
            </w:pPr>
            <w:r w:rsidRPr="008D5F05">
              <w:rPr>
                <w:rFonts w:ascii="Calibri" w:eastAsia="Times New Roman" w:hAnsi="Calibri" w:cs="Calibri"/>
                <w:b/>
                <w:bCs/>
                <w:color w:val="FFFFFF"/>
                <w:sz w:val="18"/>
                <w:szCs w:val="18"/>
              </w:rPr>
              <w:t>Date</w:t>
            </w:r>
          </w:p>
        </w:tc>
        <w:tc>
          <w:tcPr>
            <w:tcW w:w="5247" w:type="dxa"/>
            <w:tcBorders>
              <w:top w:val="double" w:sz="6" w:space="0" w:color="3F3F3F"/>
              <w:left w:val="nil"/>
              <w:bottom w:val="double" w:sz="6" w:space="0" w:color="3F3F3F"/>
              <w:right w:val="double" w:sz="6" w:space="0" w:color="3F3F3F"/>
            </w:tcBorders>
            <w:shd w:val="clear" w:color="auto" w:fill="A5A5A5"/>
            <w:tcMar>
              <w:top w:w="15" w:type="dxa"/>
              <w:left w:w="15" w:type="dxa"/>
              <w:bottom w:w="0" w:type="dxa"/>
              <w:right w:w="15" w:type="dxa"/>
            </w:tcMar>
            <w:vAlign w:val="bottom"/>
            <w:hideMark/>
          </w:tcPr>
          <w:p w14:paraId="6B51B23C" w14:textId="77777777" w:rsidR="008D5F05" w:rsidRPr="008D5F05" w:rsidRDefault="008D5F05" w:rsidP="00266BF2">
            <w:pPr>
              <w:rPr>
                <w:rFonts w:ascii="Calibri" w:eastAsia="Times New Roman" w:hAnsi="Calibri" w:cs="Calibri"/>
                <w:b/>
                <w:bCs/>
                <w:color w:val="FFFFFF"/>
                <w:sz w:val="18"/>
                <w:szCs w:val="18"/>
              </w:rPr>
            </w:pPr>
            <w:r w:rsidRPr="008D5F05">
              <w:rPr>
                <w:rFonts w:ascii="Calibri" w:eastAsia="Times New Roman" w:hAnsi="Calibri" w:cs="Calibri"/>
                <w:b/>
                <w:bCs/>
                <w:color w:val="FFFFFF"/>
                <w:sz w:val="18"/>
                <w:szCs w:val="18"/>
              </w:rPr>
              <w:t>The Word</w:t>
            </w:r>
          </w:p>
        </w:tc>
        <w:tc>
          <w:tcPr>
            <w:tcW w:w="2610" w:type="dxa"/>
            <w:tcBorders>
              <w:top w:val="double" w:sz="6" w:space="0" w:color="3F3F3F"/>
              <w:left w:val="nil"/>
              <w:bottom w:val="double" w:sz="6" w:space="0" w:color="3F3F3F"/>
              <w:right w:val="double" w:sz="6" w:space="0" w:color="3F3F3F"/>
            </w:tcBorders>
            <w:shd w:val="clear" w:color="auto" w:fill="A5A5A5"/>
            <w:tcMar>
              <w:top w:w="15" w:type="dxa"/>
              <w:left w:w="15" w:type="dxa"/>
              <w:bottom w:w="0" w:type="dxa"/>
              <w:right w:w="15" w:type="dxa"/>
            </w:tcMar>
            <w:vAlign w:val="bottom"/>
            <w:hideMark/>
          </w:tcPr>
          <w:p w14:paraId="382FA6F3" w14:textId="77777777" w:rsidR="008D5F05" w:rsidRPr="008D5F05" w:rsidRDefault="008D5F05" w:rsidP="00266BF2">
            <w:pPr>
              <w:rPr>
                <w:rFonts w:ascii="Calibri" w:eastAsia="Times New Roman" w:hAnsi="Calibri" w:cs="Calibri"/>
                <w:b/>
                <w:bCs/>
                <w:color w:val="FFFFFF"/>
                <w:sz w:val="18"/>
                <w:szCs w:val="18"/>
              </w:rPr>
            </w:pPr>
            <w:r w:rsidRPr="008D5F05">
              <w:rPr>
                <w:rFonts w:ascii="Calibri" w:eastAsia="Times New Roman" w:hAnsi="Calibri" w:cs="Calibri"/>
                <w:b/>
                <w:bCs/>
                <w:color w:val="FFFFFF"/>
                <w:sz w:val="18"/>
                <w:szCs w:val="18"/>
              </w:rPr>
              <w:t>Teacher</w:t>
            </w:r>
          </w:p>
        </w:tc>
      </w:tr>
      <w:tr w:rsidR="008D5F05" w:rsidRPr="005D3450" w14:paraId="21E68B8E" w14:textId="77777777" w:rsidTr="00CC1EF5">
        <w:trPr>
          <w:trHeight w:val="324"/>
        </w:trPr>
        <w:tc>
          <w:tcPr>
            <w:tcW w:w="0" w:type="auto"/>
            <w:tcBorders>
              <w:top w:val="single" w:sz="4" w:space="0" w:color="auto"/>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bottom"/>
            <w:hideMark/>
          </w:tcPr>
          <w:p w14:paraId="72708A4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3/17/2024</w:t>
            </w:r>
          </w:p>
        </w:tc>
        <w:tc>
          <w:tcPr>
            <w:tcW w:w="5247"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62758AA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Congregational Prayer</w:t>
            </w:r>
          </w:p>
        </w:tc>
        <w:tc>
          <w:tcPr>
            <w:tcW w:w="2610"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5254FFCF"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No Class</w:t>
            </w:r>
          </w:p>
        </w:tc>
      </w:tr>
      <w:tr w:rsidR="008D5F05" w:rsidRPr="005D3450" w14:paraId="0BE156BA" w14:textId="77777777" w:rsidTr="00CC1EF5">
        <w:trPr>
          <w:trHeight w:val="312"/>
        </w:trPr>
        <w:tc>
          <w:tcPr>
            <w:tcW w:w="0" w:type="auto"/>
            <w:tcBorders>
              <w:top w:val="nil"/>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bottom"/>
            <w:hideMark/>
          </w:tcPr>
          <w:p w14:paraId="24849AE2"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3/24/2024</w:t>
            </w:r>
          </w:p>
        </w:tc>
        <w:tc>
          <w:tcPr>
            <w:tcW w:w="5247"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0E3690D8"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Congregational Prayer</w:t>
            </w:r>
          </w:p>
        </w:tc>
        <w:tc>
          <w:tcPr>
            <w:tcW w:w="2610"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5E5F5F8C"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No Class</w:t>
            </w:r>
          </w:p>
        </w:tc>
      </w:tr>
      <w:tr w:rsidR="008D5F05" w:rsidRPr="005D3450" w14:paraId="3F4AFD0A" w14:textId="77777777" w:rsidTr="00CC1EF5">
        <w:trPr>
          <w:trHeight w:val="312"/>
        </w:trPr>
        <w:tc>
          <w:tcPr>
            <w:tcW w:w="0" w:type="auto"/>
            <w:tcBorders>
              <w:top w:val="nil"/>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bottom"/>
            <w:hideMark/>
          </w:tcPr>
          <w:p w14:paraId="5EC8E161"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3/31/2024</w:t>
            </w:r>
          </w:p>
        </w:tc>
        <w:tc>
          <w:tcPr>
            <w:tcW w:w="5247"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5B7B2ED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Easter Egg Hunt</w:t>
            </w:r>
          </w:p>
        </w:tc>
        <w:tc>
          <w:tcPr>
            <w:tcW w:w="2610"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1FC0B77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No Class</w:t>
            </w:r>
          </w:p>
        </w:tc>
      </w:tr>
      <w:tr w:rsidR="008D5F05" w:rsidRPr="005D3450" w14:paraId="764548A0"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ADA33F0"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4/7/2024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00746B7"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Salvation </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230D418"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Jeff Kryder</w:t>
            </w:r>
          </w:p>
        </w:tc>
      </w:tr>
      <w:tr w:rsidR="008D5F05" w:rsidRPr="005D3450" w14:paraId="32405724"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B000CE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4/14/2024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BFBA740"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Glory </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04C17F7"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Don Fitzgerald</w:t>
            </w:r>
          </w:p>
        </w:tc>
      </w:tr>
      <w:tr w:rsidR="008D5F05" w:rsidRPr="005D3450" w14:paraId="1C68CAA7"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95BD605"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4/21/2024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32E64C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Covenant – include marriage.</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5DCA313"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Bret and Kari Ferguson</w:t>
            </w:r>
          </w:p>
        </w:tc>
      </w:tr>
      <w:tr w:rsidR="008D5F05" w:rsidRPr="005D3450" w14:paraId="249080E1"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B331C5D"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4/28/2024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2D428B9"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Grace and Mercy </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02B34AC"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Betty Vaughn</w:t>
            </w:r>
          </w:p>
        </w:tc>
      </w:tr>
      <w:tr w:rsidR="008D5F05" w:rsidRPr="005D3450" w14:paraId="6A87087C"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56ACFBC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5/5/2024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543B212"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Gospel </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1133FE5"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Jeff Fogarty</w:t>
            </w:r>
          </w:p>
        </w:tc>
      </w:tr>
      <w:tr w:rsidR="008D5F05" w:rsidRPr="005D3450" w14:paraId="09BDBA14" w14:textId="77777777" w:rsidTr="00CC1EF5">
        <w:trPr>
          <w:trHeight w:val="312"/>
        </w:trPr>
        <w:tc>
          <w:tcPr>
            <w:tcW w:w="0" w:type="auto"/>
            <w:tcBorders>
              <w:top w:val="nil"/>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bottom"/>
            <w:hideMark/>
          </w:tcPr>
          <w:p w14:paraId="595D642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5/12/2024</w:t>
            </w:r>
          </w:p>
        </w:tc>
        <w:tc>
          <w:tcPr>
            <w:tcW w:w="5247"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6ED7DD3E"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Mother's Day</w:t>
            </w:r>
          </w:p>
        </w:tc>
        <w:tc>
          <w:tcPr>
            <w:tcW w:w="2610"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6A4F92C0"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No Class</w:t>
            </w:r>
          </w:p>
        </w:tc>
      </w:tr>
      <w:tr w:rsidR="008D5F05" w:rsidRPr="005D3450" w14:paraId="3C009928" w14:textId="77777777" w:rsidTr="00CC1EF5">
        <w:trPr>
          <w:trHeight w:val="312"/>
        </w:trPr>
        <w:tc>
          <w:tcPr>
            <w:tcW w:w="0" w:type="auto"/>
            <w:tcBorders>
              <w:top w:val="nil"/>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bottom"/>
            <w:hideMark/>
          </w:tcPr>
          <w:p w14:paraId="4E983B13"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5/19/2024</w:t>
            </w:r>
          </w:p>
        </w:tc>
        <w:tc>
          <w:tcPr>
            <w:tcW w:w="5247"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411F2F61"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Graduation Sunday</w:t>
            </w:r>
          </w:p>
        </w:tc>
        <w:tc>
          <w:tcPr>
            <w:tcW w:w="2610" w:type="dxa"/>
            <w:tcBorders>
              <w:top w:val="nil"/>
              <w:left w:val="nil"/>
              <w:bottom w:val="single" w:sz="4" w:space="0" w:color="auto"/>
              <w:right w:val="single" w:sz="4" w:space="0" w:color="auto"/>
            </w:tcBorders>
            <w:shd w:val="clear" w:color="auto" w:fill="B4C6E7"/>
            <w:tcMar>
              <w:top w:w="15" w:type="dxa"/>
              <w:left w:w="15" w:type="dxa"/>
              <w:bottom w:w="0" w:type="dxa"/>
              <w:right w:w="15" w:type="dxa"/>
            </w:tcMar>
            <w:vAlign w:val="bottom"/>
            <w:hideMark/>
          </w:tcPr>
          <w:p w14:paraId="64697028"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No Class</w:t>
            </w:r>
          </w:p>
        </w:tc>
      </w:tr>
      <w:tr w:rsidR="008D5F05" w:rsidRPr="005D3450" w14:paraId="43C12FDB"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E00593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5/26/2024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E6B69F8"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Kingdom </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9CD4AF4"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Jeff Kryder</w:t>
            </w:r>
          </w:p>
        </w:tc>
      </w:tr>
      <w:tr w:rsidR="008D5F05" w:rsidRPr="005D3450" w14:paraId="27C7DD29" w14:textId="77777777" w:rsidTr="00CC1EF5">
        <w:trPr>
          <w:trHeight w:val="62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555CDC2"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6/2/2024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7C36637"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Justification and (redemption, adoption, propitiation, righteousness, and sanctification)</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E35248D"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Todd Mayberry</w:t>
            </w:r>
          </w:p>
        </w:tc>
      </w:tr>
      <w:tr w:rsidR="008D5F05" w:rsidRPr="005D3450" w14:paraId="4447BF29"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97C409E"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6/9/2024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EC7B541"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Holy</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E815FDE"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Jeff McGlawn</w:t>
            </w:r>
          </w:p>
        </w:tc>
      </w:tr>
      <w:tr w:rsidR="008D5F05" w:rsidRPr="005D3450" w14:paraId="1B01E714"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F7D56F2"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6/16/2024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67D4D97"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Christ</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016853B"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 xml:space="preserve">Charles </w:t>
            </w:r>
            <w:proofErr w:type="spellStart"/>
            <w:r w:rsidRPr="008D5F05">
              <w:rPr>
                <w:rFonts w:ascii="Calibri Light" w:eastAsia="Times New Roman" w:hAnsi="Calibri Light" w:cs="Calibri Light"/>
                <w:b/>
                <w:bCs/>
                <w:color w:val="000000"/>
                <w:sz w:val="18"/>
                <w:szCs w:val="18"/>
              </w:rPr>
              <w:t>Eickele</w:t>
            </w:r>
            <w:proofErr w:type="spellEnd"/>
          </w:p>
        </w:tc>
      </w:tr>
      <w:tr w:rsidR="008D5F05" w:rsidRPr="005D3450" w14:paraId="1190F0E7"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30A980C"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6/23/2024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877DD86"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Faith</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97A3D5C"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Travis Myers</w:t>
            </w:r>
          </w:p>
        </w:tc>
      </w:tr>
      <w:tr w:rsidR="008D5F05" w:rsidRPr="005D3450" w14:paraId="54D5754D"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07698C7"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6/30/2024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0CFA903"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Heart</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993C411"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Jayson Vincent</w:t>
            </w:r>
          </w:p>
        </w:tc>
      </w:tr>
      <w:tr w:rsidR="008D5F05" w:rsidRPr="005D3450" w14:paraId="46526D28"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C01DC7F"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7/7/2024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E74BF98"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Sin and Trespasses</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FE6DA53"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Tim Nicholson</w:t>
            </w:r>
          </w:p>
        </w:tc>
      </w:tr>
      <w:tr w:rsidR="008D5F05" w:rsidRPr="005D3450" w14:paraId="67E82800" w14:textId="77777777" w:rsidTr="00CC1EF5">
        <w:trPr>
          <w:trHeight w:val="312"/>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3326A8D"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7/14/2024</w:t>
            </w:r>
          </w:p>
        </w:tc>
        <w:tc>
          <w:tcPr>
            <w:tcW w:w="5247"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02E86F4"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Repentance</w:t>
            </w:r>
          </w:p>
        </w:tc>
        <w:tc>
          <w:tcPr>
            <w:tcW w:w="261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3FC0F6A" w14:textId="77777777" w:rsidR="008D5F05" w:rsidRPr="008D5F05" w:rsidRDefault="008D5F05" w:rsidP="00266BF2">
            <w:pPr>
              <w:rPr>
                <w:rFonts w:ascii="Calibri Light" w:eastAsia="Times New Roman" w:hAnsi="Calibri Light" w:cs="Calibri Light"/>
                <w:b/>
                <w:bCs/>
                <w:color w:val="000000"/>
                <w:sz w:val="18"/>
                <w:szCs w:val="18"/>
              </w:rPr>
            </w:pPr>
            <w:r w:rsidRPr="008D5F05">
              <w:rPr>
                <w:rFonts w:ascii="Calibri Light" w:eastAsia="Times New Roman" w:hAnsi="Calibri Light" w:cs="Calibri Light"/>
                <w:b/>
                <w:bCs/>
                <w:color w:val="000000"/>
                <w:sz w:val="18"/>
                <w:szCs w:val="18"/>
              </w:rPr>
              <w:t>Steve Awtrey</w:t>
            </w:r>
          </w:p>
        </w:tc>
      </w:tr>
    </w:tbl>
    <w:p w14:paraId="505387AD" w14:textId="77777777" w:rsidR="008D5F05" w:rsidRPr="00CC1EF5" w:rsidRDefault="008D5F05" w:rsidP="008D5F05">
      <w:pPr>
        <w:rPr>
          <w:sz w:val="4"/>
          <w:szCs w:val="4"/>
        </w:rPr>
      </w:pPr>
    </w:p>
    <w:p w14:paraId="7FBCCA8A" w14:textId="673ADA9C" w:rsidR="008D5F05" w:rsidRDefault="008D5F05">
      <w:pPr>
        <w:rPr>
          <w:b/>
          <w:bCs/>
          <w:color w:val="7030A0"/>
          <w:sz w:val="28"/>
          <w:szCs w:val="28"/>
        </w:rPr>
      </w:pPr>
      <w:r w:rsidRPr="00CC1EF5">
        <w:rPr>
          <w:b/>
          <w:bCs/>
          <w:sz w:val="18"/>
          <w:szCs w:val="18"/>
        </w:rPr>
        <w:t>Resources</w:t>
      </w:r>
      <w:r w:rsidR="00CC1EF5">
        <w:rPr>
          <w:b/>
          <w:bCs/>
          <w:sz w:val="20"/>
          <w:szCs w:val="20"/>
        </w:rPr>
        <w:t xml:space="preserve">: </w:t>
      </w:r>
      <w:r w:rsidRPr="00CC1EF5">
        <w:rPr>
          <w:sz w:val="20"/>
          <w:szCs w:val="20"/>
        </w:rPr>
        <w:t>The Bible Project</w:t>
      </w:r>
      <w:r w:rsidR="00CC1EF5">
        <w:rPr>
          <w:sz w:val="20"/>
          <w:szCs w:val="20"/>
        </w:rPr>
        <w:t xml:space="preserve">, </w:t>
      </w:r>
      <w:r w:rsidRPr="00CC1EF5">
        <w:rPr>
          <w:sz w:val="20"/>
          <w:szCs w:val="20"/>
        </w:rPr>
        <w:t>7 Minute Seminary</w:t>
      </w:r>
      <w:r w:rsidR="00CC1EF5">
        <w:rPr>
          <w:sz w:val="20"/>
          <w:szCs w:val="20"/>
        </w:rPr>
        <w:t xml:space="preserve">, </w:t>
      </w:r>
      <w:r w:rsidRPr="00CC1EF5">
        <w:rPr>
          <w:sz w:val="20"/>
          <w:szCs w:val="20"/>
        </w:rPr>
        <w:t>J.I. Packer – Words</w:t>
      </w:r>
      <w:r w:rsidR="00CC1EF5">
        <w:rPr>
          <w:sz w:val="20"/>
          <w:szCs w:val="20"/>
        </w:rPr>
        <w:t xml:space="preserve">, </w:t>
      </w:r>
      <w:r w:rsidRPr="00CC1EF5">
        <w:rPr>
          <w:sz w:val="20"/>
          <w:szCs w:val="20"/>
        </w:rPr>
        <w:t>Dictionary of NT Theology</w:t>
      </w:r>
      <w:r w:rsidR="00CC1EF5">
        <w:rPr>
          <w:sz w:val="20"/>
          <w:szCs w:val="20"/>
        </w:rPr>
        <w:t xml:space="preserve">, </w:t>
      </w:r>
      <w:r w:rsidRPr="00CC1EF5">
        <w:rPr>
          <w:sz w:val="20"/>
          <w:szCs w:val="20"/>
        </w:rPr>
        <w:t>Gems from the</w:t>
      </w:r>
      <w:r w:rsidR="00CC1EF5">
        <w:rPr>
          <w:sz w:val="20"/>
          <w:szCs w:val="20"/>
        </w:rPr>
        <w:t xml:space="preserve"> </w:t>
      </w:r>
      <w:r w:rsidRPr="00CC1EF5">
        <w:rPr>
          <w:sz w:val="20"/>
          <w:szCs w:val="20"/>
        </w:rPr>
        <w:t>Gree</w:t>
      </w:r>
      <w:r w:rsidR="00CC1EF5">
        <w:rPr>
          <w:sz w:val="20"/>
          <w:szCs w:val="20"/>
        </w:rPr>
        <w:t>k</w:t>
      </w:r>
    </w:p>
    <w:p w14:paraId="154245D0" w14:textId="024B7B2B" w:rsidR="003346EB" w:rsidRPr="001C347E" w:rsidRDefault="003346EB" w:rsidP="003346EB">
      <w:pPr>
        <w:pStyle w:val="NoSpacing"/>
        <w:ind w:left="360"/>
        <w:jc w:val="right"/>
        <w:rPr>
          <w:b/>
          <w:bCs/>
          <w:color w:val="7030A0"/>
          <w:sz w:val="28"/>
          <w:szCs w:val="28"/>
        </w:rPr>
      </w:pPr>
      <w:r w:rsidRPr="001C347E">
        <w:rPr>
          <w:b/>
          <w:bCs/>
          <w:color w:val="7030A0"/>
          <w:sz w:val="28"/>
          <w:szCs w:val="28"/>
        </w:rPr>
        <w:lastRenderedPageBreak/>
        <w:t xml:space="preserve">Attachment </w:t>
      </w:r>
      <w:r w:rsidR="008D5F05">
        <w:rPr>
          <w:b/>
          <w:bCs/>
          <w:color w:val="7030A0"/>
          <w:sz w:val="28"/>
          <w:szCs w:val="28"/>
        </w:rPr>
        <w:t>C</w:t>
      </w:r>
    </w:p>
    <w:p w14:paraId="78B52F45" w14:textId="77777777" w:rsidR="003346EB" w:rsidRDefault="003346EB" w:rsidP="003346EB">
      <w:pPr>
        <w:pStyle w:val="NoSpacing"/>
        <w:rPr>
          <w:sz w:val="24"/>
          <w:szCs w:val="24"/>
        </w:rPr>
      </w:pPr>
    </w:p>
    <w:p w14:paraId="42A35F59" w14:textId="344E4A72" w:rsidR="003346EB" w:rsidRDefault="003346EB" w:rsidP="003346EB">
      <w:pPr>
        <w:pStyle w:val="NoSpacing"/>
        <w:pBdr>
          <w:bottom w:val="single" w:sz="6" w:space="1" w:color="auto"/>
        </w:pBdr>
        <w:rPr>
          <w:sz w:val="24"/>
          <w:szCs w:val="24"/>
        </w:rPr>
      </w:pPr>
      <w:r>
        <w:rPr>
          <w:sz w:val="24"/>
          <w:szCs w:val="24"/>
        </w:rPr>
        <w:t xml:space="preserve">Below are some possible questions for the initial phone interview with potential candidates for the </w:t>
      </w:r>
      <w:r w:rsidRPr="003346EB">
        <w:rPr>
          <w:b/>
          <w:bCs/>
          <w:sz w:val="24"/>
          <w:szCs w:val="24"/>
        </w:rPr>
        <w:t>Sr</w:t>
      </w:r>
      <w:r>
        <w:rPr>
          <w:b/>
          <w:bCs/>
          <w:sz w:val="24"/>
          <w:szCs w:val="24"/>
        </w:rPr>
        <w:t>.</w:t>
      </w:r>
      <w:r w:rsidRPr="003346EB">
        <w:rPr>
          <w:b/>
          <w:bCs/>
          <w:sz w:val="24"/>
          <w:szCs w:val="24"/>
        </w:rPr>
        <w:t xml:space="preserve"> Minister</w:t>
      </w:r>
      <w:r>
        <w:rPr>
          <w:sz w:val="24"/>
          <w:szCs w:val="24"/>
        </w:rPr>
        <w:t xml:space="preserve"> position.</w:t>
      </w:r>
    </w:p>
    <w:p w14:paraId="0A9F0841" w14:textId="77777777" w:rsidR="008D0DC1" w:rsidRPr="008D0DC1" w:rsidRDefault="008D0DC1" w:rsidP="003346EB">
      <w:pPr>
        <w:pStyle w:val="NoSpacing"/>
        <w:pBdr>
          <w:bottom w:val="single" w:sz="6" w:space="1" w:color="auto"/>
        </w:pBdr>
        <w:rPr>
          <w:sz w:val="4"/>
          <w:szCs w:val="4"/>
        </w:rPr>
      </w:pPr>
    </w:p>
    <w:p w14:paraId="6CDA527F" w14:textId="77777777" w:rsidR="008D0DC1" w:rsidRDefault="008D0DC1" w:rsidP="003346EB">
      <w:pPr>
        <w:pStyle w:val="NoSpacing"/>
        <w:rPr>
          <w:sz w:val="24"/>
          <w:szCs w:val="24"/>
        </w:rPr>
      </w:pPr>
    </w:p>
    <w:p w14:paraId="791A8CD6" w14:textId="77777777" w:rsidR="003346EB" w:rsidRDefault="003346EB" w:rsidP="003346EB">
      <w:pPr>
        <w:pStyle w:val="NoSpacing"/>
        <w:rPr>
          <w:sz w:val="24"/>
          <w:szCs w:val="24"/>
        </w:rPr>
      </w:pPr>
    </w:p>
    <w:p w14:paraId="77DE600B" w14:textId="042C71E1" w:rsidR="003346EB" w:rsidRPr="00CC6DC1" w:rsidRDefault="003346EB" w:rsidP="003346EB">
      <w:pPr>
        <w:pStyle w:val="NoSpacing"/>
        <w:rPr>
          <w:sz w:val="28"/>
          <w:szCs w:val="28"/>
        </w:rPr>
      </w:pPr>
      <w:r w:rsidRPr="00CC6DC1">
        <w:rPr>
          <w:sz w:val="28"/>
          <w:szCs w:val="28"/>
        </w:rPr>
        <w:t>Initial Phone Screening Questions</w:t>
      </w:r>
    </w:p>
    <w:p w14:paraId="457038C8" w14:textId="77777777" w:rsidR="003346EB" w:rsidRPr="00CC6DC1" w:rsidRDefault="003346EB" w:rsidP="003346EB">
      <w:pPr>
        <w:pStyle w:val="NoSpacing"/>
        <w:rPr>
          <w:sz w:val="28"/>
          <w:szCs w:val="28"/>
        </w:rPr>
      </w:pPr>
    </w:p>
    <w:p w14:paraId="793493FD" w14:textId="34CD09E6" w:rsidR="003346EB" w:rsidRPr="00CC6DC1" w:rsidRDefault="003346EB" w:rsidP="003346EB">
      <w:pPr>
        <w:pStyle w:val="NoSpacing"/>
        <w:numPr>
          <w:ilvl w:val="0"/>
          <w:numId w:val="29"/>
        </w:numPr>
        <w:rPr>
          <w:sz w:val="28"/>
          <w:szCs w:val="28"/>
        </w:rPr>
      </w:pPr>
      <w:r w:rsidRPr="00CC6DC1">
        <w:rPr>
          <w:sz w:val="28"/>
          <w:szCs w:val="28"/>
        </w:rPr>
        <w:t>In your career to this point, what are you most proud of?</w:t>
      </w:r>
    </w:p>
    <w:p w14:paraId="1DA7288D" w14:textId="77777777" w:rsidR="003346EB" w:rsidRPr="00CC6DC1" w:rsidRDefault="003346EB" w:rsidP="003346EB">
      <w:pPr>
        <w:pStyle w:val="NoSpacing"/>
        <w:ind w:left="720"/>
        <w:rPr>
          <w:sz w:val="28"/>
          <w:szCs w:val="28"/>
        </w:rPr>
      </w:pPr>
    </w:p>
    <w:p w14:paraId="2038395B" w14:textId="08CBE238" w:rsidR="003346EB" w:rsidRPr="00CC6DC1" w:rsidRDefault="003346EB" w:rsidP="003346EB">
      <w:pPr>
        <w:pStyle w:val="NoSpacing"/>
        <w:numPr>
          <w:ilvl w:val="0"/>
          <w:numId w:val="29"/>
        </w:numPr>
        <w:rPr>
          <w:sz w:val="28"/>
          <w:szCs w:val="28"/>
        </w:rPr>
      </w:pPr>
      <w:r w:rsidRPr="00CC6DC1">
        <w:rPr>
          <w:sz w:val="28"/>
          <w:szCs w:val="28"/>
        </w:rPr>
        <w:t>Tell me about your experience preaching and teaching.</w:t>
      </w:r>
    </w:p>
    <w:p w14:paraId="21D974D7" w14:textId="77777777" w:rsidR="00CC6DC1" w:rsidRPr="00CC6DC1" w:rsidRDefault="00CC6DC1" w:rsidP="00CC6DC1">
      <w:pPr>
        <w:pStyle w:val="NoSpacing"/>
        <w:rPr>
          <w:sz w:val="28"/>
          <w:szCs w:val="28"/>
        </w:rPr>
      </w:pPr>
    </w:p>
    <w:p w14:paraId="4ED74DB5" w14:textId="6D9549C6" w:rsidR="003346EB" w:rsidRPr="00CC6DC1" w:rsidRDefault="00CC6DC1" w:rsidP="003346EB">
      <w:pPr>
        <w:pStyle w:val="NoSpacing"/>
        <w:numPr>
          <w:ilvl w:val="0"/>
          <w:numId w:val="29"/>
        </w:numPr>
        <w:rPr>
          <w:sz w:val="28"/>
          <w:szCs w:val="28"/>
        </w:rPr>
      </w:pPr>
      <w:r w:rsidRPr="00CC6DC1">
        <w:rPr>
          <w:sz w:val="28"/>
          <w:szCs w:val="28"/>
        </w:rPr>
        <w:t>What are the most important elements in your philosophy of ministry?</w:t>
      </w:r>
    </w:p>
    <w:p w14:paraId="10A39D8A" w14:textId="77777777" w:rsidR="00CC6DC1" w:rsidRPr="00CC6DC1" w:rsidRDefault="00CC6DC1" w:rsidP="00CC6DC1">
      <w:pPr>
        <w:pStyle w:val="NoSpacing"/>
        <w:rPr>
          <w:sz w:val="28"/>
          <w:szCs w:val="28"/>
        </w:rPr>
      </w:pPr>
    </w:p>
    <w:p w14:paraId="0635E2B0" w14:textId="3FB3EFA0" w:rsidR="00CC6DC1" w:rsidRPr="00CC6DC1" w:rsidRDefault="00CC6DC1" w:rsidP="003346EB">
      <w:pPr>
        <w:pStyle w:val="NoSpacing"/>
        <w:numPr>
          <w:ilvl w:val="0"/>
          <w:numId w:val="29"/>
        </w:numPr>
        <w:rPr>
          <w:sz w:val="28"/>
          <w:szCs w:val="28"/>
        </w:rPr>
      </w:pPr>
      <w:r w:rsidRPr="00CC6DC1">
        <w:rPr>
          <w:sz w:val="28"/>
          <w:szCs w:val="28"/>
        </w:rPr>
        <w:t>Why do you want to leave your current position?</w:t>
      </w:r>
    </w:p>
    <w:p w14:paraId="7AB31F65" w14:textId="77777777" w:rsidR="00CC6DC1" w:rsidRPr="00CC6DC1" w:rsidRDefault="00CC6DC1" w:rsidP="00CC6DC1">
      <w:pPr>
        <w:pStyle w:val="NoSpacing"/>
        <w:rPr>
          <w:sz w:val="28"/>
          <w:szCs w:val="28"/>
        </w:rPr>
      </w:pPr>
    </w:p>
    <w:p w14:paraId="1D4D5002" w14:textId="74B7FD6A" w:rsidR="00CC6DC1" w:rsidRPr="00CC6DC1" w:rsidRDefault="00CC6DC1" w:rsidP="003346EB">
      <w:pPr>
        <w:pStyle w:val="NoSpacing"/>
        <w:numPr>
          <w:ilvl w:val="0"/>
          <w:numId w:val="29"/>
        </w:numPr>
        <w:rPr>
          <w:sz w:val="28"/>
          <w:szCs w:val="28"/>
        </w:rPr>
      </w:pPr>
      <w:r w:rsidRPr="00CC6DC1">
        <w:rPr>
          <w:sz w:val="28"/>
          <w:szCs w:val="28"/>
        </w:rPr>
        <w:t>How would your former employer and coworkers describe you?</w:t>
      </w:r>
    </w:p>
    <w:p w14:paraId="4F64E28D" w14:textId="77777777" w:rsidR="00CC6DC1" w:rsidRPr="00CC6DC1" w:rsidRDefault="00CC6DC1" w:rsidP="00CC6DC1">
      <w:pPr>
        <w:pStyle w:val="NoSpacing"/>
        <w:rPr>
          <w:sz w:val="28"/>
          <w:szCs w:val="28"/>
        </w:rPr>
      </w:pPr>
    </w:p>
    <w:p w14:paraId="3AFA83CE" w14:textId="4DCB55EB" w:rsidR="00CC6DC1" w:rsidRPr="00CC6DC1" w:rsidRDefault="00CC6DC1" w:rsidP="003346EB">
      <w:pPr>
        <w:pStyle w:val="NoSpacing"/>
        <w:numPr>
          <w:ilvl w:val="0"/>
          <w:numId w:val="29"/>
        </w:numPr>
        <w:rPr>
          <w:sz w:val="28"/>
          <w:szCs w:val="28"/>
        </w:rPr>
      </w:pPr>
      <w:r w:rsidRPr="00CC6DC1">
        <w:rPr>
          <w:sz w:val="28"/>
          <w:szCs w:val="28"/>
        </w:rPr>
        <w:t>What would best illustrate your leadership and people skills?</w:t>
      </w:r>
    </w:p>
    <w:p w14:paraId="101A999E" w14:textId="77777777" w:rsidR="00CC6DC1" w:rsidRPr="00CC6DC1" w:rsidRDefault="00CC6DC1" w:rsidP="00CC6DC1">
      <w:pPr>
        <w:pStyle w:val="NoSpacing"/>
        <w:ind w:left="720"/>
        <w:rPr>
          <w:sz w:val="28"/>
          <w:szCs w:val="28"/>
        </w:rPr>
      </w:pPr>
    </w:p>
    <w:p w14:paraId="3DED56F8" w14:textId="43974D2F" w:rsidR="00CC6DC1" w:rsidRPr="00CC6DC1" w:rsidRDefault="00CC6DC1" w:rsidP="003346EB">
      <w:pPr>
        <w:pStyle w:val="NoSpacing"/>
        <w:numPr>
          <w:ilvl w:val="0"/>
          <w:numId w:val="29"/>
        </w:numPr>
        <w:rPr>
          <w:sz w:val="28"/>
          <w:szCs w:val="28"/>
        </w:rPr>
      </w:pPr>
      <w:r w:rsidRPr="00CC6DC1">
        <w:rPr>
          <w:sz w:val="28"/>
          <w:szCs w:val="28"/>
        </w:rPr>
        <w:t>What are your greatest strengths for this position?</w:t>
      </w:r>
    </w:p>
    <w:p w14:paraId="7FB724AC" w14:textId="77777777" w:rsidR="00CC6DC1" w:rsidRPr="00CC6DC1" w:rsidRDefault="00CC6DC1" w:rsidP="00CC6DC1">
      <w:pPr>
        <w:pStyle w:val="NoSpacing"/>
        <w:ind w:left="720"/>
        <w:rPr>
          <w:sz w:val="28"/>
          <w:szCs w:val="28"/>
        </w:rPr>
      </w:pPr>
    </w:p>
    <w:p w14:paraId="1DD65C5B" w14:textId="584724A1" w:rsidR="00CC6DC1" w:rsidRPr="00CC6DC1" w:rsidRDefault="00CC6DC1" w:rsidP="003346EB">
      <w:pPr>
        <w:pStyle w:val="NoSpacing"/>
        <w:numPr>
          <w:ilvl w:val="0"/>
          <w:numId w:val="29"/>
        </w:numPr>
        <w:rPr>
          <w:sz w:val="28"/>
          <w:szCs w:val="28"/>
        </w:rPr>
      </w:pPr>
      <w:r w:rsidRPr="00CC6DC1">
        <w:rPr>
          <w:sz w:val="28"/>
          <w:szCs w:val="28"/>
        </w:rPr>
        <w:t>What are your biggest weaknesses?</w:t>
      </w:r>
    </w:p>
    <w:p w14:paraId="206AFF6E" w14:textId="77777777" w:rsidR="00CC6DC1" w:rsidRPr="00CC6DC1" w:rsidRDefault="00CC6DC1" w:rsidP="00CC6DC1">
      <w:pPr>
        <w:pStyle w:val="NoSpacing"/>
        <w:ind w:left="720"/>
        <w:rPr>
          <w:sz w:val="28"/>
          <w:szCs w:val="28"/>
        </w:rPr>
      </w:pPr>
    </w:p>
    <w:p w14:paraId="2597E3C0" w14:textId="485048D3" w:rsidR="00CC6DC1" w:rsidRPr="00CC6DC1" w:rsidRDefault="00CC6DC1" w:rsidP="003346EB">
      <w:pPr>
        <w:pStyle w:val="NoSpacing"/>
        <w:numPr>
          <w:ilvl w:val="0"/>
          <w:numId w:val="29"/>
        </w:numPr>
        <w:rPr>
          <w:sz w:val="28"/>
          <w:szCs w:val="28"/>
        </w:rPr>
      </w:pPr>
      <w:r w:rsidRPr="00CC6DC1">
        <w:rPr>
          <w:sz w:val="28"/>
          <w:szCs w:val="28"/>
        </w:rPr>
        <w:t xml:space="preserve">Given the job description, how would you describe your </w:t>
      </w:r>
      <w:proofErr w:type="gramStart"/>
      <w:r w:rsidRPr="00CC6DC1">
        <w:rPr>
          <w:sz w:val="28"/>
          <w:szCs w:val="28"/>
        </w:rPr>
        <w:t>fit</w:t>
      </w:r>
      <w:proofErr w:type="gramEnd"/>
      <w:r w:rsidRPr="00CC6DC1">
        <w:rPr>
          <w:sz w:val="28"/>
          <w:szCs w:val="28"/>
        </w:rPr>
        <w:t xml:space="preserve"> for this position?</w:t>
      </w:r>
    </w:p>
    <w:p w14:paraId="4B952963" w14:textId="77777777" w:rsidR="00CC6DC1" w:rsidRPr="00CC6DC1" w:rsidRDefault="00CC6DC1" w:rsidP="00CC6DC1">
      <w:pPr>
        <w:pStyle w:val="NoSpacing"/>
        <w:ind w:left="720"/>
        <w:rPr>
          <w:sz w:val="28"/>
          <w:szCs w:val="28"/>
        </w:rPr>
      </w:pPr>
    </w:p>
    <w:p w14:paraId="5733DFDC" w14:textId="0F7F8B1B" w:rsidR="00CC6DC1" w:rsidRPr="00CC6DC1" w:rsidRDefault="00CC6DC1" w:rsidP="003346EB">
      <w:pPr>
        <w:pStyle w:val="NoSpacing"/>
        <w:numPr>
          <w:ilvl w:val="0"/>
          <w:numId w:val="29"/>
        </w:numPr>
        <w:rPr>
          <w:sz w:val="28"/>
          <w:szCs w:val="28"/>
        </w:rPr>
      </w:pPr>
      <w:r w:rsidRPr="00CC6DC1">
        <w:rPr>
          <w:sz w:val="28"/>
          <w:szCs w:val="28"/>
        </w:rPr>
        <w:t>Given the job description, what about you might not fit so well?</w:t>
      </w:r>
    </w:p>
    <w:p w14:paraId="77F694EB" w14:textId="77777777" w:rsidR="00CC6DC1" w:rsidRDefault="00CC6DC1" w:rsidP="00CC6DC1">
      <w:pPr>
        <w:pStyle w:val="NoSpacing"/>
        <w:rPr>
          <w:sz w:val="24"/>
          <w:szCs w:val="24"/>
        </w:rPr>
      </w:pPr>
    </w:p>
    <w:p w14:paraId="4CC8FFFD" w14:textId="77777777" w:rsidR="003346EB" w:rsidRDefault="003346EB" w:rsidP="003346EB">
      <w:pPr>
        <w:pStyle w:val="NoSpacing"/>
        <w:rPr>
          <w:sz w:val="24"/>
          <w:szCs w:val="24"/>
        </w:rPr>
      </w:pPr>
    </w:p>
    <w:p w14:paraId="5A4A8AFE" w14:textId="78C307C3" w:rsidR="00D96855" w:rsidRDefault="00D96855">
      <w:pPr>
        <w:rPr>
          <w:sz w:val="24"/>
          <w:szCs w:val="24"/>
        </w:rPr>
      </w:pPr>
      <w:r>
        <w:rPr>
          <w:sz w:val="24"/>
          <w:szCs w:val="24"/>
        </w:rPr>
        <w:br w:type="page"/>
      </w:r>
    </w:p>
    <w:p w14:paraId="7B22F1D7" w14:textId="171F3788" w:rsidR="00D96855" w:rsidRPr="001C347E" w:rsidRDefault="00D96855" w:rsidP="00D96855">
      <w:pPr>
        <w:pStyle w:val="NoSpacing"/>
        <w:ind w:left="360"/>
        <w:jc w:val="right"/>
        <w:rPr>
          <w:b/>
          <w:bCs/>
          <w:color w:val="7030A0"/>
          <w:sz w:val="28"/>
          <w:szCs w:val="28"/>
        </w:rPr>
      </w:pPr>
      <w:r w:rsidRPr="001C347E">
        <w:rPr>
          <w:b/>
          <w:bCs/>
          <w:color w:val="7030A0"/>
          <w:sz w:val="28"/>
          <w:szCs w:val="28"/>
        </w:rPr>
        <w:lastRenderedPageBreak/>
        <w:t xml:space="preserve">Attachment </w:t>
      </w:r>
      <w:r w:rsidR="008D5F05">
        <w:rPr>
          <w:b/>
          <w:bCs/>
          <w:color w:val="7030A0"/>
          <w:sz w:val="28"/>
          <w:szCs w:val="28"/>
        </w:rPr>
        <w:t>D</w:t>
      </w:r>
    </w:p>
    <w:p w14:paraId="6D0DCDB5" w14:textId="77777777" w:rsidR="00D96855" w:rsidRPr="00275904" w:rsidRDefault="00D96855" w:rsidP="003346EB">
      <w:pPr>
        <w:pStyle w:val="NoSpacing"/>
        <w:rPr>
          <w:sz w:val="4"/>
          <w:szCs w:val="4"/>
        </w:rPr>
      </w:pPr>
    </w:p>
    <w:p w14:paraId="5DA3772F" w14:textId="445D3447" w:rsidR="00D96855" w:rsidRPr="00D96855" w:rsidRDefault="00D96855" w:rsidP="00D96855">
      <w:pPr>
        <w:pStyle w:val="NoSpacing"/>
        <w:jc w:val="center"/>
        <w:rPr>
          <w:b/>
          <w:bCs/>
          <w:sz w:val="28"/>
          <w:szCs w:val="28"/>
        </w:rPr>
      </w:pPr>
      <w:r w:rsidRPr="00D96855">
        <w:rPr>
          <w:b/>
          <w:bCs/>
          <w:sz w:val="28"/>
          <w:szCs w:val="28"/>
        </w:rPr>
        <w:t>Senior Minister Search Process – Post Resume</w:t>
      </w:r>
      <w:r w:rsidR="00275904">
        <w:rPr>
          <w:b/>
          <w:bCs/>
          <w:sz w:val="28"/>
          <w:szCs w:val="28"/>
        </w:rPr>
        <w:t xml:space="preserve"> (</w:t>
      </w:r>
      <w:r w:rsidR="00275904" w:rsidRPr="00275904">
        <w:rPr>
          <w:b/>
          <w:bCs/>
          <w:sz w:val="28"/>
          <w:szCs w:val="28"/>
          <w:highlight w:val="yellow"/>
        </w:rPr>
        <w:t>DRAFT</w:t>
      </w:r>
      <w:r w:rsidR="00275904">
        <w:rPr>
          <w:b/>
          <w:bCs/>
          <w:sz w:val="28"/>
          <w:szCs w:val="28"/>
        </w:rPr>
        <w:t>)</w:t>
      </w:r>
    </w:p>
    <w:p w14:paraId="3EF9F450" w14:textId="77777777" w:rsidR="00D96855" w:rsidRPr="009501DD" w:rsidRDefault="00D96855" w:rsidP="003346EB">
      <w:pPr>
        <w:pStyle w:val="NoSpacing"/>
        <w:rPr>
          <w:sz w:val="4"/>
          <w:szCs w:val="4"/>
        </w:rPr>
      </w:pPr>
    </w:p>
    <w:p w14:paraId="2C0FF47C" w14:textId="7B186AB9" w:rsidR="00D96855" w:rsidRDefault="00275904" w:rsidP="00275904">
      <w:pPr>
        <w:pStyle w:val="NoSpacing"/>
        <w:jc w:val="center"/>
        <w:rPr>
          <w:sz w:val="24"/>
          <w:szCs w:val="24"/>
        </w:rPr>
      </w:pPr>
      <w:r>
        <w:rPr>
          <w:noProof/>
          <w:sz w:val="24"/>
          <w:szCs w:val="24"/>
        </w:rPr>
        <w:drawing>
          <wp:inline distT="0" distB="0" distL="0" distR="0" wp14:anchorId="72C32694" wp14:editId="63A44A6D">
            <wp:extent cx="3952875" cy="9371937"/>
            <wp:effectExtent l="0" t="0" r="0" b="1270"/>
            <wp:docPr id="172971404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14040" name="Picture 1" descr="A diagram of a diagram&#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6951" cy="9405310"/>
                    </a:xfrm>
                    <a:prstGeom prst="rect">
                      <a:avLst/>
                    </a:prstGeom>
                  </pic:spPr>
                </pic:pic>
              </a:graphicData>
            </a:graphic>
          </wp:inline>
        </w:drawing>
      </w:r>
    </w:p>
    <w:p w14:paraId="4599BFBF" w14:textId="3EF4DF2D" w:rsidR="00275904" w:rsidRDefault="00275904" w:rsidP="00275904">
      <w:pPr>
        <w:pStyle w:val="NoSpacing"/>
        <w:rPr>
          <w:sz w:val="24"/>
          <w:szCs w:val="24"/>
        </w:rPr>
      </w:pPr>
      <w:r>
        <w:rPr>
          <w:sz w:val="24"/>
          <w:szCs w:val="24"/>
        </w:rPr>
        <w:t xml:space="preserve">Also here … </w:t>
      </w:r>
      <w:hyperlink r:id="rId25" w:history="1">
        <w:r w:rsidR="009501DD" w:rsidRPr="00F23A9B">
          <w:rPr>
            <w:rStyle w:val="Hyperlink"/>
            <w:sz w:val="24"/>
            <w:szCs w:val="24"/>
          </w:rPr>
          <w:t>http://tinyurl.com/yc283cxn</w:t>
        </w:r>
      </w:hyperlink>
    </w:p>
    <w:p w14:paraId="28AC02C8" w14:textId="63F0C916" w:rsidR="009501DD" w:rsidRDefault="009501DD" w:rsidP="00275904">
      <w:pPr>
        <w:pStyle w:val="NoSpacing"/>
        <w:rPr>
          <w:sz w:val="24"/>
          <w:szCs w:val="24"/>
        </w:rPr>
      </w:pPr>
      <w:r>
        <w:rPr>
          <w:sz w:val="24"/>
          <w:szCs w:val="24"/>
        </w:rPr>
        <w:t xml:space="preserve">Or here … </w:t>
      </w:r>
      <w:hyperlink r:id="rId26" w:history="1">
        <w:r w:rsidRPr="00F23A9B">
          <w:rPr>
            <w:rStyle w:val="Hyperlink"/>
            <w:sz w:val="24"/>
            <w:szCs w:val="24"/>
          </w:rPr>
          <w:t>http://tinyurl.com/54dd8u2m</w:t>
        </w:r>
      </w:hyperlink>
      <w:r>
        <w:rPr>
          <w:sz w:val="24"/>
          <w:szCs w:val="24"/>
        </w:rPr>
        <w:t xml:space="preserve"> </w:t>
      </w:r>
    </w:p>
    <w:p w14:paraId="71186FCB" w14:textId="5185BCDA" w:rsidR="00FD0B1D" w:rsidRDefault="00FD0B1D">
      <w:pPr>
        <w:rPr>
          <w:sz w:val="24"/>
          <w:szCs w:val="24"/>
        </w:rPr>
      </w:pPr>
      <w:r>
        <w:rPr>
          <w:sz w:val="24"/>
          <w:szCs w:val="24"/>
        </w:rPr>
        <w:br w:type="page"/>
      </w:r>
    </w:p>
    <w:p w14:paraId="3C6D2B99" w14:textId="1D112E37" w:rsidR="00FD0B1D" w:rsidRPr="001C347E" w:rsidRDefault="00FD0B1D" w:rsidP="00FD0B1D">
      <w:pPr>
        <w:pStyle w:val="NoSpacing"/>
        <w:ind w:left="360"/>
        <w:jc w:val="right"/>
        <w:rPr>
          <w:b/>
          <w:bCs/>
          <w:color w:val="7030A0"/>
          <w:sz w:val="28"/>
          <w:szCs w:val="28"/>
        </w:rPr>
      </w:pPr>
      <w:r w:rsidRPr="001C347E">
        <w:rPr>
          <w:b/>
          <w:bCs/>
          <w:color w:val="7030A0"/>
          <w:sz w:val="28"/>
          <w:szCs w:val="28"/>
        </w:rPr>
        <w:lastRenderedPageBreak/>
        <w:t xml:space="preserve">Attachment </w:t>
      </w:r>
      <w:r w:rsidR="008D5F05">
        <w:rPr>
          <w:b/>
          <w:bCs/>
          <w:color w:val="7030A0"/>
          <w:sz w:val="28"/>
          <w:szCs w:val="28"/>
        </w:rPr>
        <w:t>E</w:t>
      </w:r>
    </w:p>
    <w:p w14:paraId="12AAC5A6" w14:textId="77777777" w:rsidR="00FD0B1D" w:rsidRDefault="00FD0B1D" w:rsidP="00275904">
      <w:pPr>
        <w:pStyle w:val="NoSpacing"/>
        <w:rPr>
          <w:sz w:val="24"/>
          <w:szCs w:val="24"/>
        </w:rPr>
      </w:pPr>
    </w:p>
    <w:p w14:paraId="7C162405" w14:textId="530ED7FA" w:rsidR="00FD0B1D" w:rsidRDefault="00FD0B1D" w:rsidP="00FD0B1D">
      <w:pPr>
        <w:pStyle w:val="Heading2"/>
        <w:rPr>
          <w:rFonts w:eastAsia="Times New Roman"/>
        </w:rPr>
      </w:pPr>
      <w:bookmarkStart w:id="0" w:name="_Toc152739592"/>
      <w:r w:rsidRPr="00D50A86">
        <w:rPr>
          <w:rFonts w:eastAsia="Times New Roman"/>
          <w:b/>
          <w:bCs/>
        </w:rPr>
        <w:t xml:space="preserve">Attachment </w:t>
      </w:r>
      <w:r>
        <w:rPr>
          <w:rFonts w:eastAsia="Times New Roman"/>
          <w:b/>
          <w:bCs/>
        </w:rPr>
        <w:t>D</w:t>
      </w:r>
      <w:r>
        <w:rPr>
          <w:rFonts w:eastAsia="Times New Roman"/>
        </w:rPr>
        <w:t xml:space="preserve"> </w:t>
      </w:r>
      <w:r w:rsidRPr="00D50A86">
        <w:rPr>
          <w:rFonts w:eastAsia="Times New Roman"/>
          <w:color w:val="auto"/>
        </w:rPr>
        <w:t xml:space="preserve">– </w:t>
      </w:r>
      <w:r w:rsidRPr="00D50A86">
        <w:rPr>
          <w:rFonts w:eastAsia="Times New Roman"/>
          <w:i/>
          <w:iCs/>
          <w:color w:val="auto"/>
          <w:u w:val="single"/>
        </w:rPr>
        <w:t>draft</w:t>
      </w:r>
      <w:r w:rsidRPr="00D50A86">
        <w:rPr>
          <w:rFonts w:eastAsia="Times New Roman"/>
          <w:color w:val="auto"/>
        </w:rPr>
        <w:t xml:space="preserve"> Senior Minister </w:t>
      </w:r>
      <w:r>
        <w:rPr>
          <w:rFonts w:eastAsia="Times New Roman"/>
          <w:color w:val="auto"/>
        </w:rPr>
        <w:t>Requirements</w:t>
      </w:r>
      <w:bookmarkEnd w:id="0"/>
    </w:p>
    <w:p w14:paraId="7870DB6F" w14:textId="77777777" w:rsidR="00FD0B1D" w:rsidRDefault="00FD0B1D" w:rsidP="00FD0B1D">
      <w:pPr>
        <w:rPr>
          <w:rFonts w:asciiTheme="majorHAnsi" w:hAnsiTheme="majorHAnsi" w:cstheme="majorHAnsi"/>
          <w:b/>
          <w:bCs/>
          <w:color w:val="000000" w:themeColor="text1"/>
          <w:sz w:val="4"/>
          <w:szCs w:val="4"/>
        </w:rPr>
      </w:pPr>
    </w:p>
    <w:p w14:paraId="1C9F28D6" w14:textId="77777777" w:rsidR="00FD0B1D" w:rsidRDefault="00FD0B1D" w:rsidP="00FD0B1D">
      <w:pPr>
        <w:pStyle w:val="NoSpacing"/>
      </w:pPr>
      <w:r>
        <w:t>The elders will need to determine what we want in a minister. What are the must-have qualifications, and what are the nice-to-have items?</w:t>
      </w:r>
    </w:p>
    <w:p w14:paraId="20EE68CB" w14:textId="77777777" w:rsidR="00FD0B1D" w:rsidRDefault="00FD0B1D" w:rsidP="00FD0B1D">
      <w:pPr>
        <w:pStyle w:val="NoSpacing"/>
      </w:pPr>
    </w:p>
    <w:p w14:paraId="7536FF6C" w14:textId="77777777" w:rsidR="00FD0B1D" w:rsidRDefault="00FD0B1D" w:rsidP="00FD0B1D">
      <w:pPr>
        <w:pStyle w:val="NoSpacing"/>
      </w:pPr>
      <w:r>
        <w:t>Examples below – just my draft list so do not take this as final on what we will use.</w:t>
      </w:r>
    </w:p>
    <w:p w14:paraId="59F1BD9B" w14:textId="77777777" w:rsidR="00FD0B1D" w:rsidRDefault="00FD0B1D" w:rsidP="00FD0B1D">
      <w:pPr>
        <w:pStyle w:val="NoSpacing"/>
      </w:pPr>
    </w:p>
    <w:tbl>
      <w:tblPr>
        <w:tblStyle w:val="TableGrid"/>
        <w:tblW w:w="0" w:type="auto"/>
        <w:tblLook w:val="04A0" w:firstRow="1" w:lastRow="0" w:firstColumn="1" w:lastColumn="0" w:noHBand="0" w:noVBand="1"/>
      </w:tblPr>
      <w:tblGrid>
        <w:gridCol w:w="4852"/>
        <w:gridCol w:w="5218"/>
      </w:tblGrid>
      <w:tr w:rsidR="00FD0B1D" w14:paraId="10052950" w14:textId="77777777" w:rsidTr="002445D2">
        <w:tc>
          <w:tcPr>
            <w:tcW w:w="4855" w:type="dxa"/>
            <w:shd w:val="clear" w:color="auto" w:fill="DEEAF6" w:themeFill="accent5" w:themeFillTint="33"/>
          </w:tcPr>
          <w:p w14:paraId="2A03C863" w14:textId="77777777" w:rsidR="00FD0B1D" w:rsidRPr="00FB0C97" w:rsidRDefault="00FD0B1D" w:rsidP="002445D2">
            <w:pPr>
              <w:pStyle w:val="NoSpacing"/>
              <w:rPr>
                <w:b/>
                <w:bCs/>
              </w:rPr>
            </w:pPr>
            <w:r w:rsidRPr="00FB0C97">
              <w:rPr>
                <w:b/>
                <w:bCs/>
              </w:rPr>
              <w:t>MUST HAVE</w:t>
            </w:r>
          </w:p>
        </w:tc>
        <w:tc>
          <w:tcPr>
            <w:tcW w:w="5220" w:type="dxa"/>
            <w:shd w:val="clear" w:color="auto" w:fill="E2EFD9" w:themeFill="accent6" w:themeFillTint="33"/>
          </w:tcPr>
          <w:p w14:paraId="6E2B5913" w14:textId="77777777" w:rsidR="00FD0B1D" w:rsidRPr="00FB0C97" w:rsidRDefault="00FD0B1D" w:rsidP="002445D2">
            <w:pPr>
              <w:pStyle w:val="NoSpacing"/>
              <w:rPr>
                <w:b/>
                <w:bCs/>
              </w:rPr>
            </w:pPr>
            <w:r w:rsidRPr="00FB0C97">
              <w:rPr>
                <w:b/>
                <w:bCs/>
              </w:rPr>
              <w:t>NICE to HAVE</w:t>
            </w:r>
          </w:p>
        </w:tc>
      </w:tr>
      <w:tr w:rsidR="00FD0B1D" w14:paraId="11BF970B" w14:textId="77777777" w:rsidTr="002445D2">
        <w:tc>
          <w:tcPr>
            <w:tcW w:w="4855" w:type="dxa"/>
          </w:tcPr>
          <w:p w14:paraId="310E9BD5" w14:textId="77777777" w:rsidR="00FD0B1D" w:rsidRDefault="00FD0B1D" w:rsidP="002445D2">
            <w:pPr>
              <w:pStyle w:val="NoSpacing"/>
            </w:pPr>
            <w:r>
              <w:t>Male</w:t>
            </w:r>
          </w:p>
        </w:tc>
        <w:tc>
          <w:tcPr>
            <w:tcW w:w="5220" w:type="dxa"/>
          </w:tcPr>
          <w:p w14:paraId="187D15F2" w14:textId="77777777" w:rsidR="00FD0B1D" w:rsidRDefault="00FD0B1D" w:rsidP="002445D2">
            <w:pPr>
              <w:pStyle w:val="NoSpacing"/>
            </w:pPr>
            <w:r>
              <w:t>Children</w:t>
            </w:r>
          </w:p>
        </w:tc>
      </w:tr>
      <w:tr w:rsidR="00FD0B1D" w14:paraId="6D07B1FA" w14:textId="77777777" w:rsidTr="002445D2">
        <w:tc>
          <w:tcPr>
            <w:tcW w:w="4855" w:type="dxa"/>
          </w:tcPr>
          <w:p w14:paraId="7E124853" w14:textId="77777777" w:rsidR="00FD0B1D" w:rsidRDefault="00FD0B1D" w:rsidP="002445D2">
            <w:pPr>
              <w:pStyle w:val="NoSpacing"/>
            </w:pPr>
            <w:r>
              <w:t>Married</w:t>
            </w:r>
          </w:p>
        </w:tc>
        <w:tc>
          <w:tcPr>
            <w:tcW w:w="5220" w:type="dxa"/>
          </w:tcPr>
          <w:p w14:paraId="1E6D955C" w14:textId="77777777" w:rsidR="00FD0B1D" w:rsidRDefault="00FD0B1D" w:rsidP="002445D2">
            <w:pPr>
              <w:pStyle w:val="NoSpacing"/>
            </w:pPr>
            <w:r>
              <w:t>Divinity degree or some formal theological education/ training</w:t>
            </w:r>
          </w:p>
        </w:tc>
      </w:tr>
      <w:tr w:rsidR="00FD0B1D" w14:paraId="40C20C25" w14:textId="77777777" w:rsidTr="002445D2">
        <w:tc>
          <w:tcPr>
            <w:tcW w:w="4855" w:type="dxa"/>
          </w:tcPr>
          <w:p w14:paraId="5B43AF91" w14:textId="77777777" w:rsidR="00FD0B1D" w:rsidRDefault="00FD0B1D" w:rsidP="002445D2">
            <w:pPr>
              <w:pStyle w:val="NoSpacing"/>
            </w:pPr>
            <w:r>
              <w:t>Previous ministry experience</w:t>
            </w:r>
          </w:p>
        </w:tc>
        <w:tc>
          <w:tcPr>
            <w:tcW w:w="5220" w:type="dxa"/>
          </w:tcPr>
          <w:p w14:paraId="4EB32F4F" w14:textId="77777777" w:rsidR="00FD0B1D" w:rsidRDefault="00FD0B1D" w:rsidP="002445D2">
            <w:pPr>
              <w:pStyle w:val="NoSpacing"/>
            </w:pPr>
            <w:r>
              <w:t>Church of Christ background</w:t>
            </w:r>
          </w:p>
          <w:p w14:paraId="4B2AB72D" w14:textId="77777777" w:rsidR="00FD0B1D" w:rsidRDefault="00FD0B1D" w:rsidP="002445D2">
            <w:pPr>
              <w:pStyle w:val="NoSpacing"/>
            </w:pPr>
            <w:r>
              <w:t>(what about other denominations?)</w:t>
            </w:r>
          </w:p>
        </w:tc>
      </w:tr>
      <w:tr w:rsidR="00FD0B1D" w14:paraId="137FA88E" w14:textId="77777777" w:rsidTr="002445D2">
        <w:tc>
          <w:tcPr>
            <w:tcW w:w="4855" w:type="dxa"/>
          </w:tcPr>
          <w:p w14:paraId="6F58B643" w14:textId="77777777" w:rsidR="00FD0B1D" w:rsidRDefault="00FD0B1D" w:rsidP="002445D2">
            <w:pPr>
              <w:pStyle w:val="NoSpacing"/>
            </w:pPr>
            <w:r>
              <w:t>Heart for people and ministry over liturgy and law</w:t>
            </w:r>
          </w:p>
        </w:tc>
        <w:tc>
          <w:tcPr>
            <w:tcW w:w="5220" w:type="dxa"/>
          </w:tcPr>
          <w:p w14:paraId="39552BD7" w14:textId="77777777" w:rsidR="00FD0B1D" w:rsidRDefault="00FD0B1D" w:rsidP="002445D2">
            <w:pPr>
              <w:pStyle w:val="NoSpacing"/>
            </w:pPr>
            <w:r>
              <w:t>Some training in counseling</w:t>
            </w:r>
          </w:p>
        </w:tc>
      </w:tr>
      <w:tr w:rsidR="00FD0B1D" w14:paraId="37FBA99E" w14:textId="77777777" w:rsidTr="002445D2">
        <w:tc>
          <w:tcPr>
            <w:tcW w:w="4855" w:type="dxa"/>
          </w:tcPr>
          <w:p w14:paraId="23721413" w14:textId="74AC4DB4" w:rsidR="00FD0B1D" w:rsidRDefault="00FD0B1D" w:rsidP="002445D2">
            <w:pPr>
              <w:pStyle w:val="NoSpacing"/>
            </w:pPr>
            <w:r>
              <w:t xml:space="preserve">Items noted in </w:t>
            </w:r>
            <w:hyperlink r:id="rId27" w:history="1">
              <w:r w:rsidRPr="00FE7F98">
                <w:rPr>
                  <w:rStyle w:val="Hyperlink"/>
                  <w:b/>
                  <w:bCs/>
                  <w:i/>
                  <w:iCs/>
                </w:rPr>
                <w:t>Senior Minister</w:t>
              </w:r>
              <w:r w:rsidRPr="00FE7F98">
                <w:rPr>
                  <w:rStyle w:val="Hyperlink"/>
                </w:rPr>
                <w:t xml:space="preserve"> job description</w:t>
              </w:r>
            </w:hyperlink>
          </w:p>
        </w:tc>
        <w:tc>
          <w:tcPr>
            <w:tcW w:w="5220" w:type="dxa"/>
          </w:tcPr>
          <w:p w14:paraId="6A78D120" w14:textId="77777777" w:rsidR="00FD0B1D" w:rsidRDefault="00FD0B1D" w:rsidP="002445D2">
            <w:pPr>
              <w:pStyle w:val="NoSpacing"/>
            </w:pPr>
          </w:p>
        </w:tc>
      </w:tr>
    </w:tbl>
    <w:p w14:paraId="4CA6E8F1" w14:textId="77777777" w:rsidR="00FD0B1D" w:rsidRDefault="00FD0B1D" w:rsidP="00FD0B1D">
      <w:pPr>
        <w:pStyle w:val="NoSpacing"/>
      </w:pPr>
    </w:p>
    <w:p w14:paraId="3F28B7DF" w14:textId="77777777" w:rsidR="00FD0B1D" w:rsidRDefault="00FD0B1D" w:rsidP="00FD0B1D">
      <w:pPr>
        <w:pStyle w:val="NoSpacing"/>
      </w:pPr>
      <w:r>
        <w:t xml:space="preserve">Search Strategy: </w:t>
      </w:r>
    </w:p>
    <w:p w14:paraId="1822B344" w14:textId="77777777" w:rsidR="00FD0B1D" w:rsidRDefault="00FD0B1D" w:rsidP="00FD0B1D">
      <w:pPr>
        <w:pStyle w:val="NoSpacing"/>
      </w:pPr>
      <w:r>
        <w:t xml:space="preserve">The McKnight elders will take responsibility for the search, interview, and hiring of the new minister. When it has been determined that a candidate is suitable the elders will make a recommendation to the congregation and seek feedback. The elders, however, will still be responsible for the final decision. </w:t>
      </w:r>
    </w:p>
    <w:p w14:paraId="0643F599" w14:textId="77777777" w:rsidR="00FD0B1D" w:rsidRDefault="00FD0B1D" w:rsidP="00FD0B1D">
      <w:pPr>
        <w:pStyle w:val="NoSpacing"/>
      </w:pPr>
    </w:p>
    <w:p w14:paraId="7831A367" w14:textId="77777777" w:rsidR="00FD0B1D" w:rsidRDefault="00FD0B1D" w:rsidP="00FD0B1D">
      <w:pPr>
        <w:pStyle w:val="NoSpacing"/>
      </w:pPr>
      <w:r>
        <w:t>It seems wise to seek the input and counsel of individuals with experience in congregational leadership, ministry, and staffing. As needed input from individuals like Carson Reed (</w:t>
      </w:r>
      <w:hyperlink r:id="rId28" w:history="1">
        <w:r w:rsidRPr="00473114">
          <w:rPr>
            <w:rStyle w:val="Hyperlink"/>
          </w:rPr>
          <w:t>https://acu.edu/faculty/carson-reed/</w:t>
        </w:r>
      </w:hyperlink>
      <w:r>
        <w:t>) will be consulted.</w:t>
      </w:r>
    </w:p>
    <w:p w14:paraId="2356A8CC" w14:textId="77777777" w:rsidR="00FD0B1D" w:rsidRDefault="00FD0B1D" w:rsidP="00FD0B1D">
      <w:pPr>
        <w:pStyle w:val="NoSpacing"/>
      </w:pPr>
    </w:p>
    <w:p w14:paraId="7CA66DE7" w14:textId="77777777" w:rsidR="00FD0B1D" w:rsidRDefault="00FD0B1D" w:rsidP="00275904">
      <w:pPr>
        <w:pStyle w:val="NoSpacing"/>
        <w:rPr>
          <w:sz w:val="24"/>
          <w:szCs w:val="24"/>
        </w:rPr>
      </w:pPr>
    </w:p>
    <w:p w14:paraId="67EDB9F4" w14:textId="77777777" w:rsidR="00FD0B1D" w:rsidRDefault="00FD0B1D" w:rsidP="00275904">
      <w:pPr>
        <w:pStyle w:val="NoSpacing"/>
        <w:rPr>
          <w:sz w:val="24"/>
          <w:szCs w:val="24"/>
        </w:rPr>
      </w:pPr>
    </w:p>
    <w:p w14:paraId="6AAD7ED6" w14:textId="77777777" w:rsidR="00FD0B1D" w:rsidRDefault="00FD0B1D" w:rsidP="00275904">
      <w:pPr>
        <w:pStyle w:val="NoSpacing"/>
        <w:rPr>
          <w:sz w:val="24"/>
          <w:szCs w:val="24"/>
        </w:rPr>
      </w:pPr>
    </w:p>
    <w:p w14:paraId="03040B3B" w14:textId="77777777" w:rsidR="00FD0B1D" w:rsidRDefault="00FD0B1D" w:rsidP="00275904">
      <w:pPr>
        <w:pStyle w:val="NoSpacing"/>
        <w:rPr>
          <w:sz w:val="24"/>
          <w:szCs w:val="24"/>
        </w:rPr>
      </w:pPr>
    </w:p>
    <w:p w14:paraId="3476F98F" w14:textId="77777777" w:rsidR="00FD0B1D" w:rsidRDefault="00FD0B1D" w:rsidP="00275904">
      <w:pPr>
        <w:pStyle w:val="NoSpacing"/>
        <w:rPr>
          <w:sz w:val="24"/>
          <w:szCs w:val="24"/>
        </w:rPr>
      </w:pPr>
    </w:p>
    <w:p w14:paraId="5C39399D" w14:textId="77777777" w:rsidR="00FD0B1D" w:rsidRDefault="00FD0B1D" w:rsidP="00275904">
      <w:pPr>
        <w:pStyle w:val="NoSpacing"/>
        <w:rPr>
          <w:sz w:val="24"/>
          <w:szCs w:val="24"/>
        </w:rPr>
      </w:pPr>
    </w:p>
    <w:p w14:paraId="0D7F9A5A" w14:textId="77777777" w:rsidR="00FD0B1D" w:rsidRDefault="00FD0B1D" w:rsidP="00275904">
      <w:pPr>
        <w:pStyle w:val="NoSpacing"/>
        <w:rPr>
          <w:sz w:val="24"/>
          <w:szCs w:val="24"/>
        </w:rPr>
      </w:pPr>
    </w:p>
    <w:p w14:paraId="1C518BFD" w14:textId="77777777" w:rsidR="00FD0B1D" w:rsidRPr="0017596E" w:rsidRDefault="00FD0B1D" w:rsidP="00FD0B1D">
      <w:pPr>
        <w:pStyle w:val="NoSpacing"/>
        <w:numPr>
          <w:ilvl w:val="0"/>
          <w:numId w:val="37"/>
        </w:numPr>
        <w:rPr>
          <w:sz w:val="24"/>
          <w:szCs w:val="24"/>
          <w:lang w:val="sv-SE"/>
        </w:rPr>
      </w:pPr>
      <w:r w:rsidRPr="00FF6719">
        <w:rPr>
          <w:sz w:val="24"/>
          <w:szCs w:val="24"/>
        </w:rPr>
        <w:t xml:space="preserve">The full document on Jeff Kryder’s retirement and replacement considerations is available here … </w:t>
      </w:r>
      <w:hyperlink r:id="rId29" w:history="1">
        <w:r w:rsidRPr="0017596E">
          <w:rPr>
            <w:rStyle w:val="Hyperlink"/>
            <w:lang w:val="sv-SE"/>
          </w:rPr>
          <w:t>https://www.shepherd.mx.mxcoc.xyz/positions/docs-23/MX-SrMinister v2.docx</w:t>
        </w:r>
      </w:hyperlink>
      <w:r w:rsidRPr="0017596E">
        <w:rPr>
          <w:sz w:val="24"/>
          <w:szCs w:val="24"/>
          <w:lang w:val="sv-SE"/>
        </w:rPr>
        <w:t xml:space="preserve">. </w:t>
      </w:r>
    </w:p>
    <w:p w14:paraId="7F742CCB" w14:textId="77777777" w:rsidR="00FD0B1D" w:rsidRDefault="00FD0B1D" w:rsidP="00FD0B1D">
      <w:pPr>
        <w:pStyle w:val="NoSpacing"/>
        <w:numPr>
          <w:ilvl w:val="0"/>
          <w:numId w:val="37"/>
        </w:numPr>
        <w:rPr>
          <w:sz w:val="24"/>
          <w:szCs w:val="24"/>
        </w:rPr>
      </w:pPr>
      <w:r w:rsidRPr="009502ED">
        <w:rPr>
          <w:sz w:val="24"/>
          <w:szCs w:val="24"/>
        </w:rPr>
        <w:t xml:space="preserve">More information on the </w:t>
      </w:r>
      <w:r w:rsidRPr="009502ED">
        <w:rPr>
          <w:b/>
          <w:sz w:val="24"/>
          <w:szCs w:val="24"/>
        </w:rPr>
        <w:t xml:space="preserve">Church Health Assessment (CHA) </w:t>
      </w:r>
      <w:r w:rsidRPr="009502ED">
        <w:rPr>
          <w:sz w:val="24"/>
          <w:szCs w:val="24"/>
        </w:rPr>
        <w:t xml:space="preserve">can be found on the Siburt Institute website here … </w:t>
      </w:r>
      <w:hyperlink r:id="rId30" w:history="1">
        <w:r w:rsidRPr="009502ED">
          <w:rPr>
            <w:rStyle w:val="Hyperlink"/>
          </w:rPr>
          <w:t>https://www.siburtinstitute.org/cha</w:t>
        </w:r>
      </w:hyperlink>
      <w:r w:rsidRPr="009502ED">
        <w:rPr>
          <w:sz w:val="24"/>
          <w:szCs w:val="24"/>
        </w:rPr>
        <w:t>.</w:t>
      </w:r>
    </w:p>
    <w:p w14:paraId="26E75751" w14:textId="77777777" w:rsidR="00FD0B1D" w:rsidRDefault="00FD0B1D" w:rsidP="00FD0B1D">
      <w:pPr>
        <w:pStyle w:val="NoSpacing"/>
        <w:numPr>
          <w:ilvl w:val="0"/>
          <w:numId w:val="37"/>
        </w:numPr>
      </w:pPr>
      <w:r>
        <w:t xml:space="preserve">Video Discussion with Carson Reed of the Siburt Institute available </w:t>
      </w:r>
      <w:hyperlink r:id="rId31" w:history="1">
        <w:r w:rsidRPr="00002430">
          <w:rPr>
            <w:rStyle w:val="Hyperlink"/>
            <w:b/>
            <w:bCs/>
            <w:i/>
            <w:iCs/>
          </w:rPr>
          <w:t>here</w:t>
        </w:r>
      </w:hyperlink>
      <w:r>
        <w:t xml:space="preserve"> … </w:t>
      </w:r>
      <w:hyperlink r:id="rId32" w:history="1">
        <w:r w:rsidRPr="00316759">
          <w:rPr>
            <w:rStyle w:val="Hyperlink"/>
          </w:rPr>
          <w:t>https://www.shepherd.mx.mxcoc.xyz/positions/docs-23/06.05.2023-CarsonReed.mp4</w:t>
        </w:r>
      </w:hyperlink>
      <w:r>
        <w:t xml:space="preserve">. </w:t>
      </w:r>
    </w:p>
    <w:p w14:paraId="140D83BD" w14:textId="77777777" w:rsidR="00FD0B1D" w:rsidRDefault="00FD0B1D" w:rsidP="00FD0B1D">
      <w:pPr>
        <w:pStyle w:val="NoSpacing"/>
        <w:numPr>
          <w:ilvl w:val="0"/>
          <w:numId w:val="37"/>
        </w:numPr>
      </w:pPr>
      <w:r>
        <w:t xml:space="preserve">Siburt Salary Survey info </w:t>
      </w:r>
      <w:hyperlink r:id="rId33" w:history="1">
        <w:r w:rsidRPr="00002430">
          <w:rPr>
            <w:rStyle w:val="Hyperlink"/>
            <w:b/>
            <w:bCs/>
            <w:i/>
            <w:iCs/>
          </w:rPr>
          <w:t>here</w:t>
        </w:r>
      </w:hyperlink>
      <w:r>
        <w:t xml:space="preserve"> … </w:t>
      </w:r>
      <w:hyperlink r:id="rId34" w:history="1">
        <w:r w:rsidRPr="00316759">
          <w:rPr>
            <w:rStyle w:val="Hyperlink"/>
          </w:rPr>
          <w:t>https://www.siburtinstitute.org/salarysurvey</w:t>
        </w:r>
      </w:hyperlink>
      <w:r>
        <w:t>. (also, salary based on teacher pay in local area is a good rule of thumb)</w:t>
      </w:r>
    </w:p>
    <w:p w14:paraId="23CA209A" w14:textId="77777777" w:rsidR="00FD0B1D" w:rsidRDefault="00FD0B1D" w:rsidP="00275904">
      <w:pPr>
        <w:pStyle w:val="NoSpacing"/>
        <w:rPr>
          <w:sz w:val="24"/>
          <w:szCs w:val="24"/>
        </w:rPr>
      </w:pPr>
    </w:p>
    <w:p w14:paraId="3F1EFA52" w14:textId="0C403A31" w:rsidR="00FC35A8" w:rsidRDefault="00FC35A8" w:rsidP="00FC35A8">
      <w:pPr>
        <w:rPr>
          <w:b/>
          <w:bCs/>
          <w:color w:val="7030A0"/>
          <w:sz w:val="28"/>
          <w:szCs w:val="28"/>
        </w:rPr>
        <w:sectPr w:rsidR="00FC35A8" w:rsidSect="006D3189">
          <w:headerReference w:type="default" r:id="rId35"/>
          <w:footerReference w:type="default" r:id="rId36"/>
          <w:pgSz w:w="12240" w:h="20160" w:code="5"/>
          <w:pgMar w:top="1440" w:right="1080" w:bottom="1440" w:left="1080" w:header="720" w:footer="0" w:gutter="0"/>
          <w:cols w:space="720"/>
          <w:docGrid w:linePitch="360"/>
        </w:sectPr>
      </w:pPr>
      <w:r>
        <w:rPr>
          <w:sz w:val="24"/>
          <w:szCs w:val="24"/>
        </w:rPr>
        <w:br w:type="page"/>
      </w:r>
    </w:p>
    <w:p w14:paraId="03CE2C80" w14:textId="606BEB41" w:rsidR="00FC35A8" w:rsidRPr="00FC35A8" w:rsidRDefault="00FC35A8" w:rsidP="00FC35A8">
      <w:pPr>
        <w:pStyle w:val="NoSpacing"/>
        <w:ind w:left="360"/>
        <w:jc w:val="right"/>
        <w:rPr>
          <w:b/>
          <w:bCs/>
          <w:color w:val="7030A0"/>
          <w:sz w:val="28"/>
          <w:szCs w:val="28"/>
        </w:rPr>
      </w:pPr>
      <w:r w:rsidRPr="00FC35A8">
        <w:rPr>
          <w:b/>
          <w:bCs/>
          <w:color w:val="7030A0"/>
          <w:sz w:val="28"/>
          <w:szCs w:val="28"/>
        </w:rPr>
        <w:lastRenderedPageBreak/>
        <w:t xml:space="preserve">Attachment </w:t>
      </w:r>
      <w:r w:rsidR="008D5F05">
        <w:rPr>
          <w:b/>
          <w:bCs/>
          <w:color w:val="7030A0"/>
          <w:sz w:val="28"/>
          <w:szCs w:val="28"/>
        </w:rPr>
        <w:t>F</w:t>
      </w:r>
    </w:p>
    <w:p w14:paraId="3DC09A12" w14:textId="77777777" w:rsidR="00FC35A8" w:rsidRDefault="00FC35A8" w:rsidP="00275904">
      <w:pPr>
        <w:pStyle w:val="NoSpacing"/>
        <w:rPr>
          <w:sz w:val="24"/>
          <w:szCs w:val="24"/>
        </w:rPr>
      </w:pPr>
    </w:p>
    <w:p w14:paraId="11101364" w14:textId="46B8B0C8" w:rsidR="00FC35A8" w:rsidRPr="00FC35A8" w:rsidRDefault="00FC35A8" w:rsidP="00FC35A8">
      <w:pPr>
        <w:pStyle w:val="NoSpacing"/>
        <w:ind w:left="360"/>
        <w:rPr>
          <w:b/>
          <w:bCs/>
          <w:sz w:val="28"/>
          <w:szCs w:val="28"/>
        </w:rPr>
      </w:pPr>
      <w:r w:rsidRPr="00FC35A8">
        <w:rPr>
          <w:b/>
          <w:bCs/>
          <w:sz w:val="28"/>
          <w:szCs w:val="28"/>
        </w:rPr>
        <w:t>Minister Search Timeline</w:t>
      </w:r>
    </w:p>
    <w:tbl>
      <w:tblPr>
        <w:tblW w:w="15638" w:type="dxa"/>
        <w:tblLook w:val="04A0" w:firstRow="1" w:lastRow="0" w:firstColumn="1" w:lastColumn="0" w:noHBand="0" w:noVBand="1"/>
      </w:tblPr>
      <w:tblGrid>
        <w:gridCol w:w="272"/>
        <w:gridCol w:w="406"/>
        <w:gridCol w:w="960"/>
        <w:gridCol w:w="960"/>
        <w:gridCol w:w="960"/>
        <w:gridCol w:w="960"/>
        <w:gridCol w:w="960"/>
        <w:gridCol w:w="960"/>
        <w:gridCol w:w="964"/>
        <w:gridCol w:w="963"/>
        <w:gridCol w:w="963"/>
        <w:gridCol w:w="963"/>
        <w:gridCol w:w="963"/>
        <w:gridCol w:w="960"/>
        <w:gridCol w:w="960"/>
        <w:gridCol w:w="960"/>
        <w:gridCol w:w="960"/>
        <w:gridCol w:w="272"/>
        <w:gridCol w:w="272"/>
      </w:tblGrid>
      <w:tr w:rsidR="00FC35A8" w:rsidRPr="00D435EE" w14:paraId="2A6191AC" w14:textId="77777777" w:rsidTr="002445D2">
        <w:trPr>
          <w:trHeight w:val="315"/>
        </w:trPr>
        <w:tc>
          <w:tcPr>
            <w:tcW w:w="272" w:type="dxa"/>
            <w:tcBorders>
              <w:top w:val="nil"/>
              <w:left w:val="nil"/>
              <w:bottom w:val="nil"/>
              <w:right w:val="nil"/>
            </w:tcBorders>
            <w:shd w:val="clear" w:color="auto" w:fill="auto"/>
            <w:noWrap/>
            <w:vAlign w:val="bottom"/>
            <w:hideMark/>
          </w:tcPr>
          <w:p w14:paraId="5C6C0E7B" w14:textId="77777777" w:rsidR="00FC35A8" w:rsidRPr="00D435EE" w:rsidRDefault="00FC35A8" w:rsidP="002445D2">
            <w:pPr>
              <w:spacing w:after="0" w:line="240" w:lineRule="auto"/>
              <w:rPr>
                <w:rFonts w:ascii="Times New Roman" w:eastAsia="Times New Roman" w:hAnsi="Times New Roman" w:cs="Times New Roman"/>
                <w:sz w:val="24"/>
                <w:szCs w:val="24"/>
              </w:rPr>
            </w:pPr>
          </w:p>
        </w:tc>
        <w:tc>
          <w:tcPr>
            <w:tcW w:w="406" w:type="dxa"/>
            <w:tcBorders>
              <w:top w:val="nil"/>
              <w:left w:val="nil"/>
              <w:bottom w:val="nil"/>
              <w:right w:val="nil"/>
            </w:tcBorders>
            <w:shd w:val="clear" w:color="auto" w:fill="auto"/>
            <w:noWrap/>
            <w:vAlign w:val="bottom"/>
            <w:hideMark/>
          </w:tcPr>
          <w:p w14:paraId="3874786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ABFB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DA665D" w14:textId="77777777" w:rsidR="00FC35A8" w:rsidRPr="00002430" w:rsidRDefault="00FC35A8" w:rsidP="002445D2">
            <w:pPr>
              <w:spacing w:after="0" w:line="240" w:lineRule="auto"/>
              <w:rPr>
                <w:rFonts w:ascii="Times New Roman" w:eastAsia="Times New Roman" w:hAnsi="Times New Roman" w:cs="Times New Roman"/>
                <w:sz w:val="4"/>
                <w:szCs w:val="4"/>
              </w:rPr>
            </w:pPr>
          </w:p>
        </w:tc>
        <w:tc>
          <w:tcPr>
            <w:tcW w:w="960" w:type="dxa"/>
            <w:tcBorders>
              <w:top w:val="nil"/>
              <w:left w:val="nil"/>
              <w:bottom w:val="nil"/>
              <w:right w:val="nil"/>
            </w:tcBorders>
            <w:shd w:val="clear" w:color="auto" w:fill="auto"/>
            <w:noWrap/>
            <w:vAlign w:val="bottom"/>
            <w:hideMark/>
          </w:tcPr>
          <w:p w14:paraId="7C95DA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DFA2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6609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2189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5C7530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AC8B6C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1184FC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B93F3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9BAE4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CE232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2730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8B446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CC69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7E804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03585B" w14:textId="77777777" w:rsidR="00FC35A8" w:rsidRPr="00D435EE" w:rsidRDefault="00FC35A8" w:rsidP="002445D2">
            <w:pPr>
              <w:spacing w:after="0" w:line="240" w:lineRule="auto"/>
              <w:rPr>
                <w:rFonts w:ascii="Times New Roman" w:eastAsia="Times New Roman" w:hAnsi="Times New Roman" w:cs="Times New Roman"/>
                <w:sz w:val="20"/>
                <w:szCs w:val="20"/>
              </w:rPr>
            </w:pPr>
          </w:p>
        </w:tc>
      </w:tr>
      <w:tr w:rsidR="00FC35A8" w:rsidRPr="00D435EE" w14:paraId="243CDE39" w14:textId="77777777" w:rsidTr="002445D2">
        <w:trPr>
          <w:trHeight w:val="300"/>
        </w:trPr>
        <w:tc>
          <w:tcPr>
            <w:tcW w:w="272" w:type="dxa"/>
            <w:tcBorders>
              <w:top w:val="nil"/>
              <w:left w:val="nil"/>
              <w:bottom w:val="nil"/>
              <w:right w:val="nil"/>
            </w:tcBorders>
            <w:shd w:val="clear" w:color="auto" w:fill="auto"/>
            <w:noWrap/>
            <w:vAlign w:val="bottom"/>
            <w:hideMark/>
          </w:tcPr>
          <w:p w14:paraId="7C1E3B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single" w:sz="8" w:space="0" w:color="auto"/>
              <w:left w:val="single" w:sz="8" w:space="0" w:color="auto"/>
              <w:bottom w:val="nil"/>
              <w:right w:val="nil"/>
            </w:tcBorders>
            <w:shd w:val="clear" w:color="auto" w:fill="auto"/>
            <w:noWrap/>
            <w:vAlign w:val="bottom"/>
            <w:hideMark/>
          </w:tcPr>
          <w:p w14:paraId="2EDFF97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single" w:sz="8" w:space="0" w:color="auto"/>
              <w:left w:val="nil"/>
              <w:bottom w:val="nil"/>
              <w:right w:val="nil"/>
            </w:tcBorders>
            <w:shd w:val="clear" w:color="auto" w:fill="auto"/>
            <w:noWrap/>
            <w:vAlign w:val="bottom"/>
            <w:hideMark/>
          </w:tcPr>
          <w:p w14:paraId="61728207"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McKnight Crossings Church of Christ</w:t>
            </w:r>
          </w:p>
        </w:tc>
        <w:tc>
          <w:tcPr>
            <w:tcW w:w="272" w:type="dxa"/>
            <w:tcBorders>
              <w:top w:val="single" w:sz="8" w:space="0" w:color="auto"/>
              <w:left w:val="nil"/>
              <w:bottom w:val="nil"/>
              <w:right w:val="single" w:sz="8" w:space="0" w:color="auto"/>
            </w:tcBorders>
            <w:shd w:val="clear" w:color="auto" w:fill="auto"/>
            <w:noWrap/>
            <w:vAlign w:val="bottom"/>
            <w:hideMark/>
          </w:tcPr>
          <w:p w14:paraId="00F3360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D6CDBE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2E133AA" w14:textId="77777777" w:rsidTr="002445D2">
        <w:trPr>
          <w:trHeight w:val="300"/>
        </w:trPr>
        <w:tc>
          <w:tcPr>
            <w:tcW w:w="272" w:type="dxa"/>
            <w:tcBorders>
              <w:top w:val="nil"/>
              <w:left w:val="nil"/>
              <w:bottom w:val="nil"/>
              <w:right w:val="nil"/>
            </w:tcBorders>
            <w:shd w:val="clear" w:color="auto" w:fill="auto"/>
            <w:noWrap/>
            <w:vAlign w:val="bottom"/>
            <w:hideMark/>
          </w:tcPr>
          <w:p w14:paraId="4E26039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3658A7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nil"/>
              <w:left w:val="nil"/>
              <w:bottom w:val="nil"/>
              <w:right w:val="nil"/>
            </w:tcBorders>
            <w:shd w:val="clear" w:color="auto" w:fill="auto"/>
            <w:noWrap/>
            <w:vAlign w:val="bottom"/>
            <w:hideMark/>
          </w:tcPr>
          <w:p w14:paraId="097EEDE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New Minister Search Timeline</w:t>
            </w:r>
          </w:p>
        </w:tc>
        <w:tc>
          <w:tcPr>
            <w:tcW w:w="272" w:type="dxa"/>
            <w:tcBorders>
              <w:top w:val="nil"/>
              <w:left w:val="nil"/>
              <w:bottom w:val="nil"/>
              <w:right w:val="single" w:sz="8" w:space="0" w:color="auto"/>
            </w:tcBorders>
            <w:shd w:val="clear" w:color="auto" w:fill="auto"/>
            <w:noWrap/>
            <w:vAlign w:val="bottom"/>
            <w:hideMark/>
          </w:tcPr>
          <w:p w14:paraId="657865A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6E0386B"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41C6D57F" w14:textId="77777777" w:rsidTr="002445D2">
        <w:trPr>
          <w:trHeight w:val="300"/>
        </w:trPr>
        <w:tc>
          <w:tcPr>
            <w:tcW w:w="272" w:type="dxa"/>
            <w:tcBorders>
              <w:top w:val="nil"/>
              <w:left w:val="nil"/>
              <w:bottom w:val="nil"/>
              <w:right w:val="nil"/>
            </w:tcBorders>
            <w:shd w:val="clear" w:color="auto" w:fill="auto"/>
            <w:noWrap/>
            <w:vAlign w:val="bottom"/>
            <w:hideMark/>
          </w:tcPr>
          <w:p w14:paraId="4487F5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EF3220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06E1E18"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85629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4664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5158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C6A9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63DF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A90FA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6F472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AE915D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AF767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04182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FD1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78C76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8761C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BF36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FAA48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2B9ED06"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3D7C66F" w14:textId="77777777" w:rsidTr="002445D2">
        <w:trPr>
          <w:trHeight w:val="300"/>
        </w:trPr>
        <w:tc>
          <w:tcPr>
            <w:tcW w:w="272" w:type="dxa"/>
            <w:tcBorders>
              <w:top w:val="nil"/>
              <w:left w:val="nil"/>
              <w:bottom w:val="nil"/>
              <w:right w:val="nil"/>
            </w:tcBorders>
            <w:shd w:val="clear" w:color="auto" w:fill="auto"/>
            <w:noWrap/>
            <w:vAlign w:val="bottom"/>
            <w:hideMark/>
          </w:tcPr>
          <w:p w14:paraId="03F94C9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406" w:type="dxa"/>
            <w:tcBorders>
              <w:top w:val="nil"/>
              <w:left w:val="single" w:sz="8" w:space="0" w:color="auto"/>
              <w:bottom w:val="nil"/>
              <w:right w:val="nil"/>
            </w:tcBorders>
            <w:shd w:val="clear" w:color="auto" w:fill="auto"/>
            <w:noWrap/>
            <w:vAlign w:val="bottom"/>
            <w:hideMark/>
          </w:tcPr>
          <w:p w14:paraId="0DFB31F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880" w:type="dxa"/>
            <w:gridSpan w:val="3"/>
            <w:tcBorders>
              <w:top w:val="nil"/>
              <w:left w:val="nil"/>
              <w:bottom w:val="nil"/>
              <w:right w:val="nil"/>
            </w:tcBorders>
            <w:shd w:val="clear" w:color="000000" w:fill="FFFFCC"/>
            <w:noWrap/>
            <w:vAlign w:val="bottom"/>
            <w:hideMark/>
          </w:tcPr>
          <w:p w14:paraId="78B7A7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2023</w:t>
            </w:r>
          </w:p>
        </w:tc>
        <w:tc>
          <w:tcPr>
            <w:tcW w:w="11536" w:type="dxa"/>
            <w:gridSpan w:val="12"/>
            <w:tcBorders>
              <w:top w:val="nil"/>
              <w:left w:val="nil"/>
              <w:bottom w:val="nil"/>
              <w:right w:val="nil"/>
            </w:tcBorders>
            <w:shd w:val="clear" w:color="000000" w:fill="E2EFDA"/>
            <w:noWrap/>
            <w:vAlign w:val="bottom"/>
            <w:hideMark/>
          </w:tcPr>
          <w:p w14:paraId="3894F47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2024</w:t>
            </w:r>
          </w:p>
        </w:tc>
        <w:tc>
          <w:tcPr>
            <w:tcW w:w="272" w:type="dxa"/>
            <w:tcBorders>
              <w:top w:val="nil"/>
              <w:left w:val="nil"/>
              <w:bottom w:val="nil"/>
              <w:right w:val="single" w:sz="8" w:space="0" w:color="auto"/>
            </w:tcBorders>
            <w:shd w:val="clear" w:color="auto" w:fill="auto"/>
            <w:noWrap/>
            <w:vAlign w:val="bottom"/>
            <w:hideMark/>
          </w:tcPr>
          <w:p w14:paraId="4572420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72" w:type="dxa"/>
            <w:tcBorders>
              <w:top w:val="nil"/>
              <w:left w:val="nil"/>
              <w:bottom w:val="nil"/>
              <w:right w:val="nil"/>
            </w:tcBorders>
            <w:shd w:val="clear" w:color="auto" w:fill="auto"/>
            <w:noWrap/>
            <w:vAlign w:val="bottom"/>
            <w:hideMark/>
          </w:tcPr>
          <w:p w14:paraId="4B5C0279"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r>
      <w:tr w:rsidR="00FC35A8" w:rsidRPr="00D435EE" w14:paraId="62C7C439" w14:textId="77777777" w:rsidTr="002445D2">
        <w:trPr>
          <w:trHeight w:val="300"/>
        </w:trPr>
        <w:tc>
          <w:tcPr>
            <w:tcW w:w="272" w:type="dxa"/>
            <w:tcBorders>
              <w:top w:val="nil"/>
              <w:left w:val="nil"/>
              <w:bottom w:val="nil"/>
              <w:right w:val="nil"/>
            </w:tcBorders>
            <w:shd w:val="clear" w:color="auto" w:fill="auto"/>
            <w:noWrap/>
            <w:vAlign w:val="bottom"/>
            <w:hideMark/>
          </w:tcPr>
          <w:p w14:paraId="27E44813" w14:textId="77777777" w:rsidR="00FC35A8" w:rsidRPr="00D435EE" w:rsidRDefault="00FC35A8" w:rsidP="002445D2">
            <w:pPr>
              <w:spacing w:after="0" w:line="240" w:lineRule="auto"/>
              <w:rPr>
                <w:rFonts w:ascii="Calibri" w:eastAsia="Times New Roman" w:hAnsi="Calibri" w:cs="Calibri"/>
                <w:color w:val="000000"/>
              </w:rPr>
            </w:pPr>
          </w:p>
        </w:tc>
        <w:tc>
          <w:tcPr>
            <w:tcW w:w="406" w:type="dxa"/>
            <w:tcBorders>
              <w:top w:val="nil"/>
              <w:left w:val="single" w:sz="8" w:space="0" w:color="auto"/>
              <w:bottom w:val="nil"/>
              <w:right w:val="nil"/>
            </w:tcBorders>
            <w:shd w:val="clear" w:color="auto" w:fill="auto"/>
            <w:noWrap/>
            <w:vAlign w:val="bottom"/>
            <w:hideMark/>
          </w:tcPr>
          <w:p w14:paraId="7BADB9C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000000" w:fill="FFFF99"/>
            <w:noWrap/>
            <w:vAlign w:val="bottom"/>
            <w:hideMark/>
          </w:tcPr>
          <w:p w14:paraId="52BCB59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FFFF99"/>
            <w:noWrap/>
            <w:vAlign w:val="bottom"/>
            <w:hideMark/>
          </w:tcPr>
          <w:p w14:paraId="2C8F92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FFFF99"/>
            <w:noWrap/>
            <w:vAlign w:val="bottom"/>
            <w:hideMark/>
          </w:tcPr>
          <w:p w14:paraId="1AECD7D6"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960" w:type="dxa"/>
            <w:tcBorders>
              <w:top w:val="nil"/>
              <w:left w:val="nil"/>
              <w:bottom w:val="nil"/>
              <w:right w:val="nil"/>
            </w:tcBorders>
            <w:shd w:val="clear" w:color="000000" w:fill="C6E0B4"/>
            <w:noWrap/>
            <w:vAlign w:val="bottom"/>
            <w:hideMark/>
          </w:tcPr>
          <w:p w14:paraId="0B20FF3E"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Jan</w:t>
            </w:r>
          </w:p>
        </w:tc>
        <w:tc>
          <w:tcPr>
            <w:tcW w:w="960" w:type="dxa"/>
            <w:tcBorders>
              <w:top w:val="nil"/>
              <w:left w:val="nil"/>
              <w:bottom w:val="nil"/>
              <w:right w:val="nil"/>
            </w:tcBorders>
            <w:shd w:val="clear" w:color="000000" w:fill="C6E0B4"/>
            <w:noWrap/>
            <w:vAlign w:val="bottom"/>
            <w:hideMark/>
          </w:tcPr>
          <w:p w14:paraId="0BECA07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Feb</w:t>
            </w:r>
          </w:p>
        </w:tc>
        <w:tc>
          <w:tcPr>
            <w:tcW w:w="960" w:type="dxa"/>
            <w:tcBorders>
              <w:top w:val="nil"/>
              <w:left w:val="nil"/>
              <w:bottom w:val="nil"/>
              <w:right w:val="nil"/>
            </w:tcBorders>
            <w:shd w:val="clear" w:color="000000" w:fill="C6E0B4"/>
            <w:noWrap/>
            <w:vAlign w:val="bottom"/>
            <w:hideMark/>
          </w:tcPr>
          <w:p w14:paraId="0FD52F9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Mar</w:t>
            </w:r>
          </w:p>
        </w:tc>
        <w:tc>
          <w:tcPr>
            <w:tcW w:w="964" w:type="dxa"/>
            <w:tcBorders>
              <w:top w:val="nil"/>
              <w:left w:val="nil"/>
              <w:bottom w:val="nil"/>
              <w:right w:val="nil"/>
            </w:tcBorders>
            <w:shd w:val="clear" w:color="000000" w:fill="C6E0B4"/>
            <w:noWrap/>
            <w:vAlign w:val="bottom"/>
            <w:hideMark/>
          </w:tcPr>
          <w:p w14:paraId="008F10A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Apr</w:t>
            </w:r>
          </w:p>
        </w:tc>
        <w:tc>
          <w:tcPr>
            <w:tcW w:w="963" w:type="dxa"/>
            <w:tcBorders>
              <w:top w:val="nil"/>
              <w:left w:val="nil"/>
              <w:bottom w:val="nil"/>
              <w:right w:val="nil"/>
            </w:tcBorders>
            <w:shd w:val="clear" w:color="000000" w:fill="C6E0B4"/>
            <w:noWrap/>
            <w:vAlign w:val="bottom"/>
            <w:hideMark/>
          </w:tcPr>
          <w:p w14:paraId="0B7E2F2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May</w:t>
            </w:r>
          </w:p>
        </w:tc>
        <w:tc>
          <w:tcPr>
            <w:tcW w:w="963" w:type="dxa"/>
            <w:tcBorders>
              <w:top w:val="nil"/>
              <w:left w:val="nil"/>
              <w:bottom w:val="nil"/>
              <w:right w:val="nil"/>
            </w:tcBorders>
            <w:shd w:val="clear" w:color="000000" w:fill="C6E0B4"/>
            <w:noWrap/>
            <w:vAlign w:val="bottom"/>
            <w:hideMark/>
          </w:tcPr>
          <w:p w14:paraId="02E4DC1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June</w:t>
            </w:r>
          </w:p>
        </w:tc>
        <w:tc>
          <w:tcPr>
            <w:tcW w:w="963" w:type="dxa"/>
            <w:tcBorders>
              <w:top w:val="nil"/>
              <w:left w:val="nil"/>
              <w:bottom w:val="nil"/>
              <w:right w:val="nil"/>
            </w:tcBorders>
            <w:shd w:val="clear" w:color="000000" w:fill="C6E0B4"/>
            <w:noWrap/>
            <w:vAlign w:val="bottom"/>
            <w:hideMark/>
          </w:tcPr>
          <w:p w14:paraId="20DD39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 xml:space="preserve">July </w:t>
            </w:r>
          </w:p>
        </w:tc>
        <w:tc>
          <w:tcPr>
            <w:tcW w:w="963" w:type="dxa"/>
            <w:tcBorders>
              <w:top w:val="nil"/>
              <w:left w:val="nil"/>
              <w:bottom w:val="nil"/>
              <w:right w:val="nil"/>
            </w:tcBorders>
            <w:shd w:val="clear" w:color="000000" w:fill="C6E0B4"/>
            <w:noWrap/>
            <w:vAlign w:val="bottom"/>
            <w:hideMark/>
          </w:tcPr>
          <w:p w14:paraId="61E6BC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Aug</w:t>
            </w:r>
          </w:p>
        </w:tc>
        <w:tc>
          <w:tcPr>
            <w:tcW w:w="960" w:type="dxa"/>
            <w:tcBorders>
              <w:top w:val="nil"/>
              <w:left w:val="nil"/>
              <w:bottom w:val="nil"/>
              <w:right w:val="nil"/>
            </w:tcBorders>
            <w:shd w:val="clear" w:color="000000" w:fill="C6E0B4"/>
            <w:noWrap/>
            <w:vAlign w:val="bottom"/>
            <w:hideMark/>
          </w:tcPr>
          <w:p w14:paraId="6BD33D2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Sept</w:t>
            </w:r>
          </w:p>
        </w:tc>
        <w:tc>
          <w:tcPr>
            <w:tcW w:w="960" w:type="dxa"/>
            <w:tcBorders>
              <w:top w:val="nil"/>
              <w:left w:val="nil"/>
              <w:bottom w:val="nil"/>
              <w:right w:val="nil"/>
            </w:tcBorders>
            <w:shd w:val="clear" w:color="000000" w:fill="C6E0B4"/>
            <w:noWrap/>
            <w:vAlign w:val="bottom"/>
            <w:hideMark/>
          </w:tcPr>
          <w:p w14:paraId="21DE4C3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C6E0B4"/>
            <w:noWrap/>
            <w:vAlign w:val="bottom"/>
            <w:hideMark/>
          </w:tcPr>
          <w:p w14:paraId="681F0A22"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C6E0B4"/>
            <w:noWrap/>
            <w:vAlign w:val="bottom"/>
            <w:hideMark/>
          </w:tcPr>
          <w:p w14:paraId="09D4BBFB"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272" w:type="dxa"/>
            <w:tcBorders>
              <w:top w:val="nil"/>
              <w:left w:val="nil"/>
              <w:bottom w:val="nil"/>
              <w:right w:val="single" w:sz="8" w:space="0" w:color="auto"/>
            </w:tcBorders>
            <w:shd w:val="clear" w:color="auto" w:fill="auto"/>
            <w:noWrap/>
            <w:vAlign w:val="bottom"/>
            <w:hideMark/>
          </w:tcPr>
          <w:p w14:paraId="413C48C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0C1B84A"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E33030" w14:textId="77777777" w:rsidTr="002445D2">
        <w:trPr>
          <w:trHeight w:val="300"/>
        </w:trPr>
        <w:tc>
          <w:tcPr>
            <w:tcW w:w="272" w:type="dxa"/>
            <w:tcBorders>
              <w:top w:val="nil"/>
              <w:left w:val="nil"/>
              <w:bottom w:val="nil"/>
              <w:right w:val="nil"/>
            </w:tcBorders>
            <w:shd w:val="clear" w:color="auto" w:fill="auto"/>
            <w:noWrap/>
            <w:vAlign w:val="bottom"/>
            <w:hideMark/>
          </w:tcPr>
          <w:p w14:paraId="24BFBAA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6A67E9B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15635C40" wp14:editId="1FD6CDCE">
                      <wp:simplePos x="0" y="0"/>
                      <wp:positionH relativeFrom="column">
                        <wp:posOffset>95250</wp:posOffset>
                      </wp:positionH>
                      <wp:positionV relativeFrom="paragraph">
                        <wp:posOffset>19050</wp:posOffset>
                      </wp:positionV>
                      <wp:extent cx="3648075" cy="600075"/>
                      <wp:effectExtent l="0" t="19050" r="47625" b="47625"/>
                      <wp:wrapNone/>
                      <wp:docPr id="1630346298" name="Arrow: Right 7">
                        <a:extLst xmlns:a="http://schemas.openxmlformats.org/drawingml/2006/main">
                          <a:ext uri="{FF2B5EF4-FFF2-40B4-BE49-F238E27FC236}">
                            <a16:creationId xmlns:a16="http://schemas.microsoft.com/office/drawing/2014/main" id="{D5724647-71E7-9EF4-AD87-C270DD93370D}"/>
                          </a:ext>
                        </a:extLst>
                      </wp:docPr>
                      <wp:cNvGraphicFramePr/>
                      <a:graphic xmlns:a="http://schemas.openxmlformats.org/drawingml/2006/main">
                        <a:graphicData uri="http://schemas.microsoft.com/office/word/2010/wordprocessingShape">
                          <wps:wsp>
                            <wps:cNvSpPr/>
                            <wps:spPr>
                              <a:xfrm>
                                <a:off x="0" y="0"/>
                                <a:ext cx="3629025" cy="561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35C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7.5pt;margin-top:1.5pt;width:28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gaAIAABoFAAAOAAAAZHJzL2Uyb0RvYy54bWysVFFv2yAQfp+0/4B4X2xnTbpEdaqoVadJ&#10;VVutnfpMMMRIGNhBYme/fgd2nKid9jDtBR/c3XfH5++4uu4aTfYCvLKmpMUkp0QYbitltiX98XL3&#10;6QslPjBTMW2NKOlBeHq9+vjhqnVLMbW11ZUAgiDGL1tX0joEt8wyz2vRMD+xThh0SgsNC7iFbVYB&#10;axG90dk0z+dZa6FyYLnwHk9veyddJXwpBQ+PUnoRiC4p9hbSCmndxDVbXbHlFpirFR/aYP/QRcOU&#10;waIj1C0LjOxAvYNqFAfrrQwTbpvMSqm4SHfA2xT5m9s818yJdBckx7uRJv//YPnD/tk9AdLQOr/0&#10;aMZbdBKa+MX+SJfIOoxkiS4Qjoef59NFPp1RwtE3mxeLy1lkMztlO/Dhq7ANiUZJQW3rsAawbWKK&#10;7e996BOOgZh96iJZ4aBFbESb70ISVWHdacpOAhE3Gsie4a9lnAsTit5Vs0r0x8Usz9M/xq7GjNRj&#10;AozIUmk9Yg8AUXzvsfteh/iYKpK+xuT8b431yWNGqmxNGJMbZSz8CUDjrYbKffyRpJ6ayFLoNh2G&#10;RHNjq8MTELC90L3jdwrJv2c+PDFAZeMM4LSGR1yktm1JuVaOktrCr7dnMQ6Fhh5KWpyQkvqfOwaC&#10;Ev3NoAQXxcVFHKm0uZhdTnED557NucfsmhuLf6rA98DxZMb4oI+mBNu84jCvY1V0McOxdknD0bwJ&#10;/dziY8DFep2CcIgcC/fm2fEIHWmNYnrpXhm4QXcBFftgj7PElm+E18fGTGPXu2ClSqo8sTkQjgOY&#10;lDM8FnHCz/cp6vSkrX4DAAD//wMAUEsDBBQABgAIAAAAIQBns9/E3QAAAAcBAAAPAAAAZHJzL2Rv&#10;d25yZXYueG1sTI/BTsMwEETvSP0Ha5G4IOoUlNKEOBVCKkKUSwwf4MZLEhGvQ+y26d93e4LTaDSr&#10;mbfFenK9OOAYOk8KFvMEBFLtbUeNgq/Pzd0KRIiGrOk9oYITBliXs6vC5NYfqcKDjo3gEgq5UdDG&#10;OORShrpFZ8LcD0icffvRmch2bKQdzZHLXS/vk2QpnemIF1oz4EuL9Y/eOwWoMdu+V7TRy9ff4a2S&#10;p1v5oZW6uZ6en0BEnOLfMVzwGR1KZtr5PdkgevYpvxIVPLBwnK6yFMROQfaYgiwL+Z+/PAMAAP//&#10;AwBQSwECLQAUAAYACAAAACEAtoM4kv4AAADhAQAAEwAAAAAAAAAAAAAAAAAAAAAAW0NvbnRlbnRf&#10;VHlwZXNdLnhtbFBLAQItABQABgAIAAAAIQA4/SH/1gAAAJQBAAALAAAAAAAAAAAAAAAAAC8BAABf&#10;cmVscy8ucmVsc1BLAQItABQABgAIAAAAIQDOE8XgaAIAABoFAAAOAAAAAAAAAAAAAAAAAC4CAABk&#10;cnMvZTJvRG9jLnhtbFBLAQItABQABgAIAAAAIQBns9/E3QAAAAcBAAAPAAAAAAAAAAAAAAAAAMIE&#10;AABkcnMvZG93bnJldi54bWxQSwUGAAAAAAQABADzAAAAzAUAAAAA&#10;" adj="19928" fillcolor="#4472c4 [3204]" strokecolor="#09101d [484]" strokeweight="1pt">
                      <v:textbo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0"/>
            </w:tblGrid>
            <w:tr w:rsidR="00FC35A8" w:rsidRPr="00D435EE" w14:paraId="651F2297" w14:textId="77777777" w:rsidTr="002445D2">
              <w:trPr>
                <w:trHeight w:val="300"/>
                <w:tblCellSpacing w:w="0" w:type="dxa"/>
              </w:trPr>
              <w:tc>
                <w:tcPr>
                  <w:tcW w:w="160" w:type="dxa"/>
                  <w:tcBorders>
                    <w:top w:val="nil"/>
                    <w:left w:val="single" w:sz="8" w:space="0" w:color="auto"/>
                    <w:bottom w:val="nil"/>
                    <w:right w:val="nil"/>
                  </w:tcBorders>
                  <w:shd w:val="clear" w:color="auto" w:fill="auto"/>
                  <w:noWrap/>
                  <w:vAlign w:val="bottom"/>
                  <w:hideMark/>
                </w:tcPr>
                <w:p w14:paraId="2F7CE30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r>
          </w:tbl>
          <w:p w14:paraId="767EF5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ABE90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18344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9A1C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18C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E22F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F55E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val="restart"/>
            <w:tcBorders>
              <w:top w:val="nil"/>
              <w:left w:val="nil"/>
              <w:bottom w:val="nil"/>
              <w:right w:val="nil"/>
            </w:tcBorders>
            <w:shd w:val="clear" w:color="auto" w:fill="auto"/>
            <w:noWrap/>
            <w:vAlign w:val="bottom"/>
            <w:hideMark/>
          </w:tcPr>
          <w:p w14:paraId="635EB3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0EA2276A" wp14:editId="7DCEBD3C">
                      <wp:simplePos x="0" y="0"/>
                      <wp:positionH relativeFrom="column">
                        <wp:posOffset>0</wp:posOffset>
                      </wp:positionH>
                      <wp:positionV relativeFrom="paragraph">
                        <wp:posOffset>57150</wp:posOffset>
                      </wp:positionV>
                      <wp:extent cx="3028950" cy="600075"/>
                      <wp:effectExtent l="0" t="19050" r="38100" b="47625"/>
                      <wp:wrapNone/>
                      <wp:docPr id="659228640" name="Arrow: Right 6">
                        <a:extLst xmlns:a="http://schemas.openxmlformats.org/drawingml/2006/main">
                          <a:ext uri="{FF2B5EF4-FFF2-40B4-BE49-F238E27FC236}">
                            <a16:creationId xmlns:a16="http://schemas.microsoft.com/office/drawing/2014/main" id="{7DAB9B8E-4B57-478B-97AF-A4C7AEE8E490}"/>
                          </a:ext>
                        </a:extLst>
                      </wp:docPr>
                      <wp:cNvGraphicFramePr/>
                      <a:graphic xmlns:a="http://schemas.openxmlformats.org/drawingml/2006/main">
                        <a:graphicData uri="http://schemas.microsoft.com/office/word/2010/wordprocessingShape">
                          <wps:wsp>
                            <wps:cNvSpPr/>
                            <wps:spPr>
                              <a:xfrm>
                                <a:off x="0" y="0"/>
                                <a:ext cx="3009900" cy="561975"/>
                              </a:xfrm>
                              <a:prstGeom prst="rightArrow">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2276A" id="Arrow: Right 6" o:spid="_x0000_s1027" type="#_x0000_t13" style="position:absolute;margin-left:0;margin-top:4.5pt;width:238.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7ZkgIAAJMFAAAOAAAAZHJzL2Uyb0RvYy54bWysVN9P2zAQfp+0/8Hy+0jSUaAVKapATJMY&#10;IGDi2XXsxpLj82y3SffX7+ykaQVoD9NeHPt+fHf35e4ur7pGk61wXoEpaXGSUyIMh0qZdUl/vtx+&#10;uaDEB2YqpsGIku6Ep1eLz58uWzsXE6hBV8IRBDF+3tqS1iHYeZZ5XouG+ROwwqBSgmtYwKdbZ5Vj&#10;LaI3Opvk+VnWgqusAy68R+lNr6SLhC+l4OFBSi8C0SXF3EI6XTpX8cwWl2y+dszWig9psH/IomHK&#10;YNAR6oYFRjZOvYNqFHfgQYYTDk0GUiouUg1YTZG/qea5ZlakWpAcb0ea/P+D5ffbZ/vokIbW+rnH&#10;a6yik66JX8yPdIms3UiW6ALhKPya57NZjpxy1E3Pitn5NLKZHbyt8+GbgIbES0mdWtdh6Ry0iSm2&#10;vfOhd9gbxpAetKpuldbpEdtAXGtHtgx/IONcmDBJ7nrT/ICql2MjYCLpV6IYf3gvvtiLMafUUBEp&#10;ZXgUJDvUnW5hp0UMrc2TkERVWGkfcEQ4zqVIufiaVaIXF9MhlXcxE2BElljciD0AfFRnMdA52EdX&#10;kTp6dM776H9zHj1SZDBhdG6UAfcRgA5j5N4eKTuiJl5Dt+qQGxz4mGOUrKDaPTrioJ8wb/mtwr9+&#10;x3x4ZA5HChsF10R4wENqaEvKtbKU1OB+v5VFO+xw1FDS4miW1P/aMCco0d8N9v6sOD2Ns5wep9Pz&#10;CT7csWZ1rDGb5hqweQpcRJana7QPen+VDppX3CLLGBVVzHCMXdKwv16HfmHgFuJiuUxGOL2WhTvz&#10;bHmEjuzGLn7pXpmzQ8MHHJV72A8xm7/p+N42ehpYbgJIlcbhwObAO05+atphS8XVcvxOVodduvgD&#10;AAD//wMAUEsDBBQABgAIAAAAIQA+44ZP3gAAAAYBAAAPAAAAZHJzL2Rvd25yZXYueG1sTI9BT8Mw&#10;DIXvSPyHyEjcWMoYjJWmE2JM2wVRxjSuWWPSisapmnQr+/WYE5xs6z09fy+bD64RB+xC7UnB9SgB&#10;gVR6U5NVsH1fXt2DCFGT0Y0nVPCNAeb5+VmmU+OP9IaHTbSCQyikWkEVY5tKGcoKnQ4j3yKx9uk7&#10;pyOfnZWm00cOd40cJ8mddLom/lDpFp8qLL82vVNw2i2Wi8KWL8/2dbcqfD/5WBVrpS4vhscHEBGH&#10;+GeGX3xGh5yZ9r4nE0SjgItEBTMeLE6mU1727EpubkHmmfyPn/8AAAD//wMAUEsBAi0AFAAGAAgA&#10;AAAhALaDOJL+AAAA4QEAABMAAAAAAAAAAAAAAAAAAAAAAFtDb250ZW50X1R5cGVzXS54bWxQSwEC&#10;LQAUAAYACAAAACEAOP0h/9YAAACUAQAACwAAAAAAAAAAAAAAAAAvAQAAX3JlbHMvLnJlbHNQSwEC&#10;LQAUAAYACAAAACEA2+Ze2ZICAACTBQAADgAAAAAAAAAAAAAAAAAuAgAAZHJzL2Uyb0RvYy54bWxQ&#10;SwECLQAUAAYACAAAACEAPuOGT94AAAAGAQAADwAAAAAAAAAAAAAAAADsBAAAZHJzL2Rvd25yZXYu&#10;eG1sUEsFBgAAAAAEAAQA8wAAAPcFAAAAAA==&#10;" adj="19584" fillcolor="#fbe4d5 [661]" strokecolor="#09101d [484]" strokeweight="1pt">
                      <v:textbo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430F19D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55EBEB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C777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F6CF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3D44444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EFC3DFE"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1250B5" w14:textId="77777777" w:rsidTr="002445D2">
        <w:trPr>
          <w:trHeight w:val="300"/>
        </w:trPr>
        <w:tc>
          <w:tcPr>
            <w:tcW w:w="272" w:type="dxa"/>
            <w:tcBorders>
              <w:top w:val="nil"/>
              <w:left w:val="nil"/>
              <w:bottom w:val="nil"/>
              <w:right w:val="nil"/>
            </w:tcBorders>
            <w:shd w:val="clear" w:color="auto" w:fill="auto"/>
            <w:noWrap/>
            <w:vAlign w:val="bottom"/>
            <w:hideMark/>
          </w:tcPr>
          <w:p w14:paraId="7FBC5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7899551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D623B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00F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1E5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0FF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5B87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58955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665734F"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05759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7CFE2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F89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AA3C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ECD8CC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3E9E2C3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2CCC51A" w14:textId="77777777" w:rsidTr="002445D2">
        <w:trPr>
          <w:trHeight w:val="300"/>
        </w:trPr>
        <w:tc>
          <w:tcPr>
            <w:tcW w:w="272" w:type="dxa"/>
            <w:tcBorders>
              <w:top w:val="nil"/>
              <w:left w:val="nil"/>
              <w:bottom w:val="nil"/>
              <w:right w:val="nil"/>
            </w:tcBorders>
            <w:shd w:val="clear" w:color="auto" w:fill="auto"/>
            <w:noWrap/>
            <w:vAlign w:val="bottom"/>
            <w:hideMark/>
          </w:tcPr>
          <w:p w14:paraId="3AAF01B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6E20B7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8DEDEB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1246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1EF60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D205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2BA7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D6D1D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43C362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F5B6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AD7E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9A6E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252B5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0FD45D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F6DCFE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891FEA3" w14:textId="77777777" w:rsidTr="002445D2">
        <w:trPr>
          <w:trHeight w:val="300"/>
        </w:trPr>
        <w:tc>
          <w:tcPr>
            <w:tcW w:w="272" w:type="dxa"/>
            <w:tcBorders>
              <w:top w:val="nil"/>
              <w:left w:val="nil"/>
              <w:bottom w:val="nil"/>
              <w:right w:val="nil"/>
            </w:tcBorders>
            <w:shd w:val="clear" w:color="auto" w:fill="auto"/>
            <w:noWrap/>
            <w:vAlign w:val="bottom"/>
            <w:hideMark/>
          </w:tcPr>
          <w:p w14:paraId="14B2528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8150E5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AD2E3E8"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77E3B1D"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10AE7685"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057B8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6087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62E7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0E72770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4C5C6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4817246"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09AA4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D5CD72"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272" w:type="dxa"/>
            <w:tcBorders>
              <w:top w:val="nil"/>
              <w:left w:val="nil"/>
              <w:bottom w:val="nil"/>
              <w:right w:val="single" w:sz="8" w:space="0" w:color="auto"/>
            </w:tcBorders>
            <w:shd w:val="clear" w:color="auto" w:fill="auto"/>
            <w:noWrap/>
            <w:vAlign w:val="bottom"/>
            <w:hideMark/>
          </w:tcPr>
          <w:p w14:paraId="3B3740B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B99B9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62C594" w14:textId="77777777" w:rsidTr="002445D2">
        <w:trPr>
          <w:trHeight w:val="300"/>
        </w:trPr>
        <w:tc>
          <w:tcPr>
            <w:tcW w:w="272" w:type="dxa"/>
            <w:tcBorders>
              <w:top w:val="nil"/>
              <w:left w:val="nil"/>
              <w:bottom w:val="nil"/>
              <w:right w:val="nil"/>
            </w:tcBorders>
            <w:shd w:val="clear" w:color="auto" w:fill="auto"/>
            <w:noWrap/>
            <w:vAlign w:val="bottom"/>
            <w:hideMark/>
          </w:tcPr>
          <w:p w14:paraId="73E2A1C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58665FE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A7B36A7"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EC94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98C3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5884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E8F0C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69702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0A00B06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77B711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5AFA4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E3669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8831C4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E188F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15C0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4363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F08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782AD8E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ED11015"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4BDD91" w14:textId="77777777" w:rsidTr="002445D2">
        <w:trPr>
          <w:trHeight w:val="300"/>
        </w:trPr>
        <w:tc>
          <w:tcPr>
            <w:tcW w:w="272" w:type="dxa"/>
            <w:tcBorders>
              <w:top w:val="nil"/>
              <w:left w:val="nil"/>
              <w:bottom w:val="nil"/>
              <w:right w:val="nil"/>
            </w:tcBorders>
            <w:shd w:val="clear" w:color="auto" w:fill="auto"/>
            <w:noWrap/>
            <w:vAlign w:val="bottom"/>
            <w:hideMark/>
          </w:tcPr>
          <w:p w14:paraId="4942915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9CE708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FBFAE2E"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1789EAF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Congregation notified in October 2023</w:t>
            </w:r>
          </w:p>
        </w:tc>
        <w:tc>
          <w:tcPr>
            <w:tcW w:w="960" w:type="dxa"/>
            <w:tcBorders>
              <w:top w:val="nil"/>
              <w:left w:val="nil"/>
              <w:bottom w:val="nil"/>
              <w:right w:val="nil"/>
            </w:tcBorders>
            <w:shd w:val="clear" w:color="auto" w:fill="auto"/>
            <w:noWrap/>
            <w:vAlign w:val="bottom"/>
            <w:hideMark/>
          </w:tcPr>
          <w:p w14:paraId="2107A773"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3DAFB69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8FC10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90E01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495F738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DDF66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6249D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B6A2F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738A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5EE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D8A2A3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8818EB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0B85044A" w14:textId="77777777" w:rsidTr="002445D2">
        <w:trPr>
          <w:trHeight w:val="300"/>
        </w:trPr>
        <w:tc>
          <w:tcPr>
            <w:tcW w:w="272" w:type="dxa"/>
            <w:tcBorders>
              <w:top w:val="nil"/>
              <w:left w:val="nil"/>
              <w:bottom w:val="nil"/>
              <w:right w:val="nil"/>
            </w:tcBorders>
            <w:shd w:val="clear" w:color="auto" w:fill="auto"/>
            <w:noWrap/>
            <w:vAlign w:val="bottom"/>
            <w:hideMark/>
          </w:tcPr>
          <w:p w14:paraId="527FBF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09D5B70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6DA67CB"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3CCCD0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Jeff turns 64 November 23, 2023</w:t>
            </w:r>
          </w:p>
        </w:tc>
        <w:tc>
          <w:tcPr>
            <w:tcW w:w="960" w:type="dxa"/>
            <w:tcBorders>
              <w:top w:val="nil"/>
              <w:left w:val="nil"/>
              <w:bottom w:val="nil"/>
              <w:right w:val="nil"/>
            </w:tcBorders>
            <w:shd w:val="clear" w:color="auto" w:fill="auto"/>
            <w:noWrap/>
            <w:vAlign w:val="bottom"/>
            <w:hideMark/>
          </w:tcPr>
          <w:p w14:paraId="42E38B05"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2E591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0AEB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FC836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748E85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305619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7DA27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F7DF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1F22A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18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598397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BE2167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FB7B912" w14:textId="77777777" w:rsidTr="002445D2">
        <w:trPr>
          <w:trHeight w:val="300"/>
        </w:trPr>
        <w:tc>
          <w:tcPr>
            <w:tcW w:w="272" w:type="dxa"/>
            <w:tcBorders>
              <w:top w:val="nil"/>
              <w:left w:val="nil"/>
              <w:bottom w:val="nil"/>
              <w:right w:val="nil"/>
            </w:tcBorders>
            <w:shd w:val="clear" w:color="auto" w:fill="auto"/>
            <w:noWrap/>
            <w:vAlign w:val="bottom"/>
            <w:hideMark/>
          </w:tcPr>
          <w:p w14:paraId="090246A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75E32B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3CD58F9"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4800" w:type="dxa"/>
            <w:gridSpan w:val="5"/>
            <w:tcBorders>
              <w:top w:val="nil"/>
              <w:left w:val="nil"/>
              <w:bottom w:val="nil"/>
              <w:right w:val="nil"/>
            </w:tcBorders>
            <w:shd w:val="clear" w:color="auto" w:fill="auto"/>
            <w:noWrap/>
            <w:vAlign w:val="bottom"/>
            <w:hideMark/>
          </w:tcPr>
          <w:p w14:paraId="67DB19E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September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stops preaching</w:t>
            </w:r>
          </w:p>
        </w:tc>
        <w:tc>
          <w:tcPr>
            <w:tcW w:w="964" w:type="dxa"/>
            <w:tcBorders>
              <w:top w:val="nil"/>
              <w:left w:val="nil"/>
              <w:bottom w:val="nil"/>
              <w:right w:val="nil"/>
            </w:tcBorders>
            <w:shd w:val="clear" w:color="auto" w:fill="auto"/>
            <w:noWrap/>
            <w:vAlign w:val="bottom"/>
            <w:hideMark/>
          </w:tcPr>
          <w:p w14:paraId="5B7D9DC4"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7D1A42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381305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E29A96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F553F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81F03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A342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F3D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3695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A21D23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E8AD91C"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84BAEBA" w14:textId="77777777" w:rsidTr="002445D2">
        <w:trPr>
          <w:trHeight w:val="300"/>
        </w:trPr>
        <w:tc>
          <w:tcPr>
            <w:tcW w:w="272" w:type="dxa"/>
            <w:tcBorders>
              <w:top w:val="nil"/>
              <w:left w:val="nil"/>
              <w:bottom w:val="nil"/>
              <w:right w:val="nil"/>
            </w:tcBorders>
            <w:shd w:val="clear" w:color="auto" w:fill="auto"/>
            <w:noWrap/>
            <w:vAlign w:val="bottom"/>
            <w:hideMark/>
          </w:tcPr>
          <w:p w14:paraId="4643E6B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5F5F79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827DC7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C4139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December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off payroll</w:t>
            </w:r>
          </w:p>
        </w:tc>
        <w:tc>
          <w:tcPr>
            <w:tcW w:w="960" w:type="dxa"/>
            <w:tcBorders>
              <w:top w:val="nil"/>
              <w:left w:val="nil"/>
              <w:bottom w:val="nil"/>
              <w:right w:val="nil"/>
            </w:tcBorders>
            <w:shd w:val="clear" w:color="auto" w:fill="auto"/>
            <w:noWrap/>
            <w:vAlign w:val="bottom"/>
            <w:hideMark/>
          </w:tcPr>
          <w:p w14:paraId="1D427BDB"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1A9636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FBE8A4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CBF10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9E98F1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022B2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2026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60528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4BF4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E6B70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E07AD8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799F4A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5D60B5C" w14:textId="77777777" w:rsidTr="002445D2">
        <w:trPr>
          <w:trHeight w:val="300"/>
        </w:trPr>
        <w:tc>
          <w:tcPr>
            <w:tcW w:w="272" w:type="dxa"/>
            <w:tcBorders>
              <w:top w:val="nil"/>
              <w:left w:val="nil"/>
              <w:bottom w:val="nil"/>
              <w:right w:val="nil"/>
            </w:tcBorders>
            <w:shd w:val="clear" w:color="auto" w:fill="auto"/>
            <w:noWrap/>
            <w:vAlign w:val="bottom"/>
            <w:hideMark/>
          </w:tcPr>
          <w:p w14:paraId="3A7B08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CF3F6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6368B3C"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885391" w14:textId="77777777" w:rsidR="00FC35A8" w:rsidRPr="00D435EE" w:rsidRDefault="00FC35A8" w:rsidP="002445D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FAA23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2CF4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A66C7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9C20B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9A006B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2D719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6B9E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09A22C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435C5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54E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448D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DB98F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87A6A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D12131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9741854"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40049A4" w14:textId="77777777" w:rsidTr="002445D2">
        <w:trPr>
          <w:trHeight w:val="300"/>
        </w:trPr>
        <w:tc>
          <w:tcPr>
            <w:tcW w:w="272" w:type="dxa"/>
            <w:tcBorders>
              <w:top w:val="nil"/>
              <w:left w:val="nil"/>
              <w:bottom w:val="nil"/>
              <w:right w:val="nil"/>
            </w:tcBorders>
            <w:shd w:val="clear" w:color="auto" w:fill="auto"/>
            <w:noWrap/>
            <w:vAlign w:val="bottom"/>
            <w:hideMark/>
          </w:tcPr>
          <w:p w14:paraId="4F7E8E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453857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D86DEE9"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1</w:t>
            </w:r>
            <w:proofErr w:type="gramEnd"/>
            <w:r w:rsidRPr="00D435EE">
              <w:rPr>
                <w:rFonts w:ascii="Calibri" w:eastAsia="Times New Roman" w:hAnsi="Calibri" w:cs="Calibri"/>
                <w:b/>
                <w:bCs/>
                <w:color w:val="000000"/>
              </w:rPr>
              <w:t>:</w:t>
            </w:r>
          </w:p>
        </w:tc>
        <w:tc>
          <w:tcPr>
            <w:tcW w:w="12496" w:type="dxa"/>
            <w:gridSpan w:val="13"/>
            <w:tcBorders>
              <w:top w:val="nil"/>
              <w:left w:val="nil"/>
              <w:bottom w:val="nil"/>
              <w:right w:val="nil"/>
            </w:tcBorders>
            <w:shd w:val="clear" w:color="auto" w:fill="auto"/>
            <w:noWrap/>
            <w:vAlign w:val="bottom"/>
            <w:hideMark/>
          </w:tcPr>
          <w:p w14:paraId="5A224A3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Elders decided new minister can be brought on whenever suitable replacement found, even while Jeff Kryder still preaching.</w:t>
            </w:r>
          </w:p>
        </w:tc>
        <w:tc>
          <w:tcPr>
            <w:tcW w:w="960" w:type="dxa"/>
            <w:tcBorders>
              <w:top w:val="nil"/>
              <w:left w:val="nil"/>
              <w:bottom w:val="nil"/>
              <w:right w:val="nil"/>
            </w:tcBorders>
            <w:shd w:val="clear" w:color="auto" w:fill="auto"/>
            <w:noWrap/>
            <w:vAlign w:val="bottom"/>
            <w:hideMark/>
          </w:tcPr>
          <w:p w14:paraId="70850075" w14:textId="77777777" w:rsidR="00FC35A8" w:rsidRPr="00D435EE" w:rsidRDefault="00FC35A8" w:rsidP="002445D2">
            <w:pPr>
              <w:spacing w:after="0" w:line="240" w:lineRule="auto"/>
              <w:rPr>
                <w:rFonts w:ascii="Calibri" w:eastAsia="Times New Roman" w:hAnsi="Calibri" w:cs="Calibri"/>
                <w:color w:val="000000"/>
              </w:rPr>
            </w:pPr>
          </w:p>
        </w:tc>
        <w:tc>
          <w:tcPr>
            <w:tcW w:w="272" w:type="dxa"/>
            <w:tcBorders>
              <w:top w:val="nil"/>
              <w:left w:val="nil"/>
              <w:bottom w:val="nil"/>
              <w:right w:val="single" w:sz="8" w:space="0" w:color="auto"/>
            </w:tcBorders>
            <w:shd w:val="clear" w:color="auto" w:fill="auto"/>
            <w:noWrap/>
            <w:vAlign w:val="bottom"/>
            <w:hideMark/>
          </w:tcPr>
          <w:p w14:paraId="396F6D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2C328C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33C291EF" w14:textId="77777777" w:rsidTr="002445D2">
        <w:trPr>
          <w:trHeight w:val="300"/>
        </w:trPr>
        <w:tc>
          <w:tcPr>
            <w:tcW w:w="272" w:type="dxa"/>
            <w:tcBorders>
              <w:top w:val="nil"/>
              <w:left w:val="nil"/>
              <w:bottom w:val="nil"/>
              <w:right w:val="nil"/>
            </w:tcBorders>
            <w:shd w:val="clear" w:color="auto" w:fill="auto"/>
            <w:noWrap/>
            <w:vAlign w:val="bottom"/>
            <w:hideMark/>
          </w:tcPr>
          <w:p w14:paraId="6A15C8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0C9633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8EF32C2"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2</w:t>
            </w:r>
            <w:proofErr w:type="gramEnd"/>
            <w:r w:rsidRPr="00D435EE">
              <w:rPr>
                <w:rFonts w:ascii="Calibri" w:eastAsia="Times New Roman" w:hAnsi="Calibri" w:cs="Calibri"/>
                <w:b/>
                <w:bCs/>
                <w:color w:val="000000"/>
              </w:rPr>
              <w:t>:</w:t>
            </w:r>
          </w:p>
        </w:tc>
        <w:tc>
          <w:tcPr>
            <w:tcW w:w="7690" w:type="dxa"/>
            <w:gridSpan w:val="8"/>
            <w:tcBorders>
              <w:top w:val="nil"/>
              <w:left w:val="nil"/>
              <w:bottom w:val="nil"/>
              <w:right w:val="nil"/>
            </w:tcBorders>
            <w:shd w:val="clear" w:color="auto" w:fill="auto"/>
            <w:noWrap/>
            <w:vAlign w:val="bottom"/>
            <w:hideMark/>
          </w:tcPr>
          <w:p w14:paraId="7B7AFBC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Outside resources, such as Siburt Institute, will be utilized to help find candidates.</w:t>
            </w:r>
          </w:p>
        </w:tc>
        <w:tc>
          <w:tcPr>
            <w:tcW w:w="963" w:type="dxa"/>
            <w:tcBorders>
              <w:top w:val="nil"/>
              <w:left w:val="nil"/>
              <w:bottom w:val="nil"/>
              <w:right w:val="nil"/>
            </w:tcBorders>
            <w:shd w:val="clear" w:color="auto" w:fill="auto"/>
            <w:noWrap/>
            <w:vAlign w:val="bottom"/>
            <w:hideMark/>
          </w:tcPr>
          <w:p w14:paraId="381A60E1"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6703722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400B6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24D3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5895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D4F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CBEE24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FB60EF"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8F734EB" w14:textId="77777777" w:rsidTr="002445D2">
        <w:trPr>
          <w:trHeight w:val="315"/>
        </w:trPr>
        <w:tc>
          <w:tcPr>
            <w:tcW w:w="272" w:type="dxa"/>
            <w:tcBorders>
              <w:top w:val="nil"/>
              <w:left w:val="nil"/>
              <w:bottom w:val="nil"/>
              <w:right w:val="nil"/>
            </w:tcBorders>
            <w:shd w:val="clear" w:color="auto" w:fill="auto"/>
            <w:noWrap/>
            <w:vAlign w:val="bottom"/>
            <w:hideMark/>
          </w:tcPr>
          <w:p w14:paraId="4A6540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single" w:sz="8" w:space="0" w:color="auto"/>
              <w:right w:val="nil"/>
            </w:tcBorders>
            <w:shd w:val="clear" w:color="auto" w:fill="auto"/>
            <w:noWrap/>
            <w:vAlign w:val="bottom"/>
            <w:hideMark/>
          </w:tcPr>
          <w:p w14:paraId="29770DB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757249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523844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E96864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FAB81D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1A0890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6B63B8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4" w:type="dxa"/>
            <w:tcBorders>
              <w:top w:val="nil"/>
              <w:left w:val="nil"/>
              <w:bottom w:val="single" w:sz="8" w:space="0" w:color="auto"/>
              <w:right w:val="nil"/>
            </w:tcBorders>
            <w:shd w:val="clear" w:color="auto" w:fill="auto"/>
            <w:noWrap/>
            <w:vAlign w:val="bottom"/>
            <w:hideMark/>
          </w:tcPr>
          <w:p w14:paraId="381727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6B514C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28EEEA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70AC49A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1C926EB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8AE8E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B8FDA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8B423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1D096A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single" w:sz="8" w:space="0" w:color="auto"/>
              <w:right w:val="single" w:sz="8" w:space="0" w:color="auto"/>
            </w:tcBorders>
            <w:shd w:val="clear" w:color="auto" w:fill="auto"/>
            <w:noWrap/>
            <w:vAlign w:val="bottom"/>
            <w:hideMark/>
          </w:tcPr>
          <w:p w14:paraId="2A2F3A9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0E76AC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0180ACE" w14:textId="77777777" w:rsidTr="002445D2">
        <w:trPr>
          <w:trHeight w:val="300"/>
        </w:trPr>
        <w:tc>
          <w:tcPr>
            <w:tcW w:w="272" w:type="dxa"/>
            <w:tcBorders>
              <w:top w:val="nil"/>
              <w:left w:val="nil"/>
              <w:bottom w:val="nil"/>
              <w:right w:val="nil"/>
            </w:tcBorders>
            <w:shd w:val="clear" w:color="auto" w:fill="auto"/>
            <w:noWrap/>
            <w:vAlign w:val="bottom"/>
            <w:hideMark/>
          </w:tcPr>
          <w:p w14:paraId="3EB60E3D" w14:textId="77777777" w:rsidR="00FC35A8" w:rsidRPr="00D435EE" w:rsidRDefault="00FC35A8" w:rsidP="002445D2">
            <w:pPr>
              <w:pStyle w:val="NoSpacing"/>
            </w:pPr>
          </w:p>
        </w:tc>
        <w:tc>
          <w:tcPr>
            <w:tcW w:w="406" w:type="dxa"/>
            <w:tcBorders>
              <w:top w:val="nil"/>
              <w:left w:val="nil"/>
              <w:bottom w:val="nil"/>
              <w:right w:val="nil"/>
            </w:tcBorders>
            <w:shd w:val="clear" w:color="auto" w:fill="auto"/>
            <w:noWrap/>
            <w:vAlign w:val="bottom"/>
            <w:hideMark/>
          </w:tcPr>
          <w:p w14:paraId="694CFF2B"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9E5F9A0"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16A64346"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36F873C"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8A3C21D"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D5AD10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5011514E" w14:textId="77777777" w:rsidR="00FC35A8" w:rsidRPr="00D435EE" w:rsidRDefault="00FC35A8" w:rsidP="002445D2">
            <w:pPr>
              <w:pStyle w:val="NoSpacing"/>
            </w:pPr>
          </w:p>
        </w:tc>
        <w:tc>
          <w:tcPr>
            <w:tcW w:w="964" w:type="dxa"/>
            <w:tcBorders>
              <w:top w:val="nil"/>
              <w:left w:val="nil"/>
              <w:bottom w:val="nil"/>
              <w:right w:val="nil"/>
            </w:tcBorders>
            <w:shd w:val="clear" w:color="auto" w:fill="auto"/>
            <w:noWrap/>
            <w:vAlign w:val="bottom"/>
            <w:hideMark/>
          </w:tcPr>
          <w:p w14:paraId="436908DC"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2F85AC80"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6377667"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08C62756"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4DFC085"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6E98397"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769E018"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3C6C0F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3AE50803"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7F713DD7"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365E70BE" w14:textId="77777777" w:rsidR="00FC35A8" w:rsidRPr="00D435EE" w:rsidRDefault="00FC35A8" w:rsidP="002445D2">
            <w:pPr>
              <w:pStyle w:val="NoSpacing"/>
            </w:pPr>
          </w:p>
        </w:tc>
      </w:tr>
    </w:tbl>
    <w:p w14:paraId="4AC4E0A5" w14:textId="77777777" w:rsidR="00FC35A8" w:rsidRPr="00630F18" w:rsidRDefault="00FC35A8" w:rsidP="00275904">
      <w:pPr>
        <w:pStyle w:val="NoSpacing"/>
        <w:rPr>
          <w:sz w:val="24"/>
          <w:szCs w:val="24"/>
        </w:rPr>
      </w:pPr>
    </w:p>
    <w:sectPr w:rsidR="00FC35A8" w:rsidRPr="00630F18" w:rsidSect="006D3189">
      <w:headerReference w:type="default" r:id="rId37"/>
      <w:footerReference w:type="default" r:id="rId38"/>
      <w:pgSz w:w="20160" w:h="12240" w:orient="landscape" w:code="5"/>
      <w:pgMar w:top="144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8DE7" w14:textId="77777777" w:rsidR="006D3189" w:rsidRDefault="006D3189" w:rsidP="002104F4">
      <w:pPr>
        <w:spacing w:after="0" w:line="240" w:lineRule="auto"/>
      </w:pPr>
      <w:r>
        <w:separator/>
      </w:r>
    </w:p>
  </w:endnote>
  <w:endnote w:type="continuationSeparator" w:id="0">
    <w:p w14:paraId="2128C8A8" w14:textId="77777777" w:rsidR="006D3189" w:rsidRDefault="006D3189"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FC35A8" w14:paraId="661B2134" w14:textId="77777777" w:rsidTr="00EF1CA5">
      <w:tc>
        <w:tcPr>
          <w:tcW w:w="2147" w:type="dxa"/>
        </w:tcPr>
        <w:p w14:paraId="09E749A0"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0900286A"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FC35A8" w14:paraId="18A72A3E" w14:textId="77777777" w:rsidTr="00EF1CA5">
      <w:tc>
        <w:tcPr>
          <w:tcW w:w="2147" w:type="dxa"/>
        </w:tcPr>
        <w:p w14:paraId="39D5B8A9"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5719ED08"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FC35A8" w14:paraId="3D3DFC7F" w14:textId="77777777" w:rsidTr="00EF1CA5">
      <w:tc>
        <w:tcPr>
          <w:tcW w:w="2147" w:type="dxa"/>
        </w:tcPr>
        <w:p w14:paraId="600C5A4C"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4F10447"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r>
  </w:tbl>
  <w:p w14:paraId="0E0C72C6" w14:textId="77777777" w:rsidR="00FC35A8" w:rsidRPr="003857B9" w:rsidRDefault="00FC35A8">
    <w:pPr>
      <w:pStyle w:val="Footer"/>
      <w:jc w:val="center"/>
      <w:rPr>
        <w:sz w:val="4"/>
        <w:szCs w:val="4"/>
      </w:rPr>
    </w:pPr>
  </w:p>
  <w:sdt>
    <w:sdtPr>
      <w:id w:val="1156268626"/>
      <w:docPartObj>
        <w:docPartGallery w:val="Page Numbers (Bottom of Page)"/>
        <w:docPartUnique/>
      </w:docPartObj>
    </w:sdtPr>
    <w:sdtContent>
      <w:sdt>
        <w:sdtPr>
          <w:id w:val="-1762291108"/>
          <w:docPartObj>
            <w:docPartGallery w:val="Page Numbers (Top of Page)"/>
            <w:docPartUnique/>
          </w:docPartObj>
        </w:sdtPr>
        <w:sdtContent>
          <w:p w14:paraId="0E9BD938" w14:textId="77777777" w:rsidR="00FC35A8" w:rsidRDefault="00FC35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8F12B" w14:textId="77777777" w:rsidR="00FC35A8" w:rsidRDefault="00F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7034" w14:textId="77777777" w:rsidR="006D3189" w:rsidRDefault="006D3189" w:rsidP="002104F4">
      <w:pPr>
        <w:spacing w:after="0" w:line="240" w:lineRule="auto"/>
      </w:pPr>
      <w:r>
        <w:separator/>
      </w:r>
    </w:p>
  </w:footnote>
  <w:footnote w:type="continuationSeparator" w:id="0">
    <w:p w14:paraId="7D09BEFB" w14:textId="77777777" w:rsidR="006D3189" w:rsidRDefault="006D3189" w:rsidP="002104F4">
      <w:pPr>
        <w:spacing w:after="0" w:line="240" w:lineRule="auto"/>
      </w:pPr>
      <w:r>
        <w:continuationSeparator/>
      </w:r>
    </w:p>
  </w:footnote>
  <w:footnote w:id="1">
    <w:p w14:paraId="1E9BA82D" w14:textId="771D8144" w:rsidR="0091402F" w:rsidRDefault="0091402F">
      <w:pPr>
        <w:pStyle w:val="FootnoteText"/>
      </w:pPr>
      <w:r>
        <w:rPr>
          <w:rStyle w:val="FootnoteReference"/>
        </w:rPr>
        <w:footnoteRef/>
      </w:r>
      <w:r>
        <w:t xml:space="preserve"> Note: more details on </w:t>
      </w:r>
      <w:r w:rsidR="00B54F7D">
        <w:t xml:space="preserve">minister search on-line </w:t>
      </w:r>
      <w:hyperlink r:id="rId1" w:history="1">
        <w:r w:rsidR="00B54F7D" w:rsidRPr="00B54F7D">
          <w:rPr>
            <w:rStyle w:val="Hyperlink"/>
            <w:b/>
            <w:bCs/>
            <w:i/>
            <w:iCs/>
          </w:rPr>
          <w:t>here</w:t>
        </w:r>
      </w:hyperlink>
      <w:r w:rsidR="00B54F7D">
        <w:t xml:space="preserve"> - </w:t>
      </w:r>
      <w:hyperlink r:id="rId2" w:history="1">
        <w:r w:rsidR="00B54F7D" w:rsidRPr="00B54F7D">
          <w:rPr>
            <w:rStyle w:val="Hyperlink"/>
            <w:sz w:val="16"/>
            <w:szCs w:val="16"/>
          </w:rPr>
          <w:t>https://docs.google.com/document/d/11Lw53syboxnpxqzJ97sy5Vflk9qrXZQC/edit</w:t>
        </w:r>
      </w:hyperlink>
      <w:r w:rsidR="00B54F7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99A9" w14:textId="77777777" w:rsidR="00FC35A8" w:rsidRDefault="00FC35A8" w:rsidP="002104F4">
    <w:pPr>
      <w:pStyle w:val="Header"/>
      <w:ind w:left="720"/>
      <w:jc w:val="right"/>
      <w:rPr>
        <w:rFonts w:ascii="Arial" w:hAnsi="Arial" w:cs="Arial"/>
        <w:color w:val="728317"/>
      </w:rPr>
    </w:pPr>
    <w:r>
      <w:rPr>
        <w:noProof/>
      </w:rPr>
      <w:drawing>
        <wp:anchor distT="0" distB="0" distL="114300" distR="114300" simplePos="0" relativeHeight="251661312" behindDoc="1" locked="0" layoutInCell="0" allowOverlap="1" wp14:anchorId="6D2F856A" wp14:editId="531E1777">
          <wp:simplePos x="0" y="0"/>
          <wp:positionH relativeFrom="column">
            <wp:posOffset>196</wp:posOffset>
          </wp:positionH>
          <wp:positionV relativeFrom="paragraph">
            <wp:posOffset>-200025</wp:posOffset>
          </wp:positionV>
          <wp:extent cx="2714625" cy="857312"/>
          <wp:effectExtent l="0" t="0" r="0" b="0"/>
          <wp:wrapNone/>
          <wp:docPr id="1826063269" name="Picture 1826063269"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76A2A010" w14:textId="77777777" w:rsidR="00FC35A8" w:rsidRDefault="00FC35A8" w:rsidP="002104F4">
    <w:pPr>
      <w:pStyle w:val="Header"/>
      <w:ind w:left="720"/>
      <w:jc w:val="right"/>
      <w:rPr>
        <w:rFonts w:ascii="Arial" w:hAnsi="Arial" w:cs="Arial"/>
        <w:color w:val="728317"/>
      </w:rPr>
    </w:pPr>
  </w:p>
  <w:p w14:paraId="57E38471" w14:textId="77777777" w:rsidR="00FC35A8" w:rsidRDefault="00FC35A8" w:rsidP="002104F4">
    <w:pPr>
      <w:pStyle w:val="Header"/>
      <w:ind w:left="720"/>
      <w:jc w:val="right"/>
      <w:rPr>
        <w:rFonts w:ascii="Arial" w:hAnsi="Arial" w:cs="Arial"/>
        <w:color w:val="728317"/>
      </w:rPr>
    </w:pPr>
  </w:p>
  <w:p w14:paraId="4E5CBBFD" w14:textId="77777777" w:rsidR="00FC35A8" w:rsidRDefault="00FC35A8" w:rsidP="002104F4">
    <w:pPr>
      <w:pStyle w:val="Header"/>
      <w:ind w:left="720"/>
      <w:jc w:val="right"/>
      <w:rPr>
        <w:rFonts w:ascii="Arial" w:hAnsi="Arial" w:cs="Arial"/>
        <w:color w:val="728317"/>
      </w:rPr>
    </w:pPr>
  </w:p>
  <w:p w14:paraId="56A4CA0D" w14:textId="77777777" w:rsidR="00FC35A8" w:rsidRDefault="00FC35A8" w:rsidP="002104F4">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0F5"/>
    <w:multiLevelType w:val="hybridMultilevel"/>
    <w:tmpl w:val="24924A90"/>
    <w:lvl w:ilvl="0" w:tplc="D4124570">
      <w:start w:val="1"/>
      <w:numFmt w:val="decimal"/>
      <w:lvlText w:val="%1."/>
      <w:lvlJc w:val="left"/>
      <w:pPr>
        <w:ind w:left="360" w:hanging="360"/>
      </w:pPr>
      <w:rPr>
        <w:rFonts w:hint="default"/>
        <w:sz w:val="22"/>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4A20"/>
    <w:multiLevelType w:val="hybridMultilevel"/>
    <w:tmpl w:val="E7F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9449E"/>
    <w:multiLevelType w:val="hybridMultilevel"/>
    <w:tmpl w:val="0AFCC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196C"/>
    <w:multiLevelType w:val="hybridMultilevel"/>
    <w:tmpl w:val="EB5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920F8"/>
    <w:multiLevelType w:val="hybridMultilevel"/>
    <w:tmpl w:val="9FF6134A"/>
    <w:lvl w:ilvl="0" w:tplc="0409000F">
      <w:start w:val="1"/>
      <w:numFmt w:val="decimal"/>
      <w:lvlText w:val="%1."/>
      <w:lvlJc w:val="left"/>
      <w:pPr>
        <w:ind w:left="720" w:hanging="360"/>
      </w:pPr>
    </w:lvl>
    <w:lvl w:ilvl="1" w:tplc="FFFFFFFF">
      <w:numFmt w:val="bullet"/>
      <w:lvlText w:val=""/>
      <w:lvlJc w:val="left"/>
      <w:pPr>
        <w:ind w:left="720" w:hanging="360"/>
      </w:pPr>
      <w:rPr>
        <w:rFonts w:ascii="Symbol" w:eastAsiaTheme="minorHAnsi" w:hAnsi="Symbol" w:cstheme="minorBidi"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274B0E"/>
    <w:multiLevelType w:val="hybridMultilevel"/>
    <w:tmpl w:val="1F5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D7D32"/>
    <w:multiLevelType w:val="hybridMultilevel"/>
    <w:tmpl w:val="7DC6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C1801"/>
    <w:multiLevelType w:val="hybridMultilevel"/>
    <w:tmpl w:val="13EA5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F22296"/>
    <w:multiLevelType w:val="hybridMultilevel"/>
    <w:tmpl w:val="5424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96DB9"/>
    <w:multiLevelType w:val="hybridMultilevel"/>
    <w:tmpl w:val="2A6A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D5D14"/>
    <w:multiLevelType w:val="hybridMultilevel"/>
    <w:tmpl w:val="6C7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72E52"/>
    <w:multiLevelType w:val="hybridMultilevel"/>
    <w:tmpl w:val="52C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675F0A"/>
    <w:multiLevelType w:val="hybridMultilevel"/>
    <w:tmpl w:val="745C64EC"/>
    <w:lvl w:ilvl="0" w:tplc="2AC8B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30E24"/>
    <w:multiLevelType w:val="hybridMultilevel"/>
    <w:tmpl w:val="084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261"/>
    <w:multiLevelType w:val="hybridMultilevel"/>
    <w:tmpl w:val="BDB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0740"/>
    <w:multiLevelType w:val="hybridMultilevel"/>
    <w:tmpl w:val="BE685222"/>
    <w:lvl w:ilvl="0" w:tplc="595C74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CF3B0B"/>
    <w:multiLevelType w:val="hybridMultilevel"/>
    <w:tmpl w:val="D028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CB6C37"/>
    <w:multiLevelType w:val="hybridMultilevel"/>
    <w:tmpl w:val="E6ECA44E"/>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06292"/>
    <w:multiLevelType w:val="hybridMultilevel"/>
    <w:tmpl w:val="57166C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98687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37"/>
  </w:num>
  <w:num w:numId="3" w16cid:durableId="561329609">
    <w:abstractNumId w:val="17"/>
  </w:num>
  <w:num w:numId="4" w16cid:durableId="1687245278">
    <w:abstractNumId w:val="38"/>
  </w:num>
  <w:num w:numId="5" w16cid:durableId="1323656380">
    <w:abstractNumId w:val="21"/>
  </w:num>
  <w:num w:numId="6" w16cid:durableId="352268232">
    <w:abstractNumId w:val="36"/>
  </w:num>
  <w:num w:numId="7" w16cid:durableId="515656597">
    <w:abstractNumId w:val="18"/>
  </w:num>
  <w:num w:numId="8" w16cid:durableId="423965337">
    <w:abstractNumId w:val="16"/>
  </w:num>
  <w:num w:numId="9" w16cid:durableId="2054848268">
    <w:abstractNumId w:val="25"/>
  </w:num>
  <w:num w:numId="10" w16cid:durableId="390035162">
    <w:abstractNumId w:val="30"/>
  </w:num>
  <w:num w:numId="11" w16cid:durableId="1888644143">
    <w:abstractNumId w:val="4"/>
  </w:num>
  <w:num w:numId="12" w16cid:durableId="1192575938">
    <w:abstractNumId w:val="1"/>
  </w:num>
  <w:num w:numId="13" w16cid:durableId="1803842857">
    <w:abstractNumId w:val="35"/>
  </w:num>
  <w:num w:numId="14" w16cid:durableId="554319654">
    <w:abstractNumId w:val="20"/>
  </w:num>
  <w:num w:numId="15" w16cid:durableId="1620795991">
    <w:abstractNumId w:val="31"/>
  </w:num>
  <w:num w:numId="16" w16cid:durableId="786582968">
    <w:abstractNumId w:val="23"/>
  </w:num>
  <w:num w:numId="17" w16cid:durableId="1114444049">
    <w:abstractNumId w:val="41"/>
  </w:num>
  <w:num w:numId="18" w16cid:durableId="1988437954">
    <w:abstractNumId w:val="9"/>
  </w:num>
  <w:num w:numId="19" w16cid:durableId="471677769">
    <w:abstractNumId w:val="40"/>
  </w:num>
  <w:num w:numId="20" w16cid:durableId="540675598">
    <w:abstractNumId w:val="33"/>
  </w:num>
  <w:num w:numId="21" w16cid:durableId="837497593">
    <w:abstractNumId w:val="3"/>
  </w:num>
  <w:num w:numId="22" w16cid:durableId="23288268">
    <w:abstractNumId w:val="39"/>
  </w:num>
  <w:num w:numId="23" w16cid:durableId="1056974460">
    <w:abstractNumId w:val="2"/>
  </w:num>
  <w:num w:numId="24" w16cid:durableId="2109889220">
    <w:abstractNumId w:val="24"/>
  </w:num>
  <w:num w:numId="25" w16cid:durableId="923102444">
    <w:abstractNumId w:val="27"/>
  </w:num>
  <w:num w:numId="26" w16cid:durableId="1016812163">
    <w:abstractNumId w:val="8"/>
  </w:num>
  <w:num w:numId="27" w16cid:durableId="912741386">
    <w:abstractNumId w:val="28"/>
  </w:num>
  <w:num w:numId="28" w16cid:durableId="9720947">
    <w:abstractNumId w:val="10"/>
  </w:num>
  <w:num w:numId="29" w16cid:durableId="1887525154">
    <w:abstractNumId w:val="19"/>
  </w:num>
  <w:num w:numId="30" w16cid:durableId="614168801">
    <w:abstractNumId w:val="5"/>
  </w:num>
  <w:num w:numId="31" w16cid:durableId="1564023519">
    <w:abstractNumId w:val="7"/>
  </w:num>
  <w:num w:numId="32" w16cid:durableId="1920671267">
    <w:abstractNumId w:val="0"/>
  </w:num>
  <w:num w:numId="33" w16cid:durableId="1685858536">
    <w:abstractNumId w:val="29"/>
  </w:num>
  <w:num w:numId="34" w16cid:durableId="525798455">
    <w:abstractNumId w:val="12"/>
  </w:num>
  <w:num w:numId="35" w16cid:durableId="740639490">
    <w:abstractNumId w:val="15"/>
  </w:num>
  <w:num w:numId="36" w16cid:durableId="377583505">
    <w:abstractNumId w:val="11"/>
  </w:num>
  <w:num w:numId="37" w16cid:durableId="1151486701">
    <w:abstractNumId w:val="13"/>
  </w:num>
  <w:num w:numId="38" w16cid:durableId="1785612218">
    <w:abstractNumId w:val="42"/>
  </w:num>
  <w:num w:numId="39" w16cid:durableId="1474055603">
    <w:abstractNumId w:val="6"/>
  </w:num>
  <w:num w:numId="40" w16cid:durableId="2010908267">
    <w:abstractNumId w:val="34"/>
  </w:num>
  <w:num w:numId="41" w16cid:durableId="1556970553">
    <w:abstractNumId w:val="32"/>
  </w:num>
  <w:num w:numId="42" w16cid:durableId="732040789">
    <w:abstractNumId w:val="26"/>
  </w:num>
  <w:num w:numId="43" w16cid:durableId="302199292">
    <w:abstractNumId w:val="22"/>
  </w:num>
  <w:num w:numId="44" w16cid:durableId="464196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227CE"/>
    <w:rsid w:val="00056061"/>
    <w:rsid w:val="00065378"/>
    <w:rsid w:val="000864DC"/>
    <w:rsid w:val="00093943"/>
    <w:rsid w:val="000959E3"/>
    <w:rsid w:val="000B436A"/>
    <w:rsid w:val="000F17FD"/>
    <w:rsid w:val="000F5573"/>
    <w:rsid w:val="00101811"/>
    <w:rsid w:val="001157DC"/>
    <w:rsid w:val="001226E0"/>
    <w:rsid w:val="0013509F"/>
    <w:rsid w:val="00151F78"/>
    <w:rsid w:val="00154B02"/>
    <w:rsid w:val="00160421"/>
    <w:rsid w:val="00175C09"/>
    <w:rsid w:val="00186928"/>
    <w:rsid w:val="00191879"/>
    <w:rsid w:val="00192975"/>
    <w:rsid w:val="001A58BE"/>
    <w:rsid w:val="001B3C39"/>
    <w:rsid w:val="001C13ED"/>
    <w:rsid w:val="001C347E"/>
    <w:rsid w:val="001C5EA0"/>
    <w:rsid w:val="001D2213"/>
    <w:rsid w:val="001D2B24"/>
    <w:rsid w:val="00204BE4"/>
    <w:rsid w:val="0020694F"/>
    <w:rsid w:val="002104F4"/>
    <w:rsid w:val="00210B14"/>
    <w:rsid w:val="00210CC4"/>
    <w:rsid w:val="00237535"/>
    <w:rsid w:val="00263127"/>
    <w:rsid w:val="00275904"/>
    <w:rsid w:val="002765BC"/>
    <w:rsid w:val="0029001C"/>
    <w:rsid w:val="00293E2B"/>
    <w:rsid w:val="002B1279"/>
    <w:rsid w:val="002B2B7A"/>
    <w:rsid w:val="002B3549"/>
    <w:rsid w:val="002C3C68"/>
    <w:rsid w:val="002D6770"/>
    <w:rsid w:val="00315627"/>
    <w:rsid w:val="003165C2"/>
    <w:rsid w:val="00325F63"/>
    <w:rsid w:val="003346EB"/>
    <w:rsid w:val="00335D21"/>
    <w:rsid w:val="00337998"/>
    <w:rsid w:val="00366770"/>
    <w:rsid w:val="003740AF"/>
    <w:rsid w:val="003857B9"/>
    <w:rsid w:val="003916EE"/>
    <w:rsid w:val="00394509"/>
    <w:rsid w:val="003A181E"/>
    <w:rsid w:val="003A3D56"/>
    <w:rsid w:val="003A450E"/>
    <w:rsid w:val="003B41CE"/>
    <w:rsid w:val="003C3C67"/>
    <w:rsid w:val="003D3049"/>
    <w:rsid w:val="003D60C6"/>
    <w:rsid w:val="003E24DB"/>
    <w:rsid w:val="003F4EC2"/>
    <w:rsid w:val="00453E54"/>
    <w:rsid w:val="00457525"/>
    <w:rsid w:val="00480E90"/>
    <w:rsid w:val="004B283B"/>
    <w:rsid w:val="004B4549"/>
    <w:rsid w:val="004C072D"/>
    <w:rsid w:val="004C1249"/>
    <w:rsid w:val="004E6ACD"/>
    <w:rsid w:val="004E7613"/>
    <w:rsid w:val="00503D87"/>
    <w:rsid w:val="005076CA"/>
    <w:rsid w:val="00511469"/>
    <w:rsid w:val="005114C7"/>
    <w:rsid w:val="00513AFA"/>
    <w:rsid w:val="0051458C"/>
    <w:rsid w:val="0052515B"/>
    <w:rsid w:val="005529AC"/>
    <w:rsid w:val="0056136F"/>
    <w:rsid w:val="00563471"/>
    <w:rsid w:val="005721E9"/>
    <w:rsid w:val="00575FEB"/>
    <w:rsid w:val="00581312"/>
    <w:rsid w:val="00592648"/>
    <w:rsid w:val="00593EFC"/>
    <w:rsid w:val="005942A8"/>
    <w:rsid w:val="005A4EB1"/>
    <w:rsid w:val="005B4AB4"/>
    <w:rsid w:val="005B4F96"/>
    <w:rsid w:val="005C4AF9"/>
    <w:rsid w:val="005D7B05"/>
    <w:rsid w:val="005E4884"/>
    <w:rsid w:val="006064C1"/>
    <w:rsid w:val="00606AE2"/>
    <w:rsid w:val="0061093F"/>
    <w:rsid w:val="0061161C"/>
    <w:rsid w:val="00630F18"/>
    <w:rsid w:val="00633121"/>
    <w:rsid w:val="006468E3"/>
    <w:rsid w:val="0065241D"/>
    <w:rsid w:val="006531A2"/>
    <w:rsid w:val="00664085"/>
    <w:rsid w:val="006773D4"/>
    <w:rsid w:val="00680436"/>
    <w:rsid w:val="006A39F3"/>
    <w:rsid w:val="006A6AD9"/>
    <w:rsid w:val="006B318B"/>
    <w:rsid w:val="006D3189"/>
    <w:rsid w:val="006D4339"/>
    <w:rsid w:val="006E10D9"/>
    <w:rsid w:val="006E6EC1"/>
    <w:rsid w:val="00700C69"/>
    <w:rsid w:val="00701FD7"/>
    <w:rsid w:val="00714F47"/>
    <w:rsid w:val="00716A2E"/>
    <w:rsid w:val="00734BE8"/>
    <w:rsid w:val="007360CE"/>
    <w:rsid w:val="00743963"/>
    <w:rsid w:val="007566C3"/>
    <w:rsid w:val="00756879"/>
    <w:rsid w:val="00764D99"/>
    <w:rsid w:val="007768C1"/>
    <w:rsid w:val="007864A3"/>
    <w:rsid w:val="0079495A"/>
    <w:rsid w:val="007A1EBD"/>
    <w:rsid w:val="007A2612"/>
    <w:rsid w:val="007B6069"/>
    <w:rsid w:val="007F12B8"/>
    <w:rsid w:val="007F2DE7"/>
    <w:rsid w:val="007F71A8"/>
    <w:rsid w:val="00802FF1"/>
    <w:rsid w:val="008173E7"/>
    <w:rsid w:val="00824CA1"/>
    <w:rsid w:val="0083032B"/>
    <w:rsid w:val="008406C3"/>
    <w:rsid w:val="00842178"/>
    <w:rsid w:val="0089657A"/>
    <w:rsid w:val="0089682A"/>
    <w:rsid w:val="00897000"/>
    <w:rsid w:val="008B2EAD"/>
    <w:rsid w:val="008D0DC1"/>
    <w:rsid w:val="008D23C1"/>
    <w:rsid w:val="008D5F05"/>
    <w:rsid w:val="00910876"/>
    <w:rsid w:val="0091402F"/>
    <w:rsid w:val="00916806"/>
    <w:rsid w:val="009501DD"/>
    <w:rsid w:val="00951536"/>
    <w:rsid w:val="0096585B"/>
    <w:rsid w:val="0099328F"/>
    <w:rsid w:val="009B003F"/>
    <w:rsid w:val="009B09D9"/>
    <w:rsid w:val="009B1F77"/>
    <w:rsid w:val="009C445A"/>
    <w:rsid w:val="009C6985"/>
    <w:rsid w:val="009E16A8"/>
    <w:rsid w:val="00A02DDD"/>
    <w:rsid w:val="00A301B0"/>
    <w:rsid w:val="00A32230"/>
    <w:rsid w:val="00A326E4"/>
    <w:rsid w:val="00A5367F"/>
    <w:rsid w:val="00A62D21"/>
    <w:rsid w:val="00A973B1"/>
    <w:rsid w:val="00AA1F44"/>
    <w:rsid w:val="00AA7493"/>
    <w:rsid w:val="00AB1C0D"/>
    <w:rsid w:val="00AC36AE"/>
    <w:rsid w:val="00AE167C"/>
    <w:rsid w:val="00AE2737"/>
    <w:rsid w:val="00AE39F3"/>
    <w:rsid w:val="00AE6206"/>
    <w:rsid w:val="00AE65D9"/>
    <w:rsid w:val="00AF726F"/>
    <w:rsid w:val="00B12516"/>
    <w:rsid w:val="00B15835"/>
    <w:rsid w:val="00B1588F"/>
    <w:rsid w:val="00B16F02"/>
    <w:rsid w:val="00B22976"/>
    <w:rsid w:val="00B347FE"/>
    <w:rsid w:val="00B356EF"/>
    <w:rsid w:val="00B54F7D"/>
    <w:rsid w:val="00B57151"/>
    <w:rsid w:val="00BA00C6"/>
    <w:rsid w:val="00BA39AE"/>
    <w:rsid w:val="00BA66D0"/>
    <w:rsid w:val="00BC1E4C"/>
    <w:rsid w:val="00BE2774"/>
    <w:rsid w:val="00BE3173"/>
    <w:rsid w:val="00BF2217"/>
    <w:rsid w:val="00C01930"/>
    <w:rsid w:val="00C022F5"/>
    <w:rsid w:val="00C0742A"/>
    <w:rsid w:val="00C103FB"/>
    <w:rsid w:val="00C1388B"/>
    <w:rsid w:val="00C157CA"/>
    <w:rsid w:val="00C34DE6"/>
    <w:rsid w:val="00C63410"/>
    <w:rsid w:val="00C64D4B"/>
    <w:rsid w:val="00C651B2"/>
    <w:rsid w:val="00C850B0"/>
    <w:rsid w:val="00C9163D"/>
    <w:rsid w:val="00CB5031"/>
    <w:rsid w:val="00CC1EF5"/>
    <w:rsid w:val="00CC21C2"/>
    <w:rsid w:val="00CC2B22"/>
    <w:rsid w:val="00CC6DC1"/>
    <w:rsid w:val="00CE39A6"/>
    <w:rsid w:val="00CE3DFE"/>
    <w:rsid w:val="00CF0FE3"/>
    <w:rsid w:val="00CF3281"/>
    <w:rsid w:val="00CF631D"/>
    <w:rsid w:val="00D20C36"/>
    <w:rsid w:val="00D32741"/>
    <w:rsid w:val="00D53C8B"/>
    <w:rsid w:val="00D57675"/>
    <w:rsid w:val="00D7167F"/>
    <w:rsid w:val="00D74F12"/>
    <w:rsid w:val="00D93EA5"/>
    <w:rsid w:val="00D96855"/>
    <w:rsid w:val="00DB5167"/>
    <w:rsid w:val="00DB667A"/>
    <w:rsid w:val="00DB79F8"/>
    <w:rsid w:val="00DC436E"/>
    <w:rsid w:val="00DC6147"/>
    <w:rsid w:val="00DE1A2D"/>
    <w:rsid w:val="00DF433E"/>
    <w:rsid w:val="00DF49B0"/>
    <w:rsid w:val="00E00B94"/>
    <w:rsid w:val="00E02E73"/>
    <w:rsid w:val="00E05EEF"/>
    <w:rsid w:val="00E26CC3"/>
    <w:rsid w:val="00E34E08"/>
    <w:rsid w:val="00E62137"/>
    <w:rsid w:val="00EA480E"/>
    <w:rsid w:val="00ED0070"/>
    <w:rsid w:val="00EE0CB8"/>
    <w:rsid w:val="00F2276B"/>
    <w:rsid w:val="00F31F9C"/>
    <w:rsid w:val="00F32F3A"/>
    <w:rsid w:val="00F37638"/>
    <w:rsid w:val="00F704A9"/>
    <w:rsid w:val="00F75042"/>
    <w:rsid w:val="00FA3253"/>
    <w:rsid w:val="00FB52DC"/>
    <w:rsid w:val="00FB6A21"/>
    <w:rsid w:val="00FC35A8"/>
    <w:rsid w:val="00FC4BC7"/>
    <w:rsid w:val="00FD0B1D"/>
    <w:rsid w:val="00FD0BC3"/>
    <w:rsid w:val="00FE489F"/>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46w4ndtx" TargetMode="External"/><Relationship Id="rId18" Type="http://schemas.openxmlformats.org/officeDocument/2006/relationships/hyperlink" Target="http://tinyurl.com/yj98uy22" TargetMode="External"/><Relationship Id="rId26" Type="http://schemas.openxmlformats.org/officeDocument/2006/relationships/hyperlink" Target="http://tinyurl.com/54dd8u2m" TargetMode="External"/><Relationship Id="rId39" Type="http://schemas.openxmlformats.org/officeDocument/2006/relationships/fontTable" Target="fontTable.xml"/><Relationship Id="rId21" Type="http://schemas.openxmlformats.org/officeDocument/2006/relationships/hyperlink" Target="https://boxcast.tv/channel/rhhy3t3yahv4lapnc58y?b=h4rtyxu5w1iesnkehmx6" TargetMode="External"/><Relationship Id="rId34" Type="http://schemas.openxmlformats.org/officeDocument/2006/relationships/hyperlink" Target="https://www.siburtinstitute.org/salarysurvey" TargetMode="External"/><Relationship Id="rId7" Type="http://schemas.openxmlformats.org/officeDocument/2006/relationships/endnotes" Target="endnotes.xml"/><Relationship Id="rId12" Type="http://schemas.openxmlformats.org/officeDocument/2006/relationships/hyperlink" Target="https://www.shepherd.mx.mxcoc.xyz/positions/docs-24/03.11.2024%20MXYG%20Newsletter.pdf" TargetMode="External"/><Relationship Id="rId17" Type="http://schemas.openxmlformats.org/officeDocument/2006/relationships/hyperlink" Target="https://www.shepherd.mx.mxcoc.xyz/positions/docs-24/MS-CoverLetter.pdf" TargetMode="External"/><Relationship Id="rId25" Type="http://schemas.openxmlformats.org/officeDocument/2006/relationships/hyperlink" Target="http://tinyurl.com/yc283cxn" TargetMode="External"/><Relationship Id="rId33" Type="http://schemas.openxmlformats.org/officeDocument/2006/relationships/hyperlink" Target="https://www.siburtinstitute.org/salarysurvey"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hepherd.mx.mxcoc.xyz/positions/docs-24/MS-Resume.pdf" TargetMode="External"/><Relationship Id="rId20" Type="http://schemas.openxmlformats.org/officeDocument/2006/relationships/hyperlink" Target="https://www.sycamoreview.org/team" TargetMode="External"/><Relationship Id="rId29" Type="http://schemas.openxmlformats.org/officeDocument/2006/relationships/hyperlink" Target="https://www.shepherd.mx.mxcoc.xyz/positions/docs-23/MX-SrMinister%20v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pelledefuveau.fr/" TargetMode="External"/><Relationship Id="rId24" Type="http://schemas.openxmlformats.org/officeDocument/2006/relationships/image" Target="media/image1.jpeg"/><Relationship Id="rId32" Type="http://schemas.openxmlformats.org/officeDocument/2006/relationships/hyperlink" Target="https://www.shepherd.mx.mxcoc.xyz/positions/docs-23/06.05.2023-CarsonReed.mp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c6r2839x" TargetMode="External"/><Relationship Id="rId23" Type="http://schemas.openxmlformats.org/officeDocument/2006/relationships/hyperlink" Target="https://edmondheritage.church/minister" TargetMode="External"/><Relationship Id="rId28" Type="http://schemas.openxmlformats.org/officeDocument/2006/relationships/hyperlink" Target="https://acu.edu/faculty/carson-reed/" TargetMode="External"/><Relationship Id="rId36" Type="http://schemas.openxmlformats.org/officeDocument/2006/relationships/footer" Target="footer1.xml"/><Relationship Id="rId10" Type="http://schemas.openxmlformats.org/officeDocument/2006/relationships/hyperlink" Target="https://www.building.mx.mxcoc.xyz/baptismal/baptismal.html" TargetMode="External"/><Relationship Id="rId19" Type="http://schemas.openxmlformats.org/officeDocument/2006/relationships/hyperlink" Target="http://tinyurl.com/yj98uy22" TargetMode="External"/><Relationship Id="rId31" Type="http://schemas.openxmlformats.org/officeDocument/2006/relationships/hyperlink" Target="https://www.shepherd.mx.mxcoc.xyz/positions/docs-23/06.05.2023-CarsonReed.mp4" TargetMode="External"/><Relationship Id="rId4" Type="http://schemas.openxmlformats.org/officeDocument/2006/relationships/settings" Target="settings.xml"/><Relationship Id="rId9" Type="http://schemas.openxmlformats.org/officeDocument/2006/relationships/hyperlink" Target="https://www.comeandseefoundation.org/church" TargetMode="External"/><Relationship Id="rId14" Type="http://schemas.openxmlformats.org/officeDocument/2006/relationships/hyperlink" Target="https://www.shepherd.mx.mxcoc.xyz/positions/docs-24/03.06.2024%20MX%20News%20and%20Prayer%20Concerns.pdf" TargetMode="External"/><Relationship Id="rId22" Type="http://schemas.openxmlformats.org/officeDocument/2006/relationships/hyperlink" Target="https://www.slu.edu/arts-and-sciences/theological-studies/student-resources/graduate-students.php" TargetMode="External"/><Relationship Id="rId27" Type="http://schemas.openxmlformats.org/officeDocument/2006/relationships/hyperlink" Target="https://www.shepherd.mx.mxcoc.xyz/positions/docs-24/Senior%20Minister%20Job%20Description%20(2).pdf" TargetMode="External"/><Relationship Id="rId30" Type="http://schemas.openxmlformats.org/officeDocument/2006/relationships/hyperlink" Target="https://www.siburtinstitute.org/cha" TargetMode="External"/><Relationship Id="rId35" Type="http://schemas.openxmlformats.org/officeDocument/2006/relationships/header" Target="header1.xml"/><Relationship Id="rId8" Type="http://schemas.openxmlformats.org/officeDocument/2006/relationships/hyperlink" Target="https://www.sittertree.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ocs.google.com/document/d/11Lw53syboxnpxqzJ97sy5Vflk9qrXZQC/edit" TargetMode="External"/><Relationship Id="rId1" Type="http://schemas.openxmlformats.org/officeDocument/2006/relationships/hyperlink" Target="https://docs.google.com/document/d/11Lw53syboxnpxqzJ97sy5Vflk9qrXZQC/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2610</Words>
  <Characters>13577</Characters>
  <Application>Microsoft Office Word</Application>
  <DocSecurity>0</DocSecurity>
  <Lines>798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3</cp:revision>
  <cp:lastPrinted>2024-01-30T00:48:00Z</cp:lastPrinted>
  <dcterms:created xsi:type="dcterms:W3CDTF">2024-03-13T17:17:00Z</dcterms:created>
  <dcterms:modified xsi:type="dcterms:W3CDTF">2024-03-13T17:19:00Z</dcterms:modified>
</cp:coreProperties>
</file>